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1D4" w:rsidRPr="00F36AC6" w:rsidRDefault="00FC11D4" w:rsidP="00FC11D4">
      <w:pPr>
        <w:tabs>
          <w:tab w:val="left" w:pos="2127"/>
        </w:tabs>
        <w:ind w:right="-7"/>
        <w:rPr>
          <w:rFonts w:ascii="Arial" w:hAnsi="Arial" w:cs="Arial"/>
          <w:sz w:val="28"/>
          <w:szCs w:val="28"/>
          <w:lang w:val="en-CA"/>
        </w:rPr>
      </w:pPr>
    </w:p>
    <w:p w:rsidR="00FC11D4" w:rsidRPr="00F36AC6" w:rsidRDefault="00FC11D4" w:rsidP="00FC11D4">
      <w:pPr>
        <w:ind w:right="-7"/>
        <w:jc w:val="center"/>
        <w:rPr>
          <w:rFonts w:ascii="Arial" w:hAnsi="Arial" w:cs="Arial"/>
          <w:sz w:val="28"/>
          <w:szCs w:val="28"/>
          <w:lang w:val="en-CA"/>
        </w:rPr>
      </w:pPr>
    </w:p>
    <w:p w:rsidR="00FC11D4" w:rsidRPr="00F36AC6" w:rsidRDefault="00FC11D4" w:rsidP="00FC11D4">
      <w:pPr>
        <w:ind w:right="-7"/>
        <w:rPr>
          <w:rFonts w:ascii="Arial" w:hAnsi="Arial" w:cs="Arial"/>
          <w:sz w:val="28"/>
          <w:szCs w:val="28"/>
          <w:lang w:val="en-CA"/>
        </w:rPr>
      </w:pPr>
    </w:p>
    <w:p w:rsidR="00FC11D4" w:rsidRPr="00B86330" w:rsidRDefault="00FC11D4" w:rsidP="00B86330">
      <w:pPr>
        <w:shd w:val="clear" w:color="auto" w:fill="000000" w:themeFill="text1"/>
        <w:ind w:right="-7"/>
        <w:jc w:val="center"/>
        <w:rPr>
          <w:rFonts w:ascii="Century Gothic" w:hAnsi="Century Gothic"/>
          <w:color w:val="FFFFFF" w:themeColor="background1"/>
          <w:sz w:val="52"/>
          <w:szCs w:val="52"/>
          <w:lang w:val="en-CA"/>
        </w:rPr>
      </w:pPr>
      <w:r w:rsidRPr="00B86330">
        <w:rPr>
          <w:rFonts w:ascii="Century Gothic" w:hAnsi="Century Gothic"/>
          <w:color w:val="FFFFFF" w:themeColor="background1"/>
          <w:sz w:val="52"/>
          <w:szCs w:val="52"/>
          <w:lang w:val="en-CA"/>
        </w:rPr>
        <w:t>Ethics and Religious Culture</w:t>
      </w:r>
    </w:p>
    <w:p w:rsidR="00FC11D4" w:rsidRPr="00B86330" w:rsidRDefault="00FC11D4" w:rsidP="00B86330">
      <w:pPr>
        <w:shd w:val="clear" w:color="auto" w:fill="000000" w:themeFill="text1"/>
        <w:ind w:right="-7"/>
        <w:jc w:val="center"/>
        <w:rPr>
          <w:rFonts w:ascii="Century Gothic" w:hAnsi="Century Gothic"/>
          <w:color w:val="FFFFFF" w:themeColor="background1"/>
          <w:lang w:val="en-CA"/>
        </w:rPr>
      </w:pPr>
    </w:p>
    <w:p w:rsidR="00FC11D4" w:rsidRPr="00B86330" w:rsidRDefault="00FC11D4" w:rsidP="00B86330">
      <w:pPr>
        <w:shd w:val="clear" w:color="auto" w:fill="000000" w:themeFill="text1"/>
        <w:ind w:right="-7"/>
        <w:jc w:val="center"/>
        <w:rPr>
          <w:rFonts w:ascii="Century Gothic" w:hAnsi="Century Gothic"/>
          <w:color w:val="FFFFFF" w:themeColor="background1"/>
          <w:sz w:val="36"/>
          <w:szCs w:val="36"/>
          <w:lang w:val="en-CA"/>
        </w:rPr>
      </w:pPr>
      <w:r w:rsidRPr="00B86330">
        <w:rPr>
          <w:rFonts w:ascii="Century Gothic" w:hAnsi="Century Gothic"/>
          <w:color w:val="FFFFFF" w:themeColor="background1"/>
          <w:sz w:val="36"/>
          <w:szCs w:val="36"/>
          <w:lang w:val="en-CA"/>
        </w:rPr>
        <w:t>Learning and Evaluation Situation</w:t>
      </w:r>
    </w:p>
    <w:p w:rsidR="00FC11D4" w:rsidRPr="00F36AC6" w:rsidRDefault="00FC11D4" w:rsidP="00FC11D4">
      <w:pPr>
        <w:ind w:right="-7"/>
        <w:rPr>
          <w:rFonts w:ascii="Arial" w:hAnsi="Arial" w:cs="Arial"/>
          <w:sz w:val="20"/>
          <w:szCs w:val="20"/>
          <w:lang w:val="en-CA"/>
        </w:rPr>
      </w:pPr>
    </w:p>
    <w:p w:rsidR="00FC11D4" w:rsidRPr="00F36AC6" w:rsidRDefault="00FC11D4" w:rsidP="00FC11D4">
      <w:pPr>
        <w:ind w:right="-7"/>
        <w:rPr>
          <w:rFonts w:ascii="Arial" w:hAnsi="Arial" w:cs="Arial"/>
          <w:sz w:val="20"/>
          <w:szCs w:val="20"/>
          <w:lang w:val="en-CA"/>
        </w:rPr>
      </w:pPr>
    </w:p>
    <w:p w:rsidR="00FC11D4" w:rsidRPr="00F36AC6" w:rsidRDefault="00FC11D4" w:rsidP="00FC11D4">
      <w:pPr>
        <w:ind w:right="-7"/>
        <w:rPr>
          <w:rFonts w:ascii="Arial" w:hAnsi="Arial" w:cs="Arial"/>
          <w:sz w:val="20"/>
          <w:szCs w:val="20"/>
          <w:lang w:val="en-CA"/>
        </w:rPr>
      </w:pPr>
    </w:p>
    <w:p w:rsidR="00FC11D4" w:rsidRPr="00F36AC6" w:rsidRDefault="00FC11D4" w:rsidP="00FC11D4">
      <w:pPr>
        <w:spacing w:before="240" w:after="120"/>
        <w:ind w:right="-7"/>
        <w:rPr>
          <w:rFonts w:ascii="Arial" w:hAnsi="Arial" w:cs="Arial"/>
          <w:sz w:val="20"/>
          <w:szCs w:val="20"/>
          <w:lang w:val="en-CA"/>
        </w:rPr>
      </w:pPr>
    </w:p>
    <w:p w:rsidR="00FC11D4" w:rsidRPr="00F36AC6" w:rsidRDefault="00FC11D4" w:rsidP="00FC11D4">
      <w:pPr>
        <w:spacing w:before="240" w:after="120"/>
        <w:ind w:right="-7"/>
        <w:rPr>
          <w:rFonts w:ascii="Arial" w:hAnsi="Arial" w:cs="Arial"/>
          <w:sz w:val="20"/>
          <w:szCs w:val="20"/>
          <w:lang w:val="en-CA"/>
        </w:rPr>
      </w:pPr>
    </w:p>
    <w:p w:rsidR="00FC11D4" w:rsidRPr="00F36AC6" w:rsidRDefault="00FC11D4" w:rsidP="00FC11D4">
      <w:pPr>
        <w:spacing w:line="360" w:lineRule="auto"/>
        <w:ind w:right="-7"/>
        <w:rPr>
          <w:rFonts w:ascii="Arial" w:hAnsi="Arial" w:cs="Arial"/>
          <w:sz w:val="20"/>
          <w:szCs w:val="20"/>
          <w:lang w:val="en-CA"/>
        </w:rPr>
      </w:pPr>
    </w:p>
    <w:p w:rsidR="00FC11D4" w:rsidRPr="00F36AC6" w:rsidRDefault="00FC11D4" w:rsidP="00FC11D4">
      <w:pPr>
        <w:ind w:right="-7"/>
        <w:rPr>
          <w:rFonts w:ascii="Arial" w:hAnsi="Arial" w:cs="Arial"/>
          <w:sz w:val="20"/>
          <w:szCs w:val="20"/>
          <w:lang w:val="en-CA"/>
        </w:rPr>
      </w:pPr>
    </w:p>
    <w:p w:rsidR="00FC11D4" w:rsidRPr="00F36AC6" w:rsidRDefault="00FC11D4" w:rsidP="00FC11D4">
      <w:pPr>
        <w:ind w:right="-7"/>
        <w:rPr>
          <w:rFonts w:ascii="Arial" w:hAnsi="Arial" w:cs="Arial"/>
          <w:sz w:val="20"/>
          <w:szCs w:val="20"/>
          <w:lang w:val="en-CA"/>
        </w:rPr>
      </w:pPr>
    </w:p>
    <w:p w:rsidR="00FC11D4" w:rsidRPr="00F36AC6" w:rsidRDefault="00FC11D4" w:rsidP="00FC11D4">
      <w:pPr>
        <w:ind w:right="-7"/>
        <w:rPr>
          <w:rFonts w:ascii="Arial" w:hAnsi="Arial" w:cs="Arial"/>
          <w:sz w:val="20"/>
          <w:szCs w:val="20"/>
          <w:lang w:val="en-CA"/>
        </w:rPr>
      </w:pPr>
    </w:p>
    <w:p w:rsidR="00FC11D4" w:rsidRDefault="00FC11D4" w:rsidP="00B86330">
      <w:pPr>
        <w:ind w:right="-7"/>
        <w:jc w:val="center"/>
        <w:rPr>
          <w:rFonts w:ascii="Arial" w:hAnsi="Arial" w:cs="Arial"/>
          <w:sz w:val="52"/>
          <w:szCs w:val="52"/>
          <w:lang w:val="en-CA"/>
        </w:rPr>
      </w:pPr>
      <w:r>
        <w:rPr>
          <w:rFonts w:ascii="Arial" w:hAnsi="Arial" w:cs="Arial"/>
          <w:sz w:val="52"/>
          <w:szCs w:val="52"/>
          <w:lang w:val="en-CA"/>
        </w:rPr>
        <w:t>Managing Tensions and Conflict</w:t>
      </w:r>
    </w:p>
    <w:p w:rsidR="00B86330" w:rsidRPr="00D70258" w:rsidRDefault="00B86330" w:rsidP="00B86330">
      <w:pPr>
        <w:ind w:right="-7"/>
        <w:jc w:val="center"/>
        <w:rPr>
          <w:rFonts w:ascii="Arial" w:hAnsi="Arial" w:cs="Arial"/>
          <w:sz w:val="52"/>
          <w:szCs w:val="52"/>
          <w:lang w:val="en-CA"/>
        </w:rPr>
      </w:pPr>
    </w:p>
    <w:p w:rsidR="00FC11D4" w:rsidRPr="00B86330" w:rsidRDefault="00FC11D4" w:rsidP="00B86330">
      <w:pPr>
        <w:ind w:right="-7"/>
        <w:jc w:val="center"/>
        <w:rPr>
          <w:rFonts w:ascii="Arial" w:hAnsi="Arial" w:cs="Arial"/>
          <w:sz w:val="36"/>
          <w:szCs w:val="36"/>
          <w:lang w:val="en-CA"/>
        </w:rPr>
      </w:pPr>
      <w:r w:rsidRPr="00B86330">
        <w:rPr>
          <w:rFonts w:ascii="Arial" w:hAnsi="Arial" w:cs="Arial"/>
          <w:sz w:val="36"/>
          <w:szCs w:val="36"/>
          <w:lang w:val="en-CA"/>
        </w:rPr>
        <w:t>Elementary Cycle Three</w:t>
      </w:r>
    </w:p>
    <w:p w:rsidR="00FC11D4" w:rsidRPr="00F36AC6" w:rsidRDefault="00FC11D4" w:rsidP="00FC11D4">
      <w:pPr>
        <w:ind w:right="-7"/>
        <w:rPr>
          <w:rFonts w:ascii="Arial" w:hAnsi="Arial" w:cs="Arial"/>
          <w:sz w:val="28"/>
          <w:szCs w:val="28"/>
          <w:lang w:val="en-CA"/>
        </w:rPr>
      </w:pPr>
    </w:p>
    <w:p w:rsidR="00FC11D4" w:rsidRPr="00F36AC6" w:rsidRDefault="00FC11D4" w:rsidP="00FC11D4">
      <w:pPr>
        <w:ind w:right="-7"/>
        <w:rPr>
          <w:rFonts w:ascii="Arial" w:hAnsi="Arial" w:cs="Arial"/>
          <w:sz w:val="28"/>
          <w:szCs w:val="28"/>
          <w:lang w:val="en-CA"/>
        </w:rPr>
      </w:pPr>
    </w:p>
    <w:p w:rsidR="00FC11D4" w:rsidRPr="00F36AC6" w:rsidRDefault="00FC11D4" w:rsidP="00FC11D4">
      <w:pPr>
        <w:ind w:right="-7"/>
        <w:rPr>
          <w:rFonts w:ascii="Arial" w:hAnsi="Arial" w:cs="Arial"/>
          <w:sz w:val="28"/>
          <w:szCs w:val="28"/>
          <w:lang w:val="en-CA"/>
        </w:rPr>
      </w:pPr>
    </w:p>
    <w:p w:rsidR="00FC11D4" w:rsidRPr="00F36AC6" w:rsidRDefault="00FC11D4" w:rsidP="00FC11D4">
      <w:pPr>
        <w:ind w:right="-7"/>
        <w:rPr>
          <w:rFonts w:ascii="Arial" w:hAnsi="Arial" w:cs="Arial"/>
          <w:sz w:val="28"/>
          <w:szCs w:val="28"/>
          <w:lang w:val="en-CA"/>
        </w:rPr>
      </w:pPr>
    </w:p>
    <w:p w:rsidR="00FC11D4" w:rsidRPr="00F36AC6" w:rsidRDefault="00FC11D4" w:rsidP="00FC11D4">
      <w:pPr>
        <w:ind w:right="-7"/>
        <w:rPr>
          <w:rFonts w:ascii="Arial" w:hAnsi="Arial" w:cs="Arial"/>
          <w:sz w:val="28"/>
          <w:szCs w:val="28"/>
          <w:lang w:val="en-CA"/>
        </w:rPr>
      </w:pPr>
    </w:p>
    <w:p w:rsidR="00FC11D4" w:rsidRPr="00F36AC6" w:rsidRDefault="00FC11D4" w:rsidP="00FC11D4">
      <w:pPr>
        <w:ind w:right="-7"/>
        <w:rPr>
          <w:rFonts w:ascii="Arial" w:hAnsi="Arial" w:cs="Arial"/>
          <w:sz w:val="28"/>
          <w:szCs w:val="28"/>
          <w:lang w:val="en-CA"/>
        </w:rPr>
      </w:pPr>
    </w:p>
    <w:p w:rsidR="00FC11D4" w:rsidRPr="00F36AC6" w:rsidRDefault="00FC11D4" w:rsidP="00FC11D4">
      <w:pPr>
        <w:ind w:right="-7"/>
        <w:rPr>
          <w:rFonts w:ascii="Arial" w:hAnsi="Arial" w:cs="Arial"/>
          <w:sz w:val="28"/>
          <w:szCs w:val="28"/>
          <w:lang w:val="en-CA"/>
        </w:rPr>
      </w:pPr>
    </w:p>
    <w:p w:rsidR="00FC11D4" w:rsidRPr="00F36AC6" w:rsidRDefault="00FC11D4" w:rsidP="00FC11D4">
      <w:pPr>
        <w:ind w:right="-7"/>
        <w:rPr>
          <w:rFonts w:ascii="Arial" w:hAnsi="Arial" w:cs="Arial"/>
          <w:sz w:val="28"/>
          <w:szCs w:val="28"/>
          <w:lang w:val="en-CA"/>
        </w:rPr>
      </w:pPr>
    </w:p>
    <w:p w:rsidR="00FC11D4" w:rsidRPr="00F36AC6" w:rsidRDefault="00FC11D4" w:rsidP="00FC11D4">
      <w:pPr>
        <w:rPr>
          <w:rFonts w:ascii="Arial" w:hAnsi="Arial" w:cs="Arial"/>
          <w:szCs w:val="24"/>
          <w:lang w:val="en-CA"/>
        </w:rPr>
      </w:pPr>
      <w:r>
        <w:rPr>
          <w:rFonts w:ascii="Arial" w:hAnsi="Arial" w:cs="Arial"/>
          <w:szCs w:val="24"/>
          <w:lang w:val="en-CA"/>
        </w:rPr>
        <w:t>Competency 1</w:t>
      </w:r>
    </w:p>
    <w:p w:rsidR="00FC11D4" w:rsidRPr="00F36AC6" w:rsidRDefault="00FC11D4" w:rsidP="00FC11D4">
      <w:pPr>
        <w:pBdr>
          <w:bottom w:val="single" w:sz="4" w:space="1" w:color="000000"/>
        </w:pBdr>
        <w:tabs>
          <w:tab w:val="left" w:pos="2554"/>
        </w:tabs>
        <w:ind w:right="-7"/>
        <w:rPr>
          <w:rFonts w:ascii="Arial" w:hAnsi="Arial" w:cs="Arial"/>
          <w:b/>
          <w:szCs w:val="24"/>
          <w:lang w:val="en-CA"/>
        </w:rPr>
      </w:pPr>
      <w:r>
        <w:rPr>
          <w:rFonts w:ascii="Arial" w:hAnsi="Arial" w:cs="Arial"/>
          <w:b/>
          <w:szCs w:val="24"/>
          <w:lang w:val="en-CA"/>
        </w:rPr>
        <w:t>Reflects on ethical questions</w:t>
      </w:r>
    </w:p>
    <w:p w:rsidR="00FC11D4" w:rsidRPr="00F36AC6" w:rsidRDefault="00FC11D4" w:rsidP="00FC11D4">
      <w:pPr>
        <w:pBdr>
          <w:bottom w:val="single" w:sz="4" w:space="1" w:color="000000"/>
        </w:pBdr>
        <w:tabs>
          <w:tab w:val="left" w:pos="2554"/>
        </w:tabs>
        <w:ind w:right="-7"/>
        <w:rPr>
          <w:rFonts w:ascii="Arial" w:hAnsi="Arial" w:cs="Arial"/>
          <w:szCs w:val="24"/>
          <w:lang w:val="en-CA"/>
        </w:rPr>
      </w:pPr>
    </w:p>
    <w:p w:rsidR="00FC11D4" w:rsidRPr="00F36AC6" w:rsidRDefault="00FC11D4" w:rsidP="00FC11D4">
      <w:pPr>
        <w:pBdr>
          <w:bottom w:val="single" w:sz="4" w:space="1" w:color="000000"/>
        </w:pBdr>
        <w:tabs>
          <w:tab w:val="left" w:pos="2554"/>
        </w:tabs>
        <w:ind w:right="-7"/>
        <w:rPr>
          <w:rFonts w:ascii="Arial" w:hAnsi="Arial" w:cs="Arial"/>
          <w:szCs w:val="24"/>
          <w:lang w:val="en-CA"/>
        </w:rPr>
      </w:pPr>
      <w:r w:rsidRPr="00F36AC6">
        <w:rPr>
          <w:rFonts w:ascii="Arial" w:hAnsi="Arial" w:cs="Arial"/>
          <w:szCs w:val="24"/>
          <w:lang w:val="en-CA"/>
        </w:rPr>
        <w:t>Competency 3</w:t>
      </w:r>
    </w:p>
    <w:p w:rsidR="00FC11D4" w:rsidRDefault="00FC11D4" w:rsidP="00FC11D4">
      <w:pPr>
        <w:pBdr>
          <w:bottom w:val="single" w:sz="4" w:space="1" w:color="000000"/>
        </w:pBdr>
        <w:tabs>
          <w:tab w:val="left" w:pos="2554"/>
        </w:tabs>
        <w:ind w:right="-7"/>
        <w:rPr>
          <w:rFonts w:ascii="Arial" w:hAnsi="Arial" w:cs="Arial"/>
          <w:b/>
          <w:szCs w:val="24"/>
          <w:lang w:val="en-CA"/>
        </w:rPr>
      </w:pPr>
      <w:r w:rsidRPr="00F36AC6">
        <w:rPr>
          <w:rFonts w:ascii="Arial" w:hAnsi="Arial" w:cs="Arial"/>
          <w:b/>
          <w:szCs w:val="24"/>
          <w:lang w:val="en-CA"/>
        </w:rPr>
        <w:t xml:space="preserve">Engages in </w:t>
      </w:r>
      <w:r>
        <w:rPr>
          <w:rFonts w:ascii="Arial" w:hAnsi="Arial" w:cs="Arial"/>
          <w:b/>
          <w:szCs w:val="24"/>
          <w:lang w:val="en-CA"/>
        </w:rPr>
        <w:t>d</w:t>
      </w:r>
      <w:r w:rsidRPr="00F36AC6">
        <w:rPr>
          <w:rFonts w:ascii="Arial" w:hAnsi="Arial" w:cs="Arial"/>
          <w:b/>
          <w:szCs w:val="24"/>
          <w:lang w:val="en-CA"/>
        </w:rPr>
        <w:t xml:space="preserve">ialogue </w:t>
      </w:r>
    </w:p>
    <w:p w:rsidR="00B86330" w:rsidRPr="00F36AC6" w:rsidRDefault="00B86330" w:rsidP="00FC11D4">
      <w:pPr>
        <w:pBdr>
          <w:bottom w:val="single" w:sz="4" w:space="1" w:color="000000"/>
        </w:pBdr>
        <w:tabs>
          <w:tab w:val="left" w:pos="2554"/>
        </w:tabs>
        <w:ind w:right="-7"/>
        <w:rPr>
          <w:rFonts w:ascii="Arial" w:hAnsi="Arial" w:cs="Arial"/>
          <w:b/>
          <w:szCs w:val="24"/>
          <w:lang w:val="en-CA"/>
        </w:rPr>
      </w:pPr>
    </w:p>
    <w:p w:rsidR="00FC11D4" w:rsidRPr="00B86330" w:rsidRDefault="00B86330" w:rsidP="00B86330">
      <w:pPr>
        <w:ind w:right="-7"/>
        <w:rPr>
          <w:rFonts w:ascii="Century Gothic" w:hAnsi="Century Gothic"/>
          <w:b/>
          <w:color w:val="000000"/>
          <w:sz w:val="36"/>
          <w:szCs w:val="36"/>
          <w:lang w:val="en-CA"/>
        </w:rPr>
      </w:pPr>
      <w:r>
        <w:rPr>
          <w:rFonts w:ascii="Century Gothic" w:hAnsi="Century Gothic"/>
          <w:b/>
          <w:color w:val="000000"/>
          <w:sz w:val="36"/>
          <w:szCs w:val="36"/>
          <w:lang w:val="en-CA"/>
        </w:rPr>
        <w:t>WORKING DOCUMENT</w:t>
      </w:r>
    </w:p>
    <w:p w:rsidR="00FC11D4" w:rsidRPr="00F36AC6" w:rsidRDefault="00B80376" w:rsidP="00FC11D4">
      <w:pPr>
        <w:pBdr>
          <w:bottom w:val="single" w:sz="4" w:space="1" w:color="000000"/>
        </w:pBdr>
        <w:tabs>
          <w:tab w:val="left" w:pos="2554"/>
        </w:tabs>
        <w:spacing w:before="120" w:after="120"/>
        <w:ind w:right="-7"/>
        <w:jc w:val="right"/>
        <w:rPr>
          <w:rFonts w:ascii="Arial" w:hAnsi="Arial" w:cs="Arial"/>
          <w:b/>
          <w:szCs w:val="24"/>
          <w:lang w:val="en-CA"/>
        </w:rPr>
      </w:pPr>
      <w:r>
        <w:rPr>
          <w:rFonts w:ascii="Arial" w:hAnsi="Arial" w:cs="Arial"/>
          <w:b/>
          <w:szCs w:val="24"/>
          <w:lang w:val="en-CA"/>
        </w:rPr>
        <w:t>June</w:t>
      </w:r>
      <w:r w:rsidR="00FC11D4">
        <w:rPr>
          <w:rFonts w:ascii="Arial" w:hAnsi="Arial" w:cs="Arial"/>
          <w:b/>
          <w:szCs w:val="24"/>
          <w:lang w:val="en-CA"/>
        </w:rPr>
        <w:t xml:space="preserve"> 2011</w:t>
      </w:r>
    </w:p>
    <w:p w:rsidR="00FC11D4" w:rsidRPr="00F36AC6" w:rsidRDefault="00FC11D4" w:rsidP="00FC11D4">
      <w:pPr>
        <w:ind w:right="-7"/>
        <w:jc w:val="center"/>
        <w:rPr>
          <w:rFonts w:ascii="Century Gothic" w:hAnsi="Century Gothic"/>
          <w:b/>
          <w:color w:val="000000"/>
          <w:sz w:val="36"/>
          <w:szCs w:val="36"/>
          <w:lang w:val="en-CA"/>
        </w:rPr>
      </w:pPr>
      <w:r w:rsidRPr="00F36AC6">
        <w:rPr>
          <w:rFonts w:ascii="Century Gothic" w:hAnsi="Century Gothic"/>
          <w:b/>
          <w:color w:val="000000"/>
          <w:sz w:val="36"/>
          <w:szCs w:val="36"/>
          <w:lang w:val="en-CA"/>
        </w:rPr>
        <w:br w:type="page"/>
      </w:r>
      <w:r w:rsidRPr="00F36AC6">
        <w:rPr>
          <w:rFonts w:ascii="Century Gothic" w:hAnsi="Century Gothic"/>
          <w:b/>
          <w:color w:val="000000"/>
          <w:sz w:val="36"/>
          <w:szCs w:val="36"/>
          <w:lang w:val="en-CA"/>
        </w:rPr>
        <w:lastRenderedPageBreak/>
        <w:t xml:space="preserve">TABLE OF CONTENTS </w:t>
      </w:r>
    </w:p>
    <w:p w:rsidR="00FC11D4" w:rsidRPr="00F36AC6" w:rsidRDefault="00FC11D4" w:rsidP="00FC11D4">
      <w:pPr>
        <w:tabs>
          <w:tab w:val="left" w:pos="2554"/>
        </w:tabs>
        <w:spacing w:before="360"/>
        <w:ind w:left="-144" w:right="-432"/>
        <w:rPr>
          <w:rFonts w:ascii="Arial" w:hAnsi="Arial" w:cs="Arial"/>
          <w:b/>
          <w:sz w:val="28"/>
          <w:szCs w:val="28"/>
          <w:lang w:val="en-CA"/>
        </w:rPr>
      </w:pPr>
      <w:r w:rsidRPr="00F36AC6">
        <w:rPr>
          <w:rFonts w:ascii="Arial" w:hAnsi="Arial" w:cs="Arial"/>
          <w:b/>
          <w:sz w:val="28"/>
          <w:szCs w:val="28"/>
          <w:lang w:val="en-CA"/>
        </w:rPr>
        <w:t>Presentation of the</w:t>
      </w:r>
      <w:r>
        <w:rPr>
          <w:rFonts w:ascii="Arial" w:hAnsi="Arial" w:cs="Arial"/>
          <w:b/>
          <w:sz w:val="28"/>
          <w:szCs w:val="28"/>
          <w:lang w:val="en-CA"/>
        </w:rPr>
        <w:t xml:space="preserve"> Situation</w:t>
      </w:r>
      <w:r>
        <w:rPr>
          <w:rFonts w:ascii="Arial" w:hAnsi="Arial" w:cs="Arial"/>
          <w:b/>
          <w:sz w:val="28"/>
          <w:szCs w:val="28"/>
          <w:lang w:val="en-CA"/>
        </w:rPr>
        <w:tab/>
      </w:r>
      <w:r>
        <w:rPr>
          <w:rFonts w:ascii="Arial" w:hAnsi="Arial" w:cs="Arial"/>
          <w:b/>
          <w:sz w:val="28"/>
          <w:szCs w:val="28"/>
          <w:lang w:val="en-CA"/>
        </w:rPr>
        <w:tab/>
      </w:r>
      <w:r>
        <w:rPr>
          <w:rFonts w:ascii="Arial" w:hAnsi="Arial" w:cs="Arial"/>
          <w:b/>
          <w:sz w:val="28"/>
          <w:szCs w:val="28"/>
          <w:lang w:val="en-CA"/>
        </w:rPr>
        <w:tab/>
      </w:r>
      <w:r>
        <w:rPr>
          <w:rFonts w:ascii="Arial" w:hAnsi="Arial" w:cs="Arial"/>
          <w:b/>
          <w:sz w:val="28"/>
          <w:szCs w:val="28"/>
          <w:lang w:val="en-CA"/>
        </w:rPr>
        <w:tab/>
      </w:r>
      <w:r>
        <w:rPr>
          <w:rFonts w:ascii="Arial" w:hAnsi="Arial" w:cs="Arial"/>
          <w:b/>
          <w:sz w:val="28"/>
          <w:szCs w:val="28"/>
          <w:lang w:val="en-CA"/>
        </w:rPr>
        <w:tab/>
        <w:t xml:space="preserve">p. </w:t>
      </w:r>
      <w:r w:rsidRPr="00F36AC6">
        <w:rPr>
          <w:rFonts w:ascii="Arial" w:hAnsi="Arial" w:cs="Arial"/>
          <w:b/>
          <w:sz w:val="28"/>
          <w:szCs w:val="28"/>
          <w:lang w:val="en-CA"/>
        </w:rPr>
        <w:t>3</w:t>
      </w:r>
    </w:p>
    <w:p w:rsidR="00FC11D4" w:rsidRPr="00F36AC6" w:rsidRDefault="00FC11D4" w:rsidP="00FC11D4">
      <w:pPr>
        <w:tabs>
          <w:tab w:val="left" w:pos="2554"/>
          <w:tab w:val="left" w:pos="7230"/>
        </w:tabs>
        <w:spacing w:before="360"/>
        <w:ind w:left="-144" w:right="-432"/>
        <w:rPr>
          <w:rFonts w:ascii="Arial" w:hAnsi="Arial" w:cs="Arial"/>
          <w:b/>
          <w:sz w:val="28"/>
          <w:szCs w:val="28"/>
          <w:lang w:val="en-CA"/>
        </w:rPr>
      </w:pPr>
      <w:r>
        <w:rPr>
          <w:rFonts w:ascii="Arial" w:hAnsi="Arial" w:cs="Arial"/>
          <w:b/>
          <w:sz w:val="28"/>
          <w:szCs w:val="28"/>
          <w:lang w:val="en-CA"/>
        </w:rPr>
        <w:t>Overview of Tasks</w:t>
      </w:r>
      <w:r>
        <w:rPr>
          <w:rFonts w:ascii="Arial" w:hAnsi="Arial" w:cs="Arial"/>
          <w:b/>
          <w:sz w:val="28"/>
          <w:szCs w:val="28"/>
          <w:lang w:val="en-CA"/>
        </w:rPr>
        <w:tab/>
      </w:r>
      <w:r>
        <w:rPr>
          <w:rFonts w:ascii="Arial" w:hAnsi="Arial" w:cs="Arial"/>
          <w:b/>
          <w:sz w:val="28"/>
          <w:szCs w:val="28"/>
          <w:lang w:val="en-CA"/>
        </w:rPr>
        <w:tab/>
        <w:t xml:space="preserve">p. </w:t>
      </w:r>
      <w:r w:rsidRPr="00F36AC6">
        <w:rPr>
          <w:rFonts w:ascii="Arial" w:hAnsi="Arial" w:cs="Arial"/>
          <w:b/>
          <w:sz w:val="28"/>
          <w:szCs w:val="28"/>
          <w:lang w:val="en-CA"/>
        </w:rPr>
        <w:t>5</w:t>
      </w:r>
    </w:p>
    <w:p w:rsidR="00FC11D4" w:rsidRPr="00F36AC6" w:rsidRDefault="00FC11D4" w:rsidP="00FC11D4">
      <w:pPr>
        <w:tabs>
          <w:tab w:val="left" w:pos="2554"/>
        </w:tabs>
        <w:spacing w:before="360"/>
        <w:ind w:left="-144" w:right="-432"/>
        <w:rPr>
          <w:rFonts w:ascii="Arial" w:hAnsi="Arial" w:cs="Arial"/>
          <w:b/>
          <w:sz w:val="28"/>
          <w:szCs w:val="28"/>
          <w:lang w:val="en-CA"/>
        </w:rPr>
      </w:pPr>
      <w:r>
        <w:rPr>
          <w:rFonts w:ascii="Arial" w:hAnsi="Arial" w:cs="Arial"/>
          <w:b/>
          <w:sz w:val="28"/>
          <w:szCs w:val="28"/>
          <w:lang w:val="en-CA"/>
        </w:rPr>
        <w:t>Suggested Procedure</w:t>
      </w:r>
      <w:r>
        <w:rPr>
          <w:rFonts w:ascii="Arial" w:hAnsi="Arial" w:cs="Arial"/>
          <w:b/>
          <w:sz w:val="28"/>
          <w:szCs w:val="28"/>
          <w:lang w:val="en-CA"/>
        </w:rPr>
        <w:tab/>
      </w:r>
      <w:r>
        <w:rPr>
          <w:rFonts w:ascii="Arial" w:hAnsi="Arial" w:cs="Arial"/>
          <w:b/>
          <w:sz w:val="28"/>
          <w:szCs w:val="28"/>
          <w:lang w:val="en-CA"/>
        </w:rPr>
        <w:tab/>
      </w:r>
      <w:r>
        <w:rPr>
          <w:rFonts w:ascii="Arial" w:hAnsi="Arial" w:cs="Arial"/>
          <w:b/>
          <w:sz w:val="28"/>
          <w:szCs w:val="28"/>
          <w:lang w:val="en-CA"/>
        </w:rPr>
        <w:tab/>
      </w:r>
      <w:r>
        <w:rPr>
          <w:rFonts w:ascii="Arial" w:hAnsi="Arial" w:cs="Arial"/>
          <w:b/>
          <w:sz w:val="28"/>
          <w:szCs w:val="28"/>
          <w:lang w:val="en-CA"/>
        </w:rPr>
        <w:tab/>
      </w:r>
      <w:r>
        <w:rPr>
          <w:rFonts w:ascii="Arial" w:hAnsi="Arial" w:cs="Arial"/>
          <w:b/>
          <w:sz w:val="28"/>
          <w:szCs w:val="28"/>
          <w:lang w:val="en-CA"/>
        </w:rPr>
        <w:tab/>
      </w:r>
      <w:r>
        <w:rPr>
          <w:rFonts w:ascii="Arial" w:hAnsi="Arial" w:cs="Arial"/>
          <w:b/>
          <w:sz w:val="28"/>
          <w:szCs w:val="28"/>
          <w:lang w:val="en-CA"/>
        </w:rPr>
        <w:tab/>
      </w:r>
      <w:r>
        <w:rPr>
          <w:rFonts w:ascii="Arial" w:hAnsi="Arial" w:cs="Arial"/>
          <w:b/>
          <w:sz w:val="28"/>
          <w:szCs w:val="28"/>
          <w:lang w:val="en-CA"/>
        </w:rPr>
        <w:tab/>
        <w:t xml:space="preserve"> p. </w:t>
      </w:r>
      <w:r w:rsidRPr="00F36AC6">
        <w:rPr>
          <w:rFonts w:ascii="Arial" w:hAnsi="Arial" w:cs="Arial"/>
          <w:b/>
          <w:sz w:val="28"/>
          <w:szCs w:val="28"/>
          <w:lang w:val="en-CA"/>
        </w:rPr>
        <w:t>6</w:t>
      </w:r>
    </w:p>
    <w:p w:rsidR="00FC11D4" w:rsidRPr="00F36AC6" w:rsidRDefault="00253617" w:rsidP="00FC11D4">
      <w:pPr>
        <w:tabs>
          <w:tab w:val="left" w:pos="2554"/>
        </w:tabs>
        <w:spacing w:before="360"/>
        <w:ind w:left="-144" w:right="-432"/>
        <w:rPr>
          <w:rFonts w:ascii="Arial" w:hAnsi="Arial" w:cs="Arial"/>
          <w:b/>
          <w:sz w:val="28"/>
          <w:szCs w:val="28"/>
          <w:lang w:val="en-CA"/>
        </w:rPr>
      </w:pPr>
      <w:r>
        <w:rPr>
          <w:rFonts w:ascii="Arial" w:hAnsi="Arial" w:cs="Arial"/>
          <w:b/>
          <w:sz w:val="28"/>
          <w:szCs w:val="28"/>
          <w:lang w:val="en-CA"/>
        </w:rPr>
        <w:t>Rubric</w:t>
      </w:r>
      <w:r>
        <w:rPr>
          <w:rFonts w:ascii="Arial" w:hAnsi="Arial" w:cs="Arial"/>
          <w:b/>
          <w:sz w:val="28"/>
          <w:szCs w:val="28"/>
          <w:lang w:val="en-CA"/>
        </w:rPr>
        <w:tab/>
      </w:r>
      <w:r>
        <w:rPr>
          <w:rFonts w:ascii="Arial" w:hAnsi="Arial" w:cs="Arial"/>
          <w:b/>
          <w:sz w:val="28"/>
          <w:szCs w:val="28"/>
          <w:lang w:val="en-CA"/>
        </w:rPr>
        <w:tab/>
      </w:r>
      <w:r>
        <w:rPr>
          <w:rFonts w:ascii="Arial" w:hAnsi="Arial" w:cs="Arial"/>
          <w:b/>
          <w:sz w:val="28"/>
          <w:szCs w:val="28"/>
          <w:lang w:val="en-CA"/>
        </w:rPr>
        <w:tab/>
      </w:r>
      <w:r>
        <w:rPr>
          <w:rFonts w:ascii="Arial" w:hAnsi="Arial" w:cs="Arial"/>
          <w:b/>
          <w:sz w:val="28"/>
          <w:szCs w:val="28"/>
          <w:lang w:val="en-CA"/>
        </w:rPr>
        <w:tab/>
      </w:r>
      <w:r>
        <w:rPr>
          <w:rFonts w:ascii="Arial" w:hAnsi="Arial" w:cs="Arial"/>
          <w:b/>
          <w:sz w:val="28"/>
          <w:szCs w:val="28"/>
          <w:lang w:val="en-CA"/>
        </w:rPr>
        <w:tab/>
      </w:r>
      <w:r>
        <w:rPr>
          <w:rFonts w:ascii="Arial" w:hAnsi="Arial" w:cs="Arial"/>
          <w:b/>
          <w:sz w:val="28"/>
          <w:szCs w:val="28"/>
          <w:lang w:val="en-CA"/>
        </w:rPr>
        <w:tab/>
      </w:r>
      <w:r>
        <w:rPr>
          <w:rFonts w:ascii="Arial" w:hAnsi="Arial" w:cs="Arial"/>
          <w:b/>
          <w:sz w:val="28"/>
          <w:szCs w:val="28"/>
          <w:lang w:val="en-CA"/>
        </w:rPr>
        <w:tab/>
      </w:r>
      <w:r>
        <w:rPr>
          <w:rFonts w:ascii="Arial" w:hAnsi="Arial" w:cs="Arial"/>
          <w:b/>
          <w:sz w:val="28"/>
          <w:szCs w:val="28"/>
          <w:lang w:val="en-CA"/>
        </w:rPr>
        <w:tab/>
        <w:t xml:space="preserve"> p. 10</w:t>
      </w:r>
    </w:p>
    <w:p w:rsidR="00FC11D4" w:rsidRDefault="00FC11D4" w:rsidP="00FC11D4">
      <w:pPr>
        <w:tabs>
          <w:tab w:val="left" w:pos="2554"/>
          <w:tab w:val="left" w:pos="3969"/>
        </w:tabs>
        <w:spacing w:before="360"/>
        <w:ind w:left="-144" w:right="-432"/>
        <w:rPr>
          <w:rFonts w:ascii="Arial" w:hAnsi="Arial" w:cs="Arial"/>
          <w:b/>
          <w:sz w:val="28"/>
          <w:szCs w:val="28"/>
          <w:lang w:val="en-CA"/>
        </w:rPr>
      </w:pPr>
      <w:r>
        <w:rPr>
          <w:rFonts w:ascii="Arial" w:hAnsi="Arial" w:cs="Arial"/>
          <w:b/>
          <w:sz w:val="28"/>
          <w:szCs w:val="28"/>
          <w:lang w:val="en-CA"/>
        </w:rPr>
        <w:t>Reproducible documents</w:t>
      </w:r>
      <w:r>
        <w:rPr>
          <w:rFonts w:ascii="Arial" w:hAnsi="Arial" w:cs="Arial"/>
          <w:b/>
          <w:sz w:val="28"/>
          <w:szCs w:val="28"/>
          <w:lang w:val="en-CA"/>
        </w:rPr>
        <w:tab/>
      </w:r>
      <w:r>
        <w:rPr>
          <w:rFonts w:ascii="Arial" w:hAnsi="Arial" w:cs="Arial"/>
          <w:b/>
          <w:sz w:val="28"/>
          <w:szCs w:val="28"/>
          <w:lang w:val="en-CA"/>
        </w:rPr>
        <w:tab/>
      </w:r>
      <w:r>
        <w:rPr>
          <w:rFonts w:ascii="Arial" w:hAnsi="Arial" w:cs="Arial"/>
          <w:b/>
          <w:sz w:val="28"/>
          <w:szCs w:val="28"/>
          <w:lang w:val="en-CA"/>
        </w:rPr>
        <w:tab/>
      </w:r>
      <w:r>
        <w:rPr>
          <w:rFonts w:ascii="Arial" w:hAnsi="Arial" w:cs="Arial"/>
          <w:b/>
          <w:sz w:val="28"/>
          <w:szCs w:val="28"/>
          <w:lang w:val="en-CA"/>
        </w:rPr>
        <w:tab/>
      </w:r>
      <w:r>
        <w:rPr>
          <w:rFonts w:ascii="Arial" w:hAnsi="Arial" w:cs="Arial"/>
          <w:b/>
          <w:sz w:val="28"/>
          <w:szCs w:val="28"/>
          <w:lang w:val="en-CA"/>
        </w:rPr>
        <w:tab/>
      </w:r>
      <w:r>
        <w:rPr>
          <w:rFonts w:ascii="Arial" w:hAnsi="Arial" w:cs="Arial"/>
          <w:b/>
          <w:sz w:val="28"/>
          <w:szCs w:val="28"/>
          <w:lang w:val="en-CA"/>
        </w:rPr>
        <w:tab/>
      </w:r>
    </w:p>
    <w:p w:rsidR="00FC11D4" w:rsidRDefault="00AA4B6A" w:rsidP="00FC11D4">
      <w:pPr>
        <w:tabs>
          <w:tab w:val="left" w:pos="2554"/>
          <w:tab w:val="left" w:pos="7230"/>
        </w:tabs>
        <w:spacing w:before="120"/>
        <w:rPr>
          <w:rFonts w:ascii="Arial" w:hAnsi="Arial" w:cs="Arial"/>
          <w:b/>
          <w:sz w:val="22"/>
          <w:lang w:val="en-CA"/>
        </w:rPr>
      </w:pPr>
      <w:r>
        <w:rPr>
          <w:rFonts w:ascii="Arial" w:hAnsi="Arial" w:cs="Arial"/>
          <w:b/>
          <w:sz w:val="22"/>
          <w:lang w:val="en-CA"/>
        </w:rPr>
        <w:t>Student</w:t>
      </w:r>
      <w:r w:rsidR="00FC11D4">
        <w:rPr>
          <w:rFonts w:ascii="Arial" w:hAnsi="Arial" w:cs="Arial"/>
          <w:b/>
          <w:sz w:val="22"/>
          <w:lang w:val="en-CA"/>
        </w:rPr>
        <w:t xml:space="preserve"> Tool 1- </w:t>
      </w:r>
      <w:r>
        <w:rPr>
          <w:rFonts w:ascii="Arial" w:hAnsi="Arial" w:cs="Arial"/>
          <w:b/>
          <w:sz w:val="22"/>
          <w:lang w:val="en-CA"/>
        </w:rPr>
        <w:t xml:space="preserve">Scenario- A Case of Differences </w:t>
      </w:r>
      <w:r>
        <w:rPr>
          <w:rFonts w:ascii="Arial" w:hAnsi="Arial" w:cs="Arial"/>
          <w:b/>
          <w:sz w:val="22"/>
          <w:lang w:val="en-CA"/>
        </w:rPr>
        <w:tab/>
        <w:t>p. 11</w:t>
      </w:r>
    </w:p>
    <w:p w:rsidR="00FC11D4" w:rsidRDefault="00F56157" w:rsidP="00FC11D4">
      <w:pPr>
        <w:tabs>
          <w:tab w:val="left" w:pos="2554"/>
          <w:tab w:val="left" w:pos="7230"/>
        </w:tabs>
        <w:spacing w:before="120"/>
        <w:rPr>
          <w:rFonts w:ascii="Arial" w:hAnsi="Arial" w:cs="Arial"/>
          <w:b/>
          <w:sz w:val="22"/>
          <w:lang w:val="en-CA"/>
        </w:rPr>
      </w:pPr>
      <w:r>
        <w:rPr>
          <w:rFonts w:ascii="Arial" w:hAnsi="Arial" w:cs="Arial"/>
          <w:b/>
          <w:sz w:val="22"/>
          <w:lang w:val="en-CA"/>
        </w:rPr>
        <w:t>Teacher Tool 1</w:t>
      </w:r>
      <w:r w:rsidR="00FC11D4">
        <w:rPr>
          <w:rFonts w:ascii="Arial" w:hAnsi="Arial" w:cs="Arial"/>
          <w:b/>
          <w:sz w:val="22"/>
          <w:lang w:val="en-CA"/>
        </w:rPr>
        <w:t xml:space="preserve">- </w:t>
      </w:r>
      <w:r w:rsidR="00A26DB0">
        <w:rPr>
          <w:rFonts w:ascii="Arial" w:hAnsi="Arial" w:cs="Arial"/>
          <w:b/>
          <w:sz w:val="22"/>
          <w:lang w:val="en-CA"/>
        </w:rPr>
        <w:t xml:space="preserve">Overview of the Situation-Possible Answers </w:t>
      </w:r>
      <w:r w:rsidR="00A26DB0">
        <w:rPr>
          <w:rFonts w:ascii="Arial" w:hAnsi="Arial" w:cs="Arial"/>
          <w:b/>
          <w:sz w:val="22"/>
          <w:lang w:val="en-CA"/>
        </w:rPr>
        <w:tab/>
        <w:t>p. 12</w:t>
      </w:r>
      <w:r w:rsidR="00FC11D4">
        <w:rPr>
          <w:rFonts w:ascii="Arial" w:hAnsi="Arial" w:cs="Arial"/>
          <w:b/>
          <w:sz w:val="22"/>
          <w:lang w:val="en-CA"/>
        </w:rPr>
        <w:tab/>
      </w:r>
      <w:r w:rsidR="00FC11D4">
        <w:rPr>
          <w:rFonts w:ascii="Arial" w:hAnsi="Arial" w:cs="Arial"/>
          <w:b/>
          <w:sz w:val="22"/>
          <w:lang w:val="en-CA"/>
        </w:rPr>
        <w:tab/>
      </w:r>
    </w:p>
    <w:p w:rsidR="00FC11D4" w:rsidRDefault="006B4DAB" w:rsidP="00FC11D4">
      <w:pPr>
        <w:tabs>
          <w:tab w:val="left" w:pos="2554"/>
          <w:tab w:val="left" w:pos="7230"/>
        </w:tabs>
        <w:spacing w:before="120"/>
        <w:rPr>
          <w:rFonts w:ascii="Arial" w:hAnsi="Arial" w:cs="Arial"/>
          <w:b/>
          <w:sz w:val="22"/>
          <w:lang w:val="en-CA"/>
        </w:rPr>
      </w:pPr>
      <w:r>
        <w:rPr>
          <w:rFonts w:ascii="Arial" w:hAnsi="Arial" w:cs="Arial"/>
          <w:b/>
          <w:sz w:val="22"/>
          <w:lang w:val="en-CA"/>
        </w:rPr>
        <w:t>Worksheet 1- Reflection Questions</w:t>
      </w:r>
      <w:r>
        <w:rPr>
          <w:rFonts w:ascii="Arial" w:hAnsi="Arial" w:cs="Arial"/>
          <w:b/>
          <w:sz w:val="22"/>
          <w:lang w:val="en-CA"/>
        </w:rPr>
        <w:tab/>
        <w:t>p. 13</w:t>
      </w:r>
    </w:p>
    <w:p w:rsidR="006B4DAB" w:rsidRDefault="006B4DAB" w:rsidP="00FC11D4">
      <w:pPr>
        <w:tabs>
          <w:tab w:val="left" w:pos="2554"/>
          <w:tab w:val="left" w:pos="7230"/>
        </w:tabs>
        <w:spacing w:before="120"/>
        <w:rPr>
          <w:rFonts w:ascii="Arial" w:hAnsi="Arial" w:cs="Arial"/>
          <w:b/>
          <w:sz w:val="22"/>
          <w:lang w:val="en-CA"/>
        </w:rPr>
      </w:pPr>
      <w:r>
        <w:rPr>
          <w:rFonts w:ascii="Arial" w:hAnsi="Arial" w:cs="Arial"/>
          <w:b/>
          <w:sz w:val="22"/>
          <w:lang w:val="en-CA"/>
        </w:rPr>
        <w:t xml:space="preserve">Teacher </w:t>
      </w:r>
      <w:r w:rsidR="00896C28">
        <w:rPr>
          <w:rFonts w:ascii="Arial" w:hAnsi="Arial" w:cs="Arial"/>
          <w:b/>
          <w:sz w:val="22"/>
          <w:lang w:val="en-CA"/>
        </w:rPr>
        <w:t>Tool 2</w:t>
      </w:r>
      <w:r>
        <w:rPr>
          <w:rFonts w:ascii="Arial" w:hAnsi="Arial" w:cs="Arial"/>
          <w:b/>
          <w:sz w:val="22"/>
          <w:lang w:val="en-CA"/>
        </w:rPr>
        <w:t>- Means for Examining a Point of View</w:t>
      </w:r>
      <w:r w:rsidR="00896C28">
        <w:rPr>
          <w:rFonts w:ascii="Arial" w:hAnsi="Arial" w:cs="Arial"/>
          <w:b/>
          <w:sz w:val="22"/>
          <w:lang w:val="en-CA"/>
        </w:rPr>
        <w:tab/>
        <w:t>p. 14</w:t>
      </w:r>
    </w:p>
    <w:p w:rsidR="00FC11D4" w:rsidRDefault="00896C28" w:rsidP="00FC11D4">
      <w:pPr>
        <w:tabs>
          <w:tab w:val="left" w:pos="2554"/>
          <w:tab w:val="left" w:pos="7230"/>
        </w:tabs>
        <w:spacing w:before="120"/>
        <w:rPr>
          <w:rFonts w:ascii="Arial" w:hAnsi="Arial" w:cs="Arial"/>
          <w:b/>
          <w:sz w:val="22"/>
          <w:lang w:val="en-CA"/>
        </w:rPr>
      </w:pPr>
      <w:r>
        <w:rPr>
          <w:rFonts w:ascii="Arial" w:hAnsi="Arial" w:cs="Arial"/>
          <w:b/>
          <w:sz w:val="22"/>
          <w:lang w:val="en-CA"/>
        </w:rPr>
        <w:t>Student Tool 2</w:t>
      </w:r>
      <w:r w:rsidRPr="00896C28">
        <w:rPr>
          <w:rFonts w:ascii="Arial" w:hAnsi="Arial" w:cs="Arial"/>
          <w:b/>
          <w:sz w:val="22"/>
          <w:lang w:val="en-CA"/>
        </w:rPr>
        <w:t xml:space="preserve"> </w:t>
      </w:r>
      <w:r>
        <w:rPr>
          <w:rFonts w:ascii="Arial" w:hAnsi="Arial" w:cs="Arial"/>
          <w:b/>
          <w:sz w:val="22"/>
          <w:lang w:val="en-CA"/>
        </w:rPr>
        <w:t>- Means for Examining a Point of View</w:t>
      </w:r>
      <w:r>
        <w:rPr>
          <w:rFonts w:ascii="Arial" w:hAnsi="Arial" w:cs="Arial"/>
          <w:b/>
          <w:sz w:val="22"/>
          <w:lang w:val="en-CA"/>
        </w:rPr>
        <w:tab/>
        <w:t>p. 15</w:t>
      </w:r>
    </w:p>
    <w:p w:rsidR="00FC11D4" w:rsidRDefault="00896C28" w:rsidP="00FC11D4">
      <w:pPr>
        <w:tabs>
          <w:tab w:val="left" w:pos="2554"/>
          <w:tab w:val="left" w:pos="7230"/>
        </w:tabs>
        <w:spacing w:before="120"/>
        <w:rPr>
          <w:rFonts w:ascii="Arial" w:hAnsi="Arial" w:cs="Arial"/>
          <w:b/>
          <w:sz w:val="22"/>
          <w:lang w:val="en-CA"/>
        </w:rPr>
      </w:pPr>
      <w:r>
        <w:rPr>
          <w:rFonts w:ascii="Arial" w:hAnsi="Arial" w:cs="Arial"/>
          <w:b/>
          <w:sz w:val="22"/>
          <w:lang w:val="en-CA"/>
        </w:rPr>
        <w:t>Worksheet 2</w:t>
      </w:r>
      <w:r w:rsidR="00FC11D4">
        <w:rPr>
          <w:rFonts w:ascii="Arial" w:hAnsi="Arial" w:cs="Arial"/>
          <w:b/>
          <w:sz w:val="22"/>
          <w:lang w:val="en-CA"/>
        </w:rPr>
        <w:t xml:space="preserve">- </w:t>
      </w:r>
      <w:r>
        <w:rPr>
          <w:rFonts w:ascii="Arial" w:hAnsi="Arial" w:cs="Arial"/>
          <w:b/>
          <w:sz w:val="22"/>
          <w:lang w:val="en-CA"/>
        </w:rPr>
        <w:t xml:space="preserve">Examining Points of View </w:t>
      </w:r>
      <w:r>
        <w:rPr>
          <w:rFonts w:ascii="Arial" w:hAnsi="Arial" w:cs="Arial"/>
          <w:b/>
          <w:sz w:val="22"/>
          <w:lang w:val="en-CA"/>
        </w:rPr>
        <w:tab/>
        <w:t>p. 16</w:t>
      </w:r>
    </w:p>
    <w:p w:rsidR="00896C28" w:rsidRDefault="00896C28" w:rsidP="00FC11D4">
      <w:pPr>
        <w:tabs>
          <w:tab w:val="left" w:pos="2554"/>
          <w:tab w:val="left" w:pos="7230"/>
        </w:tabs>
        <w:spacing w:before="120"/>
        <w:rPr>
          <w:rFonts w:ascii="Arial" w:hAnsi="Arial" w:cs="Arial"/>
          <w:b/>
          <w:sz w:val="22"/>
          <w:lang w:val="en-CA"/>
        </w:rPr>
      </w:pPr>
      <w:r>
        <w:rPr>
          <w:rFonts w:ascii="Arial" w:hAnsi="Arial" w:cs="Arial"/>
          <w:b/>
          <w:sz w:val="22"/>
          <w:lang w:val="en-CA"/>
        </w:rPr>
        <w:t xml:space="preserve">Teacher Tool 3-Explanation of Place Mat Activity </w:t>
      </w:r>
      <w:r>
        <w:rPr>
          <w:rFonts w:ascii="Arial" w:hAnsi="Arial" w:cs="Arial"/>
          <w:b/>
          <w:sz w:val="22"/>
          <w:lang w:val="en-CA"/>
        </w:rPr>
        <w:tab/>
        <w:t xml:space="preserve">p. 17-18 </w:t>
      </w:r>
    </w:p>
    <w:p w:rsidR="00494F10" w:rsidRDefault="005A5345" w:rsidP="00FC11D4">
      <w:pPr>
        <w:tabs>
          <w:tab w:val="left" w:pos="2554"/>
          <w:tab w:val="left" w:pos="7230"/>
        </w:tabs>
        <w:spacing w:before="120"/>
        <w:rPr>
          <w:rFonts w:ascii="Arial" w:hAnsi="Arial" w:cs="Arial"/>
          <w:b/>
          <w:sz w:val="22"/>
          <w:lang w:val="en-CA"/>
        </w:rPr>
      </w:pPr>
      <w:r>
        <w:rPr>
          <w:rFonts w:ascii="Arial" w:hAnsi="Arial" w:cs="Arial"/>
          <w:b/>
          <w:sz w:val="22"/>
          <w:lang w:val="en-CA"/>
        </w:rPr>
        <w:t>Worksheet 3- O</w:t>
      </w:r>
      <w:r w:rsidR="00494F10">
        <w:rPr>
          <w:rFonts w:ascii="Arial" w:hAnsi="Arial" w:cs="Arial"/>
          <w:b/>
          <w:sz w:val="22"/>
          <w:lang w:val="en-CA"/>
        </w:rPr>
        <w:t>verview of the Situation</w:t>
      </w:r>
      <w:r w:rsidR="00494F10">
        <w:rPr>
          <w:rFonts w:ascii="Arial" w:hAnsi="Arial" w:cs="Arial"/>
          <w:b/>
          <w:sz w:val="22"/>
          <w:lang w:val="en-CA"/>
        </w:rPr>
        <w:tab/>
        <w:t>p.19</w:t>
      </w:r>
    </w:p>
    <w:p w:rsidR="00620E03" w:rsidRDefault="00620E03" w:rsidP="00FC11D4">
      <w:pPr>
        <w:tabs>
          <w:tab w:val="left" w:pos="2554"/>
          <w:tab w:val="left" w:pos="7230"/>
        </w:tabs>
        <w:spacing w:before="120"/>
        <w:rPr>
          <w:rFonts w:ascii="Arial" w:hAnsi="Arial" w:cs="Arial"/>
          <w:b/>
          <w:sz w:val="22"/>
          <w:lang w:val="en-CA"/>
        </w:rPr>
      </w:pPr>
      <w:r>
        <w:rPr>
          <w:rFonts w:ascii="Arial" w:hAnsi="Arial" w:cs="Arial"/>
          <w:b/>
          <w:sz w:val="22"/>
          <w:lang w:val="en-CA"/>
        </w:rPr>
        <w:t>Teacher Tool 4- Observation Checklist</w:t>
      </w:r>
      <w:r>
        <w:rPr>
          <w:rFonts w:ascii="Arial" w:hAnsi="Arial" w:cs="Arial"/>
          <w:b/>
          <w:sz w:val="22"/>
          <w:lang w:val="en-CA"/>
        </w:rPr>
        <w:tab/>
        <w:t>p. 20</w:t>
      </w:r>
    </w:p>
    <w:p w:rsidR="00FC11D4" w:rsidRDefault="00896C28" w:rsidP="00FC11D4">
      <w:pPr>
        <w:tabs>
          <w:tab w:val="left" w:pos="2554"/>
          <w:tab w:val="left" w:pos="7230"/>
        </w:tabs>
        <w:spacing w:before="120"/>
        <w:rPr>
          <w:rFonts w:ascii="Arial" w:hAnsi="Arial" w:cs="Arial"/>
          <w:b/>
          <w:sz w:val="22"/>
          <w:lang w:val="en-CA"/>
        </w:rPr>
      </w:pPr>
      <w:r>
        <w:rPr>
          <w:rFonts w:ascii="Arial" w:hAnsi="Arial" w:cs="Arial"/>
          <w:b/>
          <w:sz w:val="22"/>
          <w:lang w:val="en-CA"/>
        </w:rPr>
        <w:t xml:space="preserve">Worksheet </w:t>
      </w:r>
      <w:r w:rsidR="00494F10">
        <w:rPr>
          <w:rFonts w:ascii="Arial" w:hAnsi="Arial" w:cs="Arial"/>
          <w:b/>
          <w:sz w:val="22"/>
          <w:lang w:val="en-CA"/>
        </w:rPr>
        <w:t>4</w:t>
      </w:r>
      <w:r w:rsidR="00FC11D4">
        <w:rPr>
          <w:rFonts w:ascii="Arial" w:hAnsi="Arial" w:cs="Arial"/>
          <w:b/>
          <w:sz w:val="22"/>
          <w:lang w:val="en-CA"/>
        </w:rPr>
        <w:t>- P</w:t>
      </w:r>
      <w:r>
        <w:rPr>
          <w:rFonts w:ascii="Arial" w:hAnsi="Arial" w:cs="Arial"/>
          <w:b/>
          <w:sz w:val="22"/>
          <w:lang w:val="en-CA"/>
        </w:rPr>
        <w:t>eer Evaluation of Dialogue</w:t>
      </w:r>
      <w:r>
        <w:rPr>
          <w:rFonts w:ascii="Arial" w:hAnsi="Arial" w:cs="Arial"/>
          <w:b/>
          <w:sz w:val="22"/>
          <w:lang w:val="en-CA"/>
        </w:rPr>
        <w:tab/>
        <w:t xml:space="preserve">p. </w:t>
      </w:r>
      <w:r w:rsidR="00620E03">
        <w:rPr>
          <w:rFonts w:ascii="Arial" w:hAnsi="Arial" w:cs="Arial"/>
          <w:b/>
          <w:sz w:val="22"/>
          <w:lang w:val="en-CA"/>
        </w:rPr>
        <w:t>21</w:t>
      </w:r>
    </w:p>
    <w:p w:rsidR="005A5345" w:rsidRDefault="005A5345" w:rsidP="00FC11D4">
      <w:pPr>
        <w:tabs>
          <w:tab w:val="left" w:pos="2554"/>
          <w:tab w:val="left" w:pos="7230"/>
        </w:tabs>
        <w:spacing w:before="120"/>
        <w:rPr>
          <w:rFonts w:ascii="Arial" w:hAnsi="Arial" w:cs="Arial"/>
          <w:b/>
          <w:sz w:val="22"/>
          <w:lang w:val="en-CA"/>
        </w:rPr>
      </w:pPr>
      <w:r>
        <w:rPr>
          <w:rFonts w:ascii="Arial" w:hAnsi="Arial" w:cs="Arial"/>
          <w:b/>
          <w:sz w:val="22"/>
          <w:lang w:val="en-CA"/>
        </w:rPr>
        <w:t>Studen</w:t>
      </w:r>
      <w:r w:rsidR="00835F14">
        <w:rPr>
          <w:rFonts w:ascii="Arial" w:hAnsi="Arial" w:cs="Arial"/>
          <w:b/>
          <w:sz w:val="22"/>
          <w:lang w:val="en-CA"/>
        </w:rPr>
        <w:t>t Tool 3-Laws and Charters</w:t>
      </w:r>
      <w:r w:rsidR="00835F14">
        <w:rPr>
          <w:rFonts w:ascii="Arial" w:hAnsi="Arial" w:cs="Arial"/>
          <w:b/>
          <w:sz w:val="22"/>
          <w:lang w:val="en-CA"/>
        </w:rPr>
        <w:tab/>
        <w:t>p. 22</w:t>
      </w:r>
    </w:p>
    <w:p w:rsidR="00FC11D4" w:rsidRDefault="00FC11D4" w:rsidP="00FC11D4">
      <w:pPr>
        <w:tabs>
          <w:tab w:val="left" w:pos="2554"/>
          <w:tab w:val="left" w:pos="7230"/>
        </w:tabs>
        <w:spacing w:before="120"/>
        <w:rPr>
          <w:rFonts w:ascii="Arial" w:hAnsi="Arial" w:cs="Arial"/>
          <w:b/>
          <w:sz w:val="22"/>
          <w:lang w:val="en-CA"/>
        </w:rPr>
      </w:pPr>
      <w:r>
        <w:rPr>
          <w:rFonts w:ascii="Arial" w:hAnsi="Arial" w:cs="Arial"/>
          <w:b/>
          <w:sz w:val="22"/>
          <w:lang w:val="en-CA"/>
        </w:rPr>
        <w:t>Worksheet</w:t>
      </w:r>
      <w:r w:rsidR="00B64EBD">
        <w:rPr>
          <w:rFonts w:ascii="Arial" w:hAnsi="Arial" w:cs="Arial"/>
          <w:b/>
          <w:sz w:val="22"/>
          <w:lang w:val="en-CA"/>
        </w:rPr>
        <w:t xml:space="preserve"> 5</w:t>
      </w:r>
      <w:r>
        <w:rPr>
          <w:rFonts w:ascii="Arial" w:hAnsi="Arial" w:cs="Arial"/>
          <w:b/>
          <w:sz w:val="22"/>
          <w:lang w:val="en-CA"/>
        </w:rPr>
        <w:t xml:space="preserve">- </w:t>
      </w:r>
      <w:r w:rsidR="009D1EAE">
        <w:rPr>
          <w:rFonts w:ascii="Arial" w:hAnsi="Arial" w:cs="Arial"/>
          <w:b/>
          <w:sz w:val="22"/>
          <w:lang w:val="en-CA"/>
        </w:rPr>
        <w:t xml:space="preserve">Proposal for Schoolyard Conduct-Guidelines </w:t>
      </w:r>
      <w:r w:rsidR="009D1EAE">
        <w:rPr>
          <w:rFonts w:ascii="Arial" w:hAnsi="Arial" w:cs="Arial"/>
          <w:b/>
          <w:sz w:val="22"/>
          <w:lang w:val="en-CA"/>
        </w:rPr>
        <w:tab/>
        <w:t>p. 2</w:t>
      </w:r>
      <w:r w:rsidR="00835F14">
        <w:rPr>
          <w:rFonts w:ascii="Arial" w:hAnsi="Arial" w:cs="Arial"/>
          <w:b/>
          <w:sz w:val="22"/>
          <w:lang w:val="en-CA"/>
        </w:rPr>
        <w:t>3</w:t>
      </w:r>
    </w:p>
    <w:p w:rsidR="00C635D7" w:rsidRDefault="00C635D7" w:rsidP="00FC11D4">
      <w:pPr>
        <w:tabs>
          <w:tab w:val="left" w:pos="2554"/>
          <w:tab w:val="left" w:pos="7230"/>
        </w:tabs>
        <w:spacing w:before="120"/>
        <w:rPr>
          <w:rFonts w:ascii="Arial" w:hAnsi="Arial" w:cs="Arial"/>
          <w:b/>
          <w:sz w:val="22"/>
          <w:lang w:val="en-CA"/>
        </w:rPr>
      </w:pPr>
      <w:r>
        <w:rPr>
          <w:rFonts w:ascii="Arial" w:hAnsi="Arial" w:cs="Arial"/>
          <w:b/>
          <w:sz w:val="22"/>
          <w:lang w:val="en-CA"/>
        </w:rPr>
        <w:t>Worksheet</w:t>
      </w:r>
      <w:r w:rsidR="00B64EBD">
        <w:rPr>
          <w:rFonts w:ascii="Arial" w:hAnsi="Arial" w:cs="Arial"/>
          <w:b/>
          <w:sz w:val="22"/>
          <w:lang w:val="en-CA"/>
        </w:rPr>
        <w:t xml:space="preserve"> 6</w:t>
      </w:r>
      <w:r w:rsidR="00835F14">
        <w:rPr>
          <w:rFonts w:ascii="Arial" w:hAnsi="Arial" w:cs="Arial"/>
          <w:b/>
          <w:sz w:val="22"/>
          <w:lang w:val="en-CA"/>
        </w:rPr>
        <w:t>- Reflection on Learning</w:t>
      </w:r>
      <w:r w:rsidR="00835F14">
        <w:rPr>
          <w:rFonts w:ascii="Arial" w:hAnsi="Arial" w:cs="Arial"/>
          <w:b/>
          <w:sz w:val="22"/>
          <w:lang w:val="en-CA"/>
        </w:rPr>
        <w:tab/>
        <w:t>p. 24</w:t>
      </w:r>
    </w:p>
    <w:p w:rsidR="00FC11D4" w:rsidRDefault="00FC11D4" w:rsidP="00FC11D4">
      <w:pPr>
        <w:tabs>
          <w:tab w:val="left" w:pos="2554"/>
          <w:tab w:val="left" w:pos="7230"/>
        </w:tabs>
        <w:spacing w:before="120"/>
        <w:rPr>
          <w:rFonts w:ascii="Arial" w:hAnsi="Arial" w:cs="Arial"/>
          <w:b/>
          <w:sz w:val="22"/>
          <w:lang w:val="en-CA"/>
        </w:rPr>
      </w:pPr>
      <w:r>
        <w:rPr>
          <w:rFonts w:ascii="Arial" w:hAnsi="Arial" w:cs="Arial"/>
          <w:b/>
          <w:sz w:val="22"/>
          <w:lang w:val="en-CA"/>
        </w:rPr>
        <w:t>Worksheet</w:t>
      </w:r>
      <w:r w:rsidR="00B64EBD">
        <w:rPr>
          <w:rFonts w:ascii="Arial" w:hAnsi="Arial" w:cs="Arial"/>
          <w:b/>
          <w:sz w:val="22"/>
          <w:lang w:val="en-CA"/>
        </w:rPr>
        <w:t xml:space="preserve"> 7</w:t>
      </w:r>
      <w:r>
        <w:rPr>
          <w:rFonts w:ascii="Arial" w:hAnsi="Arial" w:cs="Arial"/>
          <w:b/>
          <w:sz w:val="22"/>
          <w:lang w:val="en-CA"/>
        </w:rPr>
        <w:t>- Self-</w:t>
      </w:r>
      <w:r w:rsidR="00835F14">
        <w:rPr>
          <w:rFonts w:ascii="Arial" w:hAnsi="Arial" w:cs="Arial"/>
          <w:b/>
          <w:sz w:val="22"/>
          <w:lang w:val="en-CA"/>
        </w:rPr>
        <w:t>Evaluation of Work Methods</w:t>
      </w:r>
      <w:r w:rsidR="00835F14">
        <w:rPr>
          <w:rFonts w:ascii="Arial" w:hAnsi="Arial" w:cs="Arial"/>
          <w:b/>
          <w:sz w:val="22"/>
          <w:lang w:val="en-CA"/>
        </w:rPr>
        <w:tab/>
        <w:t>p. 25</w:t>
      </w:r>
    </w:p>
    <w:p w:rsidR="00C635D7" w:rsidRDefault="00C635D7" w:rsidP="00FC11D4">
      <w:pPr>
        <w:tabs>
          <w:tab w:val="left" w:pos="2554"/>
          <w:tab w:val="left" w:pos="7230"/>
        </w:tabs>
        <w:spacing w:before="120"/>
        <w:rPr>
          <w:rFonts w:ascii="Arial" w:hAnsi="Arial" w:cs="Arial"/>
          <w:b/>
          <w:sz w:val="22"/>
          <w:lang w:val="en-CA"/>
        </w:rPr>
      </w:pPr>
      <w:r>
        <w:rPr>
          <w:rFonts w:ascii="Arial" w:hAnsi="Arial" w:cs="Arial"/>
          <w:b/>
          <w:sz w:val="22"/>
          <w:lang w:val="en-CA"/>
        </w:rPr>
        <w:t>Knowledge Verificatio</w:t>
      </w:r>
      <w:r w:rsidR="00835F14">
        <w:rPr>
          <w:rFonts w:ascii="Arial" w:hAnsi="Arial" w:cs="Arial"/>
          <w:b/>
          <w:sz w:val="22"/>
          <w:lang w:val="en-CA"/>
        </w:rPr>
        <w:t>n Tool 1-Part 1-Case Study</w:t>
      </w:r>
      <w:r w:rsidR="00835F14">
        <w:rPr>
          <w:rFonts w:ascii="Arial" w:hAnsi="Arial" w:cs="Arial"/>
          <w:b/>
          <w:sz w:val="22"/>
          <w:lang w:val="en-CA"/>
        </w:rPr>
        <w:tab/>
        <w:t>p. 26</w:t>
      </w:r>
    </w:p>
    <w:p w:rsidR="00C635D7" w:rsidRDefault="00C635D7" w:rsidP="00FC11D4">
      <w:pPr>
        <w:tabs>
          <w:tab w:val="left" w:pos="2554"/>
          <w:tab w:val="left" w:pos="7230"/>
        </w:tabs>
        <w:spacing w:before="120"/>
        <w:rPr>
          <w:rFonts w:ascii="Arial" w:hAnsi="Arial" w:cs="Arial"/>
          <w:b/>
          <w:sz w:val="22"/>
          <w:lang w:val="en-CA"/>
        </w:rPr>
      </w:pPr>
      <w:r>
        <w:rPr>
          <w:rFonts w:ascii="Arial" w:hAnsi="Arial" w:cs="Arial"/>
          <w:b/>
          <w:sz w:val="22"/>
          <w:lang w:val="en-CA"/>
        </w:rPr>
        <w:t>Knowledge Verificati</w:t>
      </w:r>
      <w:r w:rsidR="00835F14">
        <w:rPr>
          <w:rFonts w:ascii="Arial" w:hAnsi="Arial" w:cs="Arial"/>
          <w:b/>
          <w:sz w:val="22"/>
          <w:lang w:val="en-CA"/>
        </w:rPr>
        <w:t>on Tool 1-Part 2-Case Study</w:t>
      </w:r>
      <w:r w:rsidR="00835F14">
        <w:rPr>
          <w:rFonts w:ascii="Arial" w:hAnsi="Arial" w:cs="Arial"/>
          <w:b/>
          <w:sz w:val="22"/>
          <w:lang w:val="en-CA"/>
        </w:rPr>
        <w:tab/>
        <w:t>p.27</w:t>
      </w:r>
    </w:p>
    <w:p w:rsidR="00C635D7" w:rsidRDefault="00C635D7" w:rsidP="00FC11D4">
      <w:pPr>
        <w:tabs>
          <w:tab w:val="left" w:pos="2554"/>
          <w:tab w:val="left" w:pos="7230"/>
        </w:tabs>
        <w:spacing w:before="120"/>
        <w:rPr>
          <w:rFonts w:ascii="Arial" w:hAnsi="Arial" w:cs="Arial"/>
          <w:b/>
          <w:sz w:val="22"/>
          <w:lang w:val="en-CA"/>
        </w:rPr>
      </w:pPr>
      <w:r>
        <w:rPr>
          <w:rFonts w:ascii="Arial" w:hAnsi="Arial" w:cs="Arial"/>
          <w:b/>
          <w:sz w:val="22"/>
          <w:lang w:val="en-CA"/>
        </w:rPr>
        <w:t>Knowledge Verification Tool 1-Possible Answers</w:t>
      </w:r>
      <w:r>
        <w:rPr>
          <w:rFonts w:ascii="Arial" w:hAnsi="Arial" w:cs="Arial"/>
          <w:b/>
          <w:sz w:val="22"/>
          <w:lang w:val="en-CA"/>
        </w:rPr>
        <w:tab/>
        <w:t>p. 2</w:t>
      </w:r>
      <w:r w:rsidR="00835F14">
        <w:rPr>
          <w:rFonts w:ascii="Arial" w:hAnsi="Arial" w:cs="Arial"/>
          <w:b/>
          <w:sz w:val="22"/>
          <w:lang w:val="en-CA"/>
        </w:rPr>
        <w:t>8</w:t>
      </w:r>
    </w:p>
    <w:p w:rsidR="00C635D7" w:rsidRDefault="00C635D7" w:rsidP="006620DD">
      <w:pPr>
        <w:tabs>
          <w:tab w:val="left" w:pos="2554"/>
          <w:tab w:val="left" w:pos="7230"/>
        </w:tabs>
        <w:spacing w:before="120"/>
        <w:rPr>
          <w:rFonts w:ascii="Arial" w:hAnsi="Arial" w:cs="Arial"/>
          <w:b/>
          <w:sz w:val="22"/>
          <w:lang w:val="en-CA"/>
        </w:rPr>
      </w:pPr>
      <w:r>
        <w:rPr>
          <w:rFonts w:ascii="Arial" w:hAnsi="Arial" w:cs="Arial"/>
          <w:b/>
          <w:sz w:val="22"/>
          <w:lang w:val="en-CA"/>
        </w:rPr>
        <w:t>Knowledge Verificati</w:t>
      </w:r>
      <w:r w:rsidR="00835F14">
        <w:rPr>
          <w:rFonts w:ascii="Arial" w:hAnsi="Arial" w:cs="Arial"/>
          <w:b/>
          <w:sz w:val="22"/>
          <w:lang w:val="en-CA"/>
        </w:rPr>
        <w:t>on Tool 2-Examing Judgments</w:t>
      </w:r>
      <w:r w:rsidR="00835F14">
        <w:rPr>
          <w:rFonts w:ascii="Arial" w:hAnsi="Arial" w:cs="Arial"/>
          <w:b/>
          <w:sz w:val="22"/>
          <w:lang w:val="en-CA"/>
        </w:rPr>
        <w:tab/>
        <w:t>p.29</w:t>
      </w:r>
    </w:p>
    <w:p w:rsidR="00C635D7" w:rsidRPr="00306CBA" w:rsidRDefault="00C635D7" w:rsidP="006620DD">
      <w:pPr>
        <w:tabs>
          <w:tab w:val="left" w:pos="2554"/>
          <w:tab w:val="left" w:pos="7230"/>
        </w:tabs>
        <w:spacing w:before="120"/>
        <w:rPr>
          <w:rFonts w:ascii="Arial" w:hAnsi="Arial" w:cs="Arial"/>
          <w:b/>
          <w:sz w:val="22"/>
          <w:lang w:val="en-CA"/>
        </w:rPr>
      </w:pPr>
      <w:r>
        <w:rPr>
          <w:rFonts w:ascii="Arial" w:hAnsi="Arial" w:cs="Arial"/>
          <w:b/>
          <w:sz w:val="22"/>
          <w:lang w:val="en-CA"/>
        </w:rPr>
        <w:t>Knowledge Verificat</w:t>
      </w:r>
      <w:r w:rsidR="00835F14">
        <w:rPr>
          <w:rFonts w:ascii="Arial" w:hAnsi="Arial" w:cs="Arial"/>
          <w:b/>
          <w:sz w:val="22"/>
          <w:lang w:val="en-CA"/>
        </w:rPr>
        <w:t>ion Tool 2-Possible Answers</w:t>
      </w:r>
      <w:r w:rsidR="00835F14">
        <w:rPr>
          <w:rFonts w:ascii="Arial" w:hAnsi="Arial" w:cs="Arial"/>
          <w:b/>
          <w:sz w:val="22"/>
          <w:lang w:val="en-CA"/>
        </w:rPr>
        <w:tab/>
        <w:t>p.30</w:t>
      </w:r>
      <w:r>
        <w:rPr>
          <w:rFonts w:ascii="Arial" w:hAnsi="Arial" w:cs="Arial"/>
          <w:b/>
          <w:sz w:val="22"/>
          <w:lang w:val="en-CA"/>
        </w:rPr>
        <w:t xml:space="preserve"> </w:t>
      </w:r>
    </w:p>
    <w:p w:rsidR="006620DD" w:rsidRPr="006620DD" w:rsidRDefault="006620DD" w:rsidP="006620DD">
      <w:pPr>
        <w:tabs>
          <w:tab w:val="left" w:pos="2554"/>
          <w:tab w:val="left" w:pos="7230"/>
        </w:tabs>
        <w:spacing w:before="120"/>
        <w:rPr>
          <w:rFonts w:ascii="Arial" w:hAnsi="Arial" w:cs="Arial"/>
          <w:b/>
          <w:sz w:val="22"/>
          <w:lang w:val="en-CA"/>
        </w:rPr>
      </w:pPr>
    </w:p>
    <w:p w:rsidR="006620DD" w:rsidRDefault="004D5041" w:rsidP="00CE4131">
      <w:pPr>
        <w:tabs>
          <w:tab w:val="left" w:pos="2554"/>
        </w:tabs>
        <w:ind w:left="-144" w:right="-432"/>
        <w:contextualSpacing/>
        <w:rPr>
          <w:rFonts w:ascii="Arial" w:hAnsi="Arial" w:cs="Arial"/>
          <w:b/>
          <w:sz w:val="28"/>
          <w:szCs w:val="28"/>
          <w:lang w:val="en-CA"/>
        </w:rPr>
      </w:pPr>
      <w:r>
        <w:rPr>
          <w:rFonts w:ascii="Arial" w:hAnsi="Arial" w:cs="Arial"/>
          <w:b/>
          <w:sz w:val="28"/>
          <w:szCs w:val="28"/>
          <w:lang w:val="en-CA"/>
        </w:rPr>
        <w:t>Assessment G</w:t>
      </w:r>
      <w:r w:rsidR="00835F14">
        <w:rPr>
          <w:rFonts w:ascii="Arial" w:hAnsi="Arial" w:cs="Arial"/>
          <w:b/>
          <w:sz w:val="28"/>
          <w:szCs w:val="28"/>
          <w:lang w:val="en-CA"/>
        </w:rPr>
        <w:t>uidelines</w:t>
      </w:r>
      <w:r w:rsidR="00835F14">
        <w:rPr>
          <w:rFonts w:ascii="Arial" w:hAnsi="Arial" w:cs="Arial"/>
          <w:b/>
          <w:sz w:val="28"/>
          <w:szCs w:val="28"/>
          <w:lang w:val="en-CA"/>
        </w:rPr>
        <w:tab/>
      </w:r>
      <w:r w:rsidR="00835F14">
        <w:rPr>
          <w:rFonts w:ascii="Arial" w:hAnsi="Arial" w:cs="Arial"/>
          <w:b/>
          <w:sz w:val="28"/>
          <w:szCs w:val="28"/>
          <w:lang w:val="en-CA"/>
        </w:rPr>
        <w:tab/>
      </w:r>
      <w:r w:rsidR="00835F14">
        <w:rPr>
          <w:rFonts w:ascii="Arial" w:hAnsi="Arial" w:cs="Arial"/>
          <w:b/>
          <w:sz w:val="28"/>
          <w:szCs w:val="28"/>
          <w:lang w:val="en-CA"/>
        </w:rPr>
        <w:tab/>
      </w:r>
      <w:r w:rsidR="00835F14">
        <w:rPr>
          <w:rFonts w:ascii="Arial" w:hAnsi="Arial" w:cs="Arial"/>
          <w:b/>
          <w:sz w:val="28"/>
          <w:szCs w:val="28"/>
          <w:lang w:val="en-CA"/>
        </w:rPr>
        <w:tab/>
      </w:r>
      <w:r w:rsidR="00835F14">
        <w:rPr>
          <w:rFonts w:ascii="Arial" w:hAnsi="Arial" w:cs="Arial"/>
          <w:b/>
          <w:sz w:val="28"/>
          <w:szCs w:val="28"/>
          <w:lang w:val="en-CA"/>
        </w:rPr>
        <w:tab/>
      </w:r>
      <w:r w:rsidR="00835F14">
        <w:rPr>
          <w:rFonts w:ascii="Arial" w:hAnsi="Arial" w:cs="Arial"/>
          <w:b/>
          <w:sz w:val="28"/>
          <w:szCs w:val="28"/>
          <w:lang w:val="en-CA"/>
        </w:rPr>
        <w:tab/>
        <w:t>p. 31</w:t>
      </w:r>
    </w:p>
    <w:p w:rsidR="00CE4131" w:rsidRDefault="00CE4131" w:rsidP="00CE4131">
      <w:pPr>
        <w:tabs>
          <w:tab w:val="left" w:pos="2554"/>
        </w:tabs>
        <w:ind w:left="-144" w:right="-432"/>
        <w:contextualSpacing/>
        <w:rPr>
          <w:rFonts w:ascii="Arial" w:hAnsi="Arial" w:cs="Arial"/>
          <w:b/>
          <w:sz w:val="28"/>
          <w:szCs w:val="28"/>
          <w:lang w:val="en-CA"/>
        </w:rPr>
      </w:pPr>
    </w:p>
    <w:p w:rsidR="00CE4131" w:rsidRDefault="00CE4131" w:rsidP="00CE4131">
      <w:pPr>
        <w:tabs>
          <w:tab w:val="left" w:pos="2554"/>
        </w:tabs>
        <w:ind w:left="-144" w:right="-432"/>
        <w:contextualSpacing/>
        <w:rPr>
          <w:rFonts w:ascii="Arial" w:hAnsi="Arial" w:cs="Arial"/>
          <w:b/>
          <w:sz w:val="28"/>
          <w:szCs w:val="28"/>
          <w:lang w:val="en-CA"/>
        </w:rPr>
      </w:pPr>
    </w:p>
    <w:p w:rsidR="00FC11D4" w:rsidRPr="008317BD" w:rsidRDefault="00C635D7" w:rsidP="00CE4131">
      <w:pPr>
        <w:tabs>
          <w:tab w:val="left" w:pos="2554"/>
        </w:tabs>
        <w:spacing w:before="840"/>
        <w:ind w:left="-144" w:right="-432"/>
        <w:contextualSpacing/>
        <w:rPr>
          <w:rFonts w:ascii="Arial" w:hAnsi="Arial" w:cs="Arial"/>
          <w:b/>
          <w:sz w:val="28"/>
          <w:szCs w:val="28"/>
          <w:lang w:val="en-CA"/>
        </w:rPr>
      </w:pPr>
      <w:r>
        <w:rPr>
          <w:rFonts w:ascii="Arial" w:hAnsi="Arial" w:cs="Arial"/>
          <w:b/>
          <w:sz w:val="28"/>
          <w:szCs w:val="28"/>
          <w:lang w:val="en-CA"/>
        </w:rPr>
        <w:t>Suggested Resources</w:t>
      </w:r>
      <w:r>
        <w:rPr>
          <w:rFonts w:ascii="Arial" w:hAnsi="Arial" w:cs="Arial"/>
          <w:b/>
          <w:sz w:val="28"/>
          <w:szCs w:val="28"/>
          <w:lang w:val="en-CA"/>
        </w:rPr>
        <w:tab/>
      </w:r>
      <w:r>
        <w:rPr>
          <w:rFonts w:ascii="Arial" w:hAnsi="Arial" w:cs="Arial"/>
          <w:b/>
          <w:sz w:val="28"/>
          <w:szCs w:val="28"/>
          <w:lang w:val="en-CA"/>
        </w:rPr>
        <w:tab/>
      </w:r>
      <w:r>
        <w:rPr>
          <w:rFonts w:ascii="Arial" w:hAnsi="Arial" w:cs="Arial"/>
          <w:b/>
          <w:sz w:val="28"/>
          <w:szCs w:val="28"/>
          <w:lang w:val="en-CA"/>
        </w:rPr>
        <w:tab/>
      </w:r>
      <w:r>
        <w:rPr>
          <w:rFonts w:ascii="Arial" w:hAnsi="Arial" w:cs="Arial"/>
          <w:b/>
          <w:sz w:val="28"/>
          <w:szCs w:val="28"/>
          <w:lang w:val="en-CA"/>
        </w:rPr>
        <w:tab/>
      </w:r>
      <w:r>
        <w:rPr>
          <w:rFonts w:ascii="Arial" w:hAnsi="Arial" w:cs="Arial"/>
          <w:b/>
          <w:sz w:val="28"/>
          <w:szCs w:val="28"/>
          <w:lang w:val="en-CA"/>
        </w:rPr>
        <w:tab/>
      </w:r>
      <w:r>
        <w:rPr>
          <w:rFonts w:ascii="Arial" w:hAnsi="Arial" w:cs="Arial"/>
          <w:b/>
          <w:sz w:val="28"/>
          <w:szCs w:val="28"/>
          <w:lang w:val="en-CA"/>
        </w:rPr>
        <w:tab/>
      </w:r>
      <w:r>
        <w:rPr>
          <w:rFonts w:ascii="Arial" w:hAnsi="Arial" w:cs="Arial"/>
          <w:b/>
          <w:sz w:val="28"/>
          <w:szCs w:val="28"/>
          <w:lang w:val="en-CA"/>
        </w:rPr>
        <w:tab/>
        <w:t xml:space="preserve">p. </w:t>
      </w:r>
      <w:r w:rsidR="006620DD">
        <w:rPr>
          <w:rFonts w:ascii="Arial" w:hAnsi="Arial" w:cs="Arial"/>
          <w:b/>
          <w:sz w:val="28"/>
          <w:szCs w:val="28"/>
          <w:lang w:val="en-CA"/>
        </w:rPr>
        <w:t>3</w:t>
      </w:r>
      <w:r w:rsidR="00835F14">
        <w:rPr>
          <w:rFonts w:ascii="Arial" w:hAnsi="Arial" w:cs="Arial"/>
          <w:b/>
          <w:sz w:val="28"/>
          <w:szCs w:val="28"/>
          <w:lang w:val="en-CA"/>
        </w:rPr>
        <w:t>2</w:t>
      </w:r>
      <w:r>
        <w:rPr>
          <w:rFonts w:ascii="Arial" w:hAnsi="Arial" w:cs="Arial"/>
          <w:b/>
          <w:sz w:val="28"/>
          <w:szCs w:val="28"/>
          <w:lang w:val="en-CA"/>
        </w:rPr>
        <w:t>-3</w:t>
      </w:r>
      <w:r w:rsidR="00835F14">
        <w:rPr>
          <w:rFonts w:ascii="Arial" w:hAnsi="Arial" w:cs="Arial"/>
          <w:b/>
          <w:sz w:val="28"/>
          <w:szCs w:val="28"/>
          <w:lang w:val="en-CA"/>
        </w:rPr>
        <w:t>3</w:t>
      </w:r>
    </w:p>
    <w:p w:rsidR="00C635D7" w:rsidRDefault="00C635D7">
      <w:pPr>
        <w:spacing w:after="200" w:line="276" w:lineRule="auto"/>
        <w:rPr>
          <w:rFonts w:ascii="Century Gothic" w:hAnsi="Century Gothic"/>
          <w:b/>
          <w:color w:val="000000"/>
          <w:sz w:val="36"/>
          <w:szCs w:val="36"/>
          <w:lang w:val="en-CA"/>
        </w:rPr>
      </w:pPr>
    </w:p>
    <w:p w:rsidR="00DA5D9A" w:rsidRDefault="00DA5D9A">
      <w:pPr>
        <w:spacing w:after="200" w:line="276" w:lineRule="auto"/>
        <w:rPr>
          <w:rFonts w:ascii="Century Gothic" w:hAnsi="Century Gothic"/>
          <w:b/>
          <w:color w:val="000000"/>
          <w:sz w:val="36"/>
          <w:szCs w:val="36"/>
          <w:lang w:val="en-CA"/>
        </w:rPr>
      </w:pPr>
    </w:p>
    <w:p w:rsidR="00FC11D4" w:rsidRPr="00F36AC6" w:rsidRDefault="00FC11D4" w:rsidP="00FC11D4">
      <w:pPr>
        <w:ind w:right="-7"/>
        <w:jc w:val="center"/>
        <w:rPr>
          <w:rFonts w:ascii="Arial" w:hAnsi="Arial" w:cs="Arial"/>
          <w:b/>
          <w:sz w:val="28"/>
          <w:szCs w:val="28"/>
          <w:lang w:val="en-CA"/>
        </w:rPr>
      </w:pPr>
      <w:r w:rsidRPr="00F36AC6">
        <w:rPr>
          <w:rFonts w:ascii="Century Gothic" w:hAnsi="Century Gothic"/>
          <w:b/>
          <w:color w:val="000000"/>
          <w:sz w:val="36"/>
          <w:szCs w:val="36"/>
          <w:lang w:val="en-CA"/>
        </w:rPr>
        <w:lastRenderedPageBreak/>
        <w:t>PRESENTATION OF THE SITUATION</w:t>
      </w:r>
    </w:p>
    <w:p w:rsidR="00FC11D4" w:rsidRPr="00F36AC6" w:rsidRDefault="00FC11D4" w:rsidP="00FC11D4">
      <w:pPr>
        <w:tabs>
          <w:tab w:val="left" w:pos="4785"/>
        </w:tabs>
        <w:rPr>
          <w:rFonts w:ascii="Arial" w:hAnsi="Arial" w:cs="Arial"/>
          <w:b/>
          <w:szCs w:val="24"/>
          <w:lang w:val="en-CA"/>
        </w:rPr>
      </w:pPr>
      <w:r w:rsidRPr="00F36AC6">
        <w:rPr>
          <w:rFonts w:ascii="Arial" w:hAnsi="Arial" w:cs="Arial"/>
          <w:b/>
          <w:szCs w:val="24"/>
          <w:lang w:val="en-CA"/>
        </w:rPr>
        <w:tab/>
      </w:r>
    </w:p>
    <w:p w:rsidR="00FC11D4" w:rsidRPr="00EF068B" w:rsidRDefault="00FC11D4" w:rsidP="00FC11D4">
      <w:pPr>
        <w:jc w:val="both"/>
        <w:rPr>
          <w:rFonts w:ascii="Arial" w:hAnsi="Arial" w:cs="Arial"/>
          <w:szCs w:val="24"/>
          <w:lang w:val="en-CA"/>
        </w:rPr>
      </w:pPr>
      <w:r w:rsidRPr="00545482">
        <w:rPr>
          <w:rFonts w:ascii="Arial" w:hAnsi="Arial" w:cs="Arial"/>
          <w:szCs w:val="24"/>
          <w:lang w:val="en-CA"/>
        </w:rPr>
        <w:t xml:space="preserve">In this learning and evaluation situation </w:t>
      </w:r>
      <w:r w:rsidRPr="00EF068B">
        <w:rPr>
          <w:rFonts w:ascii="Arial" w:hAnsi="Arial" w:cs="Arial"/>
          <w:color w:val="000000"/>
          <w:szCs w:val="24"/>
          <w:lang w:val="en-CA"/>
        </w:rPr>
        <w:t>students are encourage</w:t>
      </w:r>
      <w:r>
        <w:rPr>
          <w:rFonts w:ascii="Arial" w:hAnsi="Arial" w:cs="Arial"/>
          <w:color w:val="000000"/>
          <w:szCs w:val="24"/>
          <w:lang w:val="en-CA"/>
        </w:rPr>
        <w:t>d</w:t>
      </w:r>
      <w:r w:rsidRPr="00EF068B">
        <w:rPr>
          <w:rFonts w:ascii="Arial" w:hAnsi="Arial" w:cs="Arial"/>
          <w:color w:val="000000"/>
          <w:szCs w:val="24"/>
          <w:lang w:val="en-CA"/>
        </w:rPr>
        <w:t xml:space="preserve"> to </w:t>
      </w:r>
      <w:r w:rsidR="00AB28CE">
        <w:rPr>
          <w:rFonts w:ascii="Arial" w:hAnsi="Arial" w:cs="Arial"/>
          <w:color w:val="000000"/>
          <w:szCs w:val="24"/>
          <w:lang w:val="en-CA"/>
        </w:rPr>
        <w:t>realize that differences between members of a society can be a source of enrichment as well as conflict. They will identify actions and attitudes that help manage these conflicts between individuals</w:t>
      </w:r>
      <w:r w:rsidR="00F55089">
        <w:rPr>
          <w:rFonts w:ascii="Arial" w:hAnsi="Arial" w:cs="Arial"/>
          <w:color w:val="000000"/>
          <w:szCs w:val="24"/>
          <w:lang w:val="en-CA"/>
        </w:rPr>
        <w:t>.</w:t>
      </w:r>
      <w:r w:rsidR="00AB28CE">
        <w:rPr>
          <w:rFonts w:ascii="Arial" w:hAnsi="Arial" w:cs="Arial"/>
          <w:color w:val="000000"/>
          <w:szCs w:val="24"/>
          <w:lang w:val="en-CA"/>
        </w:rPr>
        <w:t xml:space="preserve"> They are also encouraged to </w:t>
      </w:r>
      <w:r w:rsidR="00724473">
        <w:rPr>
          <w:rFonts w:ascii="Arial" w:hAnsi="Arial" w:cs="Arial"/>
          <w:color w:val="000000"/>
          <w:szCs w:val="24"/>
          <w:lang w:val="en-CA"/>
        </w:rPr>
        <w:t>promote the adoption of a responsible and informed manner of being that respects human dignity and that fosters community life.</w:t>
      </w:r>
    </w:p>
    <w:p w:rsidR="00FC11D4" w:rsidRPr="003E4C39" w:rsidRDefault="00FC11D4" w:rsidP="00FC11D4">
      <w:pPr>
        <w:rPr>
          <w:rFonts w:ascii="Arial" w:hAnsi="Arial" w:cs="Arial"/>
          <w:lang w:val="en-CA"/>
        </w:rPr>
      </w:pPr>
    </w:p>
    <w:p w:rsidR="00FC11D4" w:rsidRPr="00F36AC6" w:rsidRDefault="00FC11D4" w:rsidP="00FC11D4">
      <w:pPr>
        <w:ind w:right="237"/>
        <w:jc w:val="both"/>
        <w:rPr>
          <w:rFonts w:ascii="Arial" w:hAnsi="Arial" w:cs="Arial"/>
          <w:sz w:val="22"/>
          <w:lang w:val="en-CA"/>
        </w:rPr>
      </w:pPr>
    </w:p>
    <w:p w:rsidR="00FC11D4" w:rsidRPr="00645C17" w:rsidRDefault="00AA5E36" w:rsidP="00FC11D4">
      <w:pPr>
        <w:ind w:right="237"/>
        <w:rPr>
          <w:rFonts w:ascii="Arial" w:hAnsi="Arial" w:cs="Arial"/>
          <w:b/>
          <w:lang w:val="en-CA"/>
        </w:rPr>
      </w:pPr>
      <w:r>
        <w:rPr>
          <w:rFonts w:ascii="Arial" w:hAnsi="Arial" w:cs="Arial"/>
          <w:b/>
          <w:lang w:val="en-CA"/>
        </w:rPr>
        <w:t>WHAT IS EXPECTED OF STUDENTS</w:t>
      </w:r>
    </w:p>
    <w:p w:rsidR="00FC11D4" w:rsidRPr="00F36AC6" w:rsidRDefault="00FC11D4" w:rsidP="00FC11D4">
      <w:pPr>
        <w:ind w:left="1008" w:right="1296"/>
        <w:jc w:val="center"/>
        <w:rPr>
          <w:rFonts w:ascii="Arial" w:hAnsi="Arial" w:cs="Arial"/>
          <w:lang w:val="en-CA"/>
        </w:rPr>
      </w:pPr>
    </w:p>
    <w:p w:rsidR="002E50AC" w:rsidRPr="00E4083F" w:rsidRDefault="002E50AC" w:rsidP="002E50AC">
      <w:pPr>
        <w:rPr>
          <w:rFonts w:ascii="Arial Narrow" w:hAnsi="Arial Narrow" w:cs="Arial"/>
          <w:sz w:val="22"/>
          <w:lang w:val="en-CA"/>
        </w:rPr>
      </w:pPr>
      <w:r>
        <w:rPr>
          <w:rFonts w:ascii="Arial" w:hAnsi="Arial" w:cs="Arial"/>
          <w:noProof/>
          <w:szCs w:val="24"/>
          <w:lang w:val="en-CA" w:eastAsia="fr-FR"/>
        </w:rPr>
        <w:t xml:space="preserve">A proposal for </w:t>
      </w:r>
      <w:r w:rsidR="00E12BE8">
        <w:rPr>
          <w:rFonts w:ascii="Arial" w:hAnsi="Arial" w:cs="Arial"/>
          <w:noProof/>
          <w:szCs w:val="24"/>
          <w:lang w:val="en-CA" w:eastAsia="fr-FR"/>
        </w:rPr>
        <w:t>Schoolyard</w:t>
      </w:r>
      <w:r w:rsidR="00CB7C8C">
        <w:rPr>
          <w:rFonts w:ascii="Arial" w:hAnsi="Arial" w:cs="Arial"/>
          <w:noProof/>
          <w:szCs w:val="24"/>
          <w:lang w:val="en-CA" w:eastAsia="fr-FR"/>
        </w:rPr>
        <w:t xml:space="preserve"> Conduct</w:t>
      </w:r>
      <w:r>
        <w:rPr>
          <w:rFonts w:ascii="Arial" w:hAnsi="Arial" w:cs="Arial"/>
          <w:noProof/>
          <w:szCs w:val="24"/>
          <w:lang w:val="en-CA" w:eastAsia="fr-FR"/>
        </w:rPr>
        <w:t xml:space="preserve">. </w:t>
      </w:r>
      <w:r w:rsidRPr="002E50AC">
        <w:rPr>
          <w:rFonts w:ascii="Arial" w:hAnsi="Arial" w:cs="Arial"/>
          <w:szCs w:val="24"/>
          <w:lang w:val="en-CA"/>
        </w:rPr>
        <w:t xml:space="preserve">This may take the form of a letter, a poem, a song, a poster, </w:t>
      </w:r>
      <w:r w:rsidR="00DD21D5">
        <w:rPr>
          <w:rFonts w:ascii="Arial" w:hAnsi="Arial" w:cs="Arial"/>
          <w:szCs w:val="24"/>
          <w:lang w:val="en-CA"/>
        </w:rPr>
        <w:t xml:space="preserve">a </w:t>
      </w:r>
      <w:r w:rsidRPr="002E50AC">
        <w:rPr>
          <w:rFonts w:ascii="Arial" w:hAnsi="Arial" w:cs="Arial"/>
          <w:szCs w:val="24"/>
          <w:lang w:val="en-CA"/>
        </w:rPr>
        <w:t xml:space="preserve">pamphlet, </w:t>
      </w:r>
      <w:r w:rsidR="00DD21D5">
        <w:rPr>
          <w:rFonts w:ascii="Arial" w:hAnsi="Arial" w:cs="Arial"/>
          <w:szCs w:val="24"/>
          <w:lang w:val="en-CA"/>
        </w:rPr>
        <w:t xml:space="preserve">a video, or any other form of media. </w:t>
      </w:r>
    </w:p>
    <w:p w:rsidR="00FC11D4" w:rsidRPr="003E4C39" w:rsidRDefault="00FC11D4" w:rsidP="00FC11D4">
      <w:pPr>
        <w:rPr>
          <w:rFonts w:ascii="Arial" w:hAnsi="Arial" w:cs="Arial"/>
          <w:szCs w:val="24"/>
          <w:lang w:val="en-CA"/>
        </w:rPr>
      </w:pPr>
    </w:p>
    <w:p w:rsidR="00FC11D4" w:rsidRPr="00474865" w:rsidRDefault="00FC11D4" w:rsidP="00FC11D4">
      <w:pPr>
        <w:rPr>
          <w:rFonts w:ascii="Arial" w:hAnsi="Arial" w:cs="Arial"/>
          <w:lang w:val="en-CA"/>
        </w:rPr>
      </w:pPr>
    </w:p>
    <w:p w:rsidR="00FC11D4" w:rsidRPr="00F36AC6" w:rsidRDefault="00FC11D4" w:rsidP="00FC11D4">
      <w:pPr>
        <w:pStyle w:val="Lgende"/>
        <w:spacing w:before="0"/>
        <w:ind w:right="237"/>
        <w:rPr>
          <w:rFonts w:ascii="Arial" w:hAnsi="Arial" w:cs="Arial"/>
          <w:smallCaps w:val="0"/>
          <w:szCs w:val="24"/>
          <w:lang w:val="en-CA"/>
        </w:rPr>
      </w:pPr>
      <w:r w:rsidRPr="00F36AC6">
        <w:rPr>
          <w:rFonts w:ascii="Arial" w:hAnsi="Arial" w:cs="Arial"/>
          <w:smallCaps w:val="0"/>
          <w:szCs w:val="24"/>
          <w:lang w:val="en-CA"/>
        </w:rPr>
        <w:t xml:space="preserve">EVALUATION </w:t>
      </w:r>
    </w:p>
    <w:p w:rsidR="00FC11D4" w:rsidRPr="00645C17" w:rsidRDefault="00FC11D4" w:rsidP="00FC11D4">
      <w:pPr>
        <w:ind w:right="237"/>
        <w:jc w:val="both"/>
        <w:rPr>
          <w:rFonts w:ascii="Arial" w:hAnsi="Arial" w:cs="Arial"/>
          <w:lang w:val="en-CA"/>
        </w:rPr>
      </w:pPr>
      <w:r w:rsidRPr="00645C17">
        <w:rPr>
          <w:rFonts w:ascii="Arial" w:hAnsi="Arial" w:cs="Arial"/>
          <w:lang w:val="en-CA"/>
        </w:rPr>
        <w:t>The following can be taken into consideration when evaluating students’ work:</w:t>
      </w:r>
    </w:p>
    <w:p w:rsidR="00FC11D4" w:rsidRPr="00F36AC6" w:rsidRDefault="00FC11D4" w:rsidP="00FC11D4">
      <w:pPr>
        <w:rPr>
          <w:lang w:val="en-CA" w:eastAsia="fr-F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92"/>
      </w:tblGrid>
      <w:tr w:rsidR="00FC11D4" w:rsidRPr="00F36AC6" w:rsidTr="00740709">
        <w:trPr>
          <w:trHeight w:val="219"/>
        </w:trPr>
        <w:tc>
          <w:tcPr>
            <w:tcW w:w="9492" w:type="dxa"/>
            <w:shd w:val="clear" w:color="auto" w:fill="D9D9D9"/>
          </w:tcPr>
          <w:p w:rsidR="00FC11D4" w:rsidRPr="002A7BD1" w:rsidRDefault="00FC11D4" w:rsidP="00740709">
            <w:pPr>
              <w:spacing w:after="120"/>
              <w:jc w:val="center"/>
              <w:rPr>
                <w:rFonts w:ascii="Arial" w:hAnsi="Arial" w:cs="Arial"/>
                <w:sz w:val="22"/>
                <w:szCs w:val="24"/>
                <w:lang w:val="en-CA"/>
              </w:rPr>
            </w:pPr>
            <w:r w:rsidRPr="002A7BD1">
              <w:rPr>
                <w:rFonts w:ascii="Arial" w:hAnsi="Arial" w:cs="Arial"/>
                <w:sz w:val="22"/>
                <w:szCs w:val="24"/>
                <w:lang w:val="en-CA"/>
              </w:rPr>
              <w:t>In ethics</w:t>
            </w:r>
          </w:p>
        </w:tc>
      </w:tr>
      <w:tr w:rsidR="00FC11D4" w:rsidRPr="00B80376" w:rsidTr="00740709">
        <w:tc>
          <w:tcPr>
            <w:tcW w:w="9492" w:type="dxa"/>
          </w:tcPr>
          <w:p w:rsidR="00FC11D4" w:rsidRPr="00197CA9" w:rsidRDefault="00FC11D4" w:rsidP="0008575F">
            <w:pPr>
              <w:numPr>
                <w:ilvl w:val="0"/>
                <w:numId w:val="12"/>
              </w:numPr>
              <w:tabs>
                <w:tab w:val="left" w:pos="318"/>
              </w:tabs>
              <w:spacing w:before="120" w:after="120"/>
              <w:rPr>
                <w:rFonts w:ascii="Arial" w:hAnsi="Arial" w:cs="Arial"/>
                <w:b/>
                <w:szCs w:val="24"/>
                <w:lang w:val="en-CA"/>
              </w:rPr>
            </w:pPr>
            <w:r w:rsidRPr="00197CA9">
              <w:rPr>
                <w:rFonts w:ascii="Arial" w:hAnsi="Arial" w:cs="Arial"/>
                <w:b/>
                <w:szCs w:val="24"/>
                <w:lang w:val="en-CA"/>
              </w:rPr>
              <w:t>Ethical treatment of a situation</w:t>
            </w:r>
          </w:p>
          <w:p w:rsidR="00FC11D4" w:rsidRPr="00E65970" w:rsidRDefault="00E65970" w:rsidP="0008575F">
            <w:pPr>
              <w:numPr>
                <w:ilvl w:val="0"/>
                <w:numId w:val="13"/>
              </w:numPr>
              <w:tabs>
                <w:tab w:val="left" w:pos="318"/>
                <w:tab w:val="left" w:pos="1152"/>
              </w:tabs>
              <w:spacing w:before="120" w:after="120"/>
              <w:rPr>
                <w:rFonts w:ascii="Arial" w:hAnsi="Arial" w:cs="Arial"/>
                <w:sz w:val="22"/>
                <w:lang w:val="en-CA"/>
              </w:rPr>
            </w:pPr>
            <w:r w:rsidRPr="00E65970">
              <w:rPr>
                <w:rFonts w:ascii="Arial" w:hAnsi="Arial" w:cs="Arial"/>
                <w:sz w:val="22"/>
                <w:lang w:val="en-CA"/>
              </w:rPr>
              <w:t>D</w:t>
            </w:r>
            <w:r>
              <w:rPr>
                <w:rFonts w:ascii="Arial" w:hAnsi="Arial" w:cs="Arial"/>
                <w:sz w:val="22"/>
                <w:lang w:val="en-CA"/>
              </w:rPr>
              <w:t xml:space="preserve">escription of the situation. </w:t>
            </w:r>
          </w:p>
          <w:p w:rsidR="00FC11D4" w:rsidRDefault="00E65970" w:rsidP="0008575F">
            <w:pPr>
              <w:pStyle w:val="Paragraphedeliste"/>
              <w:numPr>
                <w:ilvl w:val="0"/>
                <w:numId w:val="13"/>
              </w:numPr>
              <w:tabs>
                <w:tab w:val="left" w:pos="318"/>
                <w:tab w:val="left" w:pos="1152"/>
              </w:tabs>
              <w:spacing w:before="120" w:after="120"/>
              <w:rPr>
                <w:rFonts w:ascii="Arial" w:hAnsi="Arial" w:cs="Arial"/>
                <w:sz w:val="22"/>
                <w:lang w:val="en-CA"/>
              </w:rPr>
            </w:pPr>
            <w:r>
              <w:rPr>
                <w:rFonts w:ascii="Arial" w:hAnsi="Arial" w:cs="Arial"/>
                <w:sz w:val="22"/>
                <w:lang w:val="en-CA"/>
              </w:rPr>
              <w:t xml:space="preserve">Comparison of </w:t>
            </w:r>
            <w:r w:rsidR="00AD1D08" w:rsidRPr="00E65970">
              <w:rPr>
                <w:rFonts w:ascii="Arial" w:hAnsi="Arial" w:cs="Arial"/>
                <w:sz w:val="22"/>
                <w:lang w:val="en-CA"/>
              </w:rPr>
              <w:t>points of view</w:t>
            </w:r>
            <w:r w:rsidR="005460CE" w:rsidRPr="00E65970">
              <w:rPr>
                <w:rFonts w:ascii="Arial" w:hAnsi="Arial" w:cs="Arial"/>
                <w:sz w:val="22"/>
                <w:lang w:val="en-CA"/>
              </w:rPr>
              <w:t xml:space="preserve">. </w:t>
            </w:r>
          </w:p>
          <w:p w:rsidR="00AD1D08" w:rsidRPr="00AD1D08" w:rsidRDefault="00E65970" w:rsidP="0008575F">
            <w:pPr>
              <w:pStyle w:val="Paragraphedeliste"/>
              <w:numPr>
                <w:ilvl w:val="0"/>
                <w:numId w:val="13"/>
              </w:numPr>
              <w:tabs>
                <w:tab w:val="left" w:pos="318"/>
                <w:tab w:val="left" w:pos="1152"/>
              </w:tabs>
              <w:spacing w:before="120" w:after="120"/>
              <w:rPr>
                <w:rFonts w:ascii="Arial" w:hAnsi="Arial" w:cs="Arial"/>
                <w:sz w:val="22"/>
                <w:lang w:val="en-CA"/>
              </w:rPr>
            </w:pPr>
            <w:r>
              <w:rPr>
                <w:rFonts w:ascii="Arial" w:hAnsi="Arial" w:cs="Arial"/>
                <w:sz w:val="22"/>
                <w:lang w:val="en-CA"/>
              </w:rPr>
              <w:t>Consideration of</w:t>
            </w:r>
            <w:r w:rsidR="00AD1D08">
              <w:rPr>
                <w:rFonts w:ascii="Arial" w:hAnsi="Arial" w:cs="Arial"/>
                <w:sz w:val="22"/>
                <w:lang w:val="en-CA"/>
              </w:rPr>
              <w:t xml:space="preserve"> references</w:t>
            </w:r>
            <w:r w:rsidR="005460CE">
              <w:rPr>
                <w:rFonts w:ascii="Arial" w:hAnsi="Arial" w:cs="Arial"/>
                <w:sz w:val="22"/>
                <w:lang w:val="en-CA"/>
              </w:rPr>
              <w:t xml:space="preserve">. </w:t>
            </w:r>
          </w:p>
          <w:p w:rsidR="00FC11D4" w:rsidRPr="00197CA9" w:rsidRDefault="00FC11D4" w:rsidP="0008575F">
            <w:pPr>
              <w:numPr>
                <w:ilvl w:val="0"/>
                <w:numId w:val="12"/>
              </w:numPr>
              <w:tabs>
                <w:tab w:val="left" w:pos="318"/>
              </w:tabs>
              <w:spacing w:before="120" w:after="120"/>
              <w:rPr>
                <w:rFonts w:ascii="Arial" w:hAnsi="Arial" w:cs="Arial"/>
                <w:b/>
                <w:szCs w:val="24"/>
                <w:lang w:val="en-CA"/>
              </w:rPr>
            </w:pPr>
            <w:r>
              <w:rPr>
                <w:rFonts w:ascii="Arial" w:hAnsi="Arial" w:cs="Arial"/>
                <w:b/>
                <w:szCs w:val="24"/>
                <w:lang w:val="en-CA"/>
              </w:rPr>
              <w:t>Relevant evaluation of options</w:t>
            </w:r>
          </w:p>
          <w:p w:rsidR="00FC11D4" w:rsidRPr="00202EE3" w:rsidRDefault="0061429B" w:rsidP="0061429B">
            <w:pPr>
              <w:numPr>
                <w:ilvl w:val="0"/>
                <w:numId w:val="2"/>
              </w:numPr>
              <w:tabs>
                <w:tab w:val="left" w:pos="318"/>
                <w:tab w:val="left" w:pos="702"/>
              </w:tabs>
              <w:spacing w:before="120" w:after="120"/>
              <w:ind w:hanging="2880"/>
              <w:rPr>
                <w:rFonts w:ascii="Arial" w:hAnsi="Arial" w:cs="Arial"/>
                <w:sz w:val="22"/>
                <w:lang w:val="en-CA"/>
              </w:rPr>
            </w:pPr>
            <w:r>
              <w:rPr>
                <w:rFonts w:ascii="Arial" w:hAnsi="Arial" w:cs="Arial"/>
                <w:sz w:val="22"/>
                <w:lang w:val="en-CA"/>
              </w:rPr>
              <w:t xml:space="preserve">Proposal of options related to the situation. </w:t>
            </w:r>
          </w:p>
        </w:tc>
      </w:tr>
      <w:tr w:rsidR="00FC11D4" w:rsidRPr="0061429B" w:rsidTr="00740709">
        <w:tc>
          <w:tcPr>
            <w:tcW w:w="9492" w:type="dxa"/>
            <w:shd w:val="clear" w:color="auto" w:fill="D9D9D9"/>
          </w:tcPr>
          <w:p w:rsidR="00FC11D4" w:rsidRPr="002A7BD1" w:rsidRDefault="00FC11D4" w:rsidP="00740709">
            <w:pPr>
              <w:spacing w:after="120"/>
              <w:jc w:val="center"/>
              <w:rPr>
                <w:rFonts w:ascii="Arial" w:hAnsi="Arial" w:cs="Arial"/>
                <w:sz w:val="22"/>
                <w:szCs w:val="24"/>
                <w:lang w:val="en-CA"/>
              </w:rPr>
            </w:pPr>
            <w:r w:rsidRPr="002A7BD1">
              <w:rPr>
                <w:rFonts w:ascii="Arial" w:hAnsi="Arial" w:cs="Arial"/>
                <w:sz w:val="22"/>
                <w:szCs w:val="24"/>
                <w:lang w:val="en-CA"/>
              </w:rPr>
              <w:t>In dialogue</w:t>
            </w:r>
          </w:p>
        </w:tc>
      </w:tr>
      <w:tr w:rsidR="00FC11D4" w:rsidRPr="00B80376" w:rsidTr="00740709">
        <w:tc>
          <w:tcPr>
            <w:tcW w:w="9492" w:type="dxa"/>
          </w:tcPr>
          <w:p w:rsidR="00FC11D4" w:rsidRPr="00197CA9" w:rsidRDefault="00FC11D4" w:rsidP="0008575F">
            <w:pPr>
              <w:numPr>
                <w:ilvl w:val="0"/>
                <w:numId w:val="12"/>
              </w:numPr>
              <w:tabs>
                <w:tab w:val="left" w:pos="318"/>
              </w:tabs>
              <w:spacing w:before="120" w:after="120"/>
              <w:rPr>
                <w:rFonts w:ascii="Arial" w:hAnsi="Arial" w:cs="Arial"/>
                <w:b/>
                <w:szCs w:val="24"/>
                <w:lang w:val="en-CA"/>
              </w:rPr>
            </w:pPr>
            <w:r>
              <w:rPr>
                <w:rFonts w:ascii="Arial" w:hAnsi="Arial" w:cs="Arial"/>
                <w:b/>
                <w:szCs w:val="24"/>
                <w:lang w:val="en-CA"/>
              </w:rPr>
              <w:t>Appropriate practice of dialogue</w:t>
            </w:r>
          </w:p>
          <w:p w:rsidR="00FC11D4" w:rsidRPr="004937DB" w:rsidRDefault="00025DE5" w:rsidP="00025DE5">
            <w:pPr>
              <w:pStyle w:val="Paragraphedeliste"/>
              <w:numPr>
                <w:ilvl w:val="1"/>
                <w:numId w:val="12"/>
              </w:numPr>
              <w:tabs>
                <w:tab w:val="left" w:pos="318"/>
                <w:tab w:val="left" w:pos="702"/>
              </w:tabs>
              <w:spacing w:before="120" w:after="120"/>
              <w:ind w:hanging="738"/>
              <w:rPr>
                <w:rFonts w:ascii="Arial Narrow" w:hAnsi="Arial Narrow"/>
                <w:sz w:val="18"/>
                <w:szCs w:val="18"/>
                <w:lang w:val="en-CA"/>
              </w:rPr>
            </w:pPr>
            <w:r>
              <w:rPr>
                <w:rFonts w:ascii="Arial" w:hAnsi="Arial" w:cs="Arial"/>
                <w:sz w:val="22"/>
                <w:lang w:val="en-CA"/>
              </w:rPr>
              <w:t xml:space="preserve">Questioning of points of view. </w:t>
            </w:r>
            <w:r w:rsidR="004937DB" w:rsidRPr="004937DB">
              <w:rPr>
                <w:rFonts w:ascii="Arial" w:hAnsi="Arial" w:cs="Arial"/>
                <w:sz w:val="22"/>
                <w:szCs w:val="24"/>
                <w:lang w:val="en-CA"/>
              </w:rPr>
              <w:t xml:space="preserve"> </w:t>
            </w:r>
          </w:p>
        </w:tc>
      </w:tr>
    </w:tbl>
    <w:p w:rsidR="00FC11D4" w:rsidRPr="00202EE3" w:rsidRDefault="00FC11D4" w:rsidP="00FC11D4">
      <w:pPr>
        <w:ind w:right="95"/>
        <w:jc w:val="both"/>
        <w:rPr>
          <w:rFonts w:ascii="Arial" w:hAnsi="Arial" w:cs="Arial"/>
          <w:b/>
          <w:lang w:val="en-CA"/>
        </w:rPr>
      </w:pPr>
    </w:p>
    <w:p w:rsidR="00FC11D4" w:rsidRPr="00F36AC6" w:rsidRDefault="00FC11D4" w:rsidP="00FC11D4">
      <w:pPr>
        <w:jc w:val="both"/>
        <w:rPr>
          <w:rFonts w:ascii="Arial" w:hAnsi="Arial" w:cs="Arial"/>
          <w:b/>
          <w:lang w:val="en-CA"/>
        </w:rPr>
      </w:pPr>
      <w:r w:rsidRPr="00F36AC6">
        <w:rPr>
          <w:rFonts w:ascii="Arial" w:hAnsi="Arial" w:cs="Arial"/>
          <w:b/>
          <w:lang w:val="en-CA"/>
        </w:rPr>
        <w:t>Note:</w:t>
      </w:r>
    </w:p>
    <w:p w:rsidR="00FC11D4" w:rsidRPr="00F36AC6" w:rsidRDefault="00B80376" w:rsidP="00FC11D4">
      <w:pPr>
        <w:jc w:val="both"/>
        <w:rPr>
          <w:rFonts w:ascii="Arial" w:hAnsi="Arial" w:cs="Arial"/>
          <w:lang w:val="en-CA"/>
        </w:rPr>
      </w:pPr>
      <w:r>
        <w:rPr>
          <w:rFonts w:ascii="Arial" w:hAnsi="Arial" w:cs="Arial"/>
          <w:lang w:val="en-CA"/>
        </w:rPr>
        <w:t>These indicators can be found i</w:t>
      </w:r>
      <w:r w:rsidR="00FC11D4">
        <w:rPr>
          <w:rFonts w:ascii="Arial" w:hAnsi="Arial" w:cs="Arial"/>
          <w:lang w:val="en-CA"/>
        </w:rPr>
        <w:t>n</w:t>
      </w:r>
      <w:r w:rsidR="00253617">
        <w:rPr>
          <w:rFonts w:ascii="Arial" w:hAnsi="Arial" w:cs="Arial"/>
          <w:lang w:val="en-CA"/>
        </w:rPr>
        <w:t xml:space="preserve"> the rubric on page 10</w:t>
      </w:r>
      <w:r w:rsidR="00FC11D4">
        <w:rPr>
          <w:rFonts w:ascii="Arial" w:hAnsi="Arial" w:cs="Arial"/>
          <w:lang w:val="en-CA"/>
        </w:rPr>
        <w:t xml:space="preserve">. </w:t>
      </w:r>
      <w:r w:rsidR="00FC11D4" w:rsidRPr="00F36AC6">
        <w:rPr>
          <w:rFonts w:ascii="Arial" w:hAnsi="Arial" w:cs="Arial"/>
          <w:lang w:val="en-CA"/>
        </w:rPr>
        <w:t>These are the most easily observable indicators in order to determine the success of the requested task</w:t>
      </w:r>
      <w:r w:rsidR="00FC11D4">
        <w:rPr>
          <w:rFonts w:ascii="Arial" w:hAnsi="Arial" w:cs="Arial"/>
          <w:lang w:val="en-CA"/>
        </w:rPr>
        <w:t>s</w:t>
      </w:r>
      <w:r w:rsidR="00FC11D4" w:rsidRPr="00F36AC6">
        <w:rPr>
          <w:rFonts w:ascii="Arial" w:hAnsi="Arial" w:cs="Arial"/>
          <w:lang w:val="en-CA"/>
        </w:rPr>
        <w:t>. The teacher could target other criteria and indicators, depending on his/her adaptation of the LES.</w:t>
      </w:r>
    </w:p>
    <w:p w:rsidR="00FC11D4" w:rsidRPr="00F36AC6" w:rsidRDefault="00FC11D4" w:rsidP="00FC11D4">
      <w:pPr>
        <w:ind w:left="142"/>
        <w:jc w:val="center"/>
        <w:rPr>
          <w:rFonts w:ascii="Arial" w:hAnsi="Arial" w:cs="Arial"/>
          <w:b/>
          <w:lang w:val="en-CA"/>
        </w:rPr>
      </w:pPr>
      <w:r w:rsidRPr="00F36AC6">
        <w:rPr>
          <w:rFonts w:ascii="Arial" w:hAnsi="Arial" w:cs="Arial"/>
          <w:b/>
          <w:lang w:val="en-CA"/>
        </w:rPr>
        <w:br w:type="page"/>
      </w:r>
      <w:r w:rsidRPr="00F36AC6">
        <w:rPr>
          <w:rFonts w:ascii="Arial" w:hAnsi="Arial" w:cs="Arial"/>
          <w:b/>
          <w:lang w:val="en-CA"/>
        </w:rPr>
        <w:lastRenderedPageBreak/>
        <w:t>CONNECTIONS WITH THE QUÉBEC EDUCATION PROGRAM</w:t>
      </w:r>
    </w:p>
    <w:p w:rsidR="00FC11D4" w:rsidRPr="00F36AC6" w:rsidRDefault="00FC11D4" w:rsidP="0086792E">
      <w:pPr>
        <w:ind w:left="-90"/>
        <w:rPr>
          <w:rFonts w:ascii="Arial" w:hAnsi="Arial" w:cs="Arial"/>
          <w:b/>
          <w:lang w:val="en-CA"/>
        </w:rPr>
      </w:pPr>
    </w:p>
    <w:tbl>
      <w:tblPr>
        <w:tblW w:w="10218" w:type="dxa"/>
        <w:jc w:val="center"/>
        <w:tblInd w:w="-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29"/>
        <w:gridCol w:w="5989"/>
      </w:tblGrid>
      <w:tr w:rsidR="00FC11D4" w:rsidRPr="00F36AC6" w:rsidTr="00740709">
        <w:trPr>
          <w:jc w:val="center"/>
        </w:trPr>
        <w:tc>
          <w:tcPr>
            <w:tcW w:w="4229" w:type="dxa"/>
            <w:shd w:val="clear" w:color="auto" w:fill="auto"/>
            <w:vAlign w:val="center"/>
          </w:tcPr>
          <w:p w:rsidR="00FC11D4" w:rsidRPr="002A7BD1" w:rsidRDefault="00FC11D4" w:rsidP="00740709">
            <w:pPr>
              <w:ind w:right="130"/>
              <w:rPr>
                <w:rFonts w:ascii="Arial" w:hAnsi="Arial" w:cs="Arial"/>
                <w:b/>
                <w:bCs/>
                <w:iCs/>
                <w:sz w:val="22"/>
                <w:szCs w:val="24"/>
                <w:lang w:val="en-CA" w:eastAsia="fr-CA"/>
              </w:rPr>
            </w:pPr>
            <w:r w:rsidRPr="002A7BD1">
              <w:rPr>
                <w:rFonts w:ascii="Arial" w:hAnsi="Arial" w:cs="Arial"/>
                <w:b/>
                <w:bCs/>
                <w:iCs/>
                <w:sz w:val="22"/>
                <w:szCs w:val="24"/>
                <w:lang w:val="en-CA" w:eastAsia="fr-CA"/>
              </w:rPr>
              <w:t xml:space="preserve">Cross-Curricular Competencies </w:t>
            </w:r>
          </w:p>
        </w:tc>
        <w:tc>
          <w:tcPr>
            <w:tcW w:w="5989" w:type="dxa"/>
            <w:shd w:val="clear" w:color="auto" w:fill="auto"/>
            <w:vAlign w:val="center"/>
          </w:tcPr>
          <w:p w:rsidR="00FC11D4" w:rsidRPr="002A7BD1" w:rsidRDefault="006437DF" w:rsidP="00740709">
            <w:pPr>
              <w:spacing w:before="60" w:after="60"/>
              <w:ind w:right="72"/>
              <w:rPr>
                <w:rFonts w:ascii="Arial" w:hAnsi="Arial" w:cs="Arial"/>
                <w:bCs/>
                <w:sz w:val="22"/>
                <w:szCs w:val="24"/>
                <w:lang w:val="en-CA" w:eastAsia="fr-CA"/>
              </w:rPr>
            </w:pPr>
            <w:r>
              <w:rPr>
                <w:rFonts w:ascii="Arial" w:hAnsi="Arial" w:cs="Arial"/>
                <w:sz w:val="22"/>
                <w:szCs w:val="24"/>
                <w:lang w:val="en-CA"/>
              </w:rPr>
              <w:t>Works in a team</w:t>
            </w:r>
          </w:p>
        </w:tc>
      </w:tr>
      <w:tr w:rsidR="00FC11D4" w:rsidRPr="00F36AC6" w:rsidTr="00740709">
        <w:trPr>
          <w:jc w:val="center"/>
        </w:trPr>
        <w:tc>
          <w:tcPr>
            <w:tcW w:w="4229" w:type="dxa"/>
            <w:shd w:val="clear" w:color="auto" w:fill="auto"/>
            <w:vAlign w:val="center"/>
          </w:tcPr>
          <w:p w:rsidR="00FC11D4" w:rsidRPr="002A7BD1" w:rsidRDefault="00FC11D4" w:rsidP="00740709">
            <w:pPr>
              <w:spacing w:before="60" w:after="60"/>
              <w:ind w:right="130"/>
              <w:rPr>
                <w:rFonts w:ascii="Arial" w:hAnsi="Arial" w:cs="Arial"/>
                <w:b/>
                <w:bCs/>
                <w:iCs/>
                <w:sz w:val="22"/>
                <w:szCs w:val="24"/>
                <w:lang w:val="en-CA" w:eastAsia="fr-CA"/>
              </w:rPr>
            </w:pPr>
            <w:r w:rsidRPr="002A7BD1">
              <w:rPr>
                <w:rFonts w:ascii="Arial" w:hAnsi="Arial" w:cs="Arial"/>
                <w:b/>
                <w:bCs/>
                <w:iCs/>
                <w:sz w:val="22"/>
                <w:szCs w:val="24"/>
                <w:lang w:val="en-CA" w:eastAsia="fr-CA"/>
              </w:rPr>
              <w:t xml:space="preserve">Subject-Specific Competencies Evaluated </w:t>
            </w:r>
          </w:p>
        </w:tc>
        <w:tc>
          <w:tcPr>
            <w:tcW w:w="5989" w:type="dxa"/>
            <w:shd w:val="clear" w:color="auto" w:fill="auto"/>
            <w:vAlign w:val="center"/>
          </w:tcPr>
          <w:p w:rsidR="00FC11D4" w:rsidRPr="002A7BD1" w:rsidRDefault="00FC11D4" w:rsidP="00FC11D4">
            <w:pPr>
              <w:numPr>
                <w:ilvl w:val="0"/>
                <w:numId w:val="3"/>
              </w:numPr>
              <w:spacing w:after="120"/>
              <w:ind w:left="333"/>
              <w:rPr>
                <w:rFonts w:ascii="Arial" w:hAnsi="Arial" w:cs="Arial"/>
                <w:sz w:val="22"/>
                <w:szCs w:val="24"/>
                <w:lang w:val="en-CA"/>
              </w:rPr>
            </w:pPr>
            <w:r w:rsidRPr="002A7BD1">
              <w:rPr>
                <w:rFonts w:ascii="Arial" w:hAnsi="Arial" w:cs="Arial"/>
                <w:sz w:val="22"/>
                <w:szCs w:val="24"/>
                <w:lang w:val="en-CA"/>
              </w:rPr>
              <w:t>Reflects on ethical questions</w:t>
            </w:r>
          </w:p>
          <w:p w:rsidR="00FC11D4" w:rsidRPr="002A7BD1" w:rsidRDefault="00FC11D4" w:rsidP="00FC11D4">
            <w:pPr>
              <w:numPr>
                <w:ilvl w:val="0"/>
                <w:numId w:val="3"/>
              </w:numPr>
              <w:spacing w:after="120"/>
              <w:ind w:left="333"/>
              <w:rPr>
                <w:rFonts w:ascii="Arial" w:hAnsi="Arial" w:cs="Arial"/>
                <w:bCs/>
                <w:iCs/>
                <w:sz w:val="22"/>
                <w:szCs w:val="24"/>
                <w:lang w:val="en-CA" w:eastAsia="fr-CA"/>
              </w:rPr>
            </w:pPr>
            <w:r w:rsidRPr="002A7BD1">
              <w:rPr>
                <w:rFonts w:ascii="Arial" w:hAnsi="Arial" w:cs="Arial"/>
                <w:sz w:val="22"/>
                <w:szCs w:val="24"/>
                <w:lang w:val="en-CA"/>
              </w:rPr>
              <w:t>Engages in dialogue</w:t>
            </w:r>
          </w:p>
        </w:tc>
      </w:tr>
      <w:tr w:rsidR="00FC11D4" w:rsidRPr="00F36AC6" w:rsidTr="00740709">
        <w:trPr>
          <w:jc w:val="center"/>
        </w:trPr>
        <w:tc>
          <w:tcPr>
            <w:tcW w:w="10218" w:type="dxa"/>
            <w:gridSpan w:val="2"/>
            <w:shd w:val="clear" w:color="auto" w:fill="D9D9D9"/>
            <w:vAlign w:val="center"/>
          </w:tcPr>
          <w:p w:rsidR="00FC11D4" w:rsidRPr="002A7BD1" w:rsidRDefault="00FC11D4" w:rsidP="00740709">
            <w:pPr>
              <w:spacing w:before="60" w:after="60"/>
              <w:jc w:val="center"/>
              <w:rPr>
                <w:rFonts w:ascii="Arial" w:hAnsi="Arial" w:cs="Arial"/>
                <w:b/>
                <w:bCs/>
                <w:iCs/>
                <w:sz w:val="22"/>
                <w:szCs w:val="24"/>
                <w:lang w:val="en-CA" w:eastAsia="fr-CA"/>
              </w:rPr>
            </w:pPr>
            <w:r w:rsidRPr="002A7BD1">
              <w:rPr>
                <w:rFonts w:ascii="Arial" w:hAnsi="Arial" w:cs="Arial"/>
                <w:b/>
                <w:bCs/>
                <w:iCs/>
                <w:sz w:val="22"/>
                <w:szCs w:val="24"/>
                <w:lang w:val="en-CA" w:eastAsia="fr-CA"/>
              </w:rPr>
              <w:t>Targeted Program Content</w:t>
            </w:r>
          </w:p>
        </w:tc>
      </w:tr>
      <w:tr w:rsidR="00FC11D4" w:rsidRPr="00B80376" w:rsidTr="00740709">
        <w:trPr>
          <w:jc w:val="center"/>
        </w:trPr>
        <w:tc>
          <w:tcPr>
            <w:tcW w:w="10218" w:type="dxa"/>
            <w:gridSpan w:val="2"/>
            <w:shd w:val="clear" w:color="auto" w:fill="auto"/>
            <w:vAlign w:val="center"/>
          </w:tcPr>
          <w:p w:rsidR="00FC11D4" w:rsidRPr="002A7BD1" w:rsidRDefault="00FC11D4" w:rsidP="00740709">
            <w:pPr>
              <w:spacing w:before="60" w:after="60"/>
              <w:rPr>
                <w:rFonts w:ascii="Arial" w:hAnsi="Arial" w:cs="Arial"/>
                <w:b/>
                <w:bCs/>
                <w:iCs/>
                <w:sz w:val="22"/>
                <w:szCs w:val="24"/>
                <w:lang w:val="en-CA" w:eastAsia="fr-CA"/>
              </w:rPr>
            </w:pPr>
            <w:r w:rsidRPr="002A7BD1">
              <w:rPr>
                <w:rFonts w:ascii="Arial" w:hAnsi="Arial" w:cs="Arial"/>
                <w:b/>
                <w:bCs/>
                <w:iCs/>
                <w:sz w:val="22"/>
                <w:szCs w:val="24"/>
                <w:lang w:val="en-CA" w:eastAsia="fr-CA"/>
              </w:rPr>
              <w:t xml:space="preserve">Theme and related content in ethics: </w:t>
            </w:r>
          </w:p>
          <w:p w:rsidR="00FC11D4" w:rsidRPr="000633E5" w:rsidRDefault="00FC11D4" w:rsidP="00740709">
            <w:pPr>
              <w:spacing w:before="60" w:after="60"/>
              <w:rPr>
                <w:rFonts w:ascii="Arial" w:hAnsi="Arial" w:cs="Arial"/>
                <w:bCs/>
                <w:iCs/>
                <w:sz w:val="22"/>
                <w:szCs w:val="24"/>
                <w:lang w:val="en-CA" w:eastAsia="fr-CA"/>
              </w:rPr>
            </w:pPr>
            <w:r w:rsidRPr="000633E5">
              <w:rPr>
                <w:rFonts w:ascii="Arial" w:hAnsi="Arial" w:cs="Arial"/>
                <w:bCs/>
                <w:iCs/>
                <w:sz w:val="22"/>
                <w:szCs w:val="24"/>
                <w:lang w:val="en-CA" w:eastAsia="fr-CA"/>
              </w:rPr>
              <w:t xml:space="preserve">Demands of </w:t>
            </w:r>
            <w:r w:rsidR="00295D7D" w:rsidRPr="000633E5">
              <w:rPr>
                <w:rFonts w:ascii="Arial" w:hAnsi="Arial" w:cs="Arial"/>
                <w:bCs/>
                <w:iCs/>
                <w:sz w:val="22"/>
                <w:szCs w:val="24"/>
                <w:lang w:val="en-CA" w:eastAsia="fr-CA"/>
              </w:rPr>
              <w:t>life in society</w:t>
            </w:r>
            <w:r w:rsidRPr="000633E5">
              <w:rPr>
                <w:rFonts w:ascii="Arial" w:hAnsi="Arial" w:cs="Arial"/>
                <w:bCs/>
                <w:iCs/>
                <w:sz w:val="22"/>
                <w:szCs w:val="24"/>
                <w:lang w:val="en-CA" w:eastAsia="fr-CA"/>
              </w:rPr>
              <w:t xml:space="preserve"> </w:t>
            </w:r>
          </w:p>
          <w:p w:rsidR="00FC11D4" w:rsidRPr="000633E5" w:rsidRDefault="00092AD2" w:rsidP="00740709">
            <w:pPr>
              <w:numPr>
                <w:ilvl w:val="0"/>
                <w:numId w:val="1"/>
              </w:numPr>
              <w:ind w:left="330"/>
              <w:jc w:val="both"/>
              <w:rPr>
                <w:rFonts w:ascii="Arial" w:hAnsi="Arial" w:cs="Arial"/>
                <w:bCs/>
                <w:iCs/>
                <w:sz w:val="22"/>
                <w:lang w:val="en-CA" w:eastAsia="fr-CA"/>
              </w:rPr>
            </w:pPr>
            <w:r w:rsidRPr="000633E5">
              <w:rPr>
                <w:rFonts w:ascii="Arial" w:hAnsi="Arial" w:cs="Arial"/>
                <w:sz w:val="22"/>
                <w:lang w:val="en-CA"/>
              </w:rPr>
              <w:t xml:space="preserve">Management of tensions or conflict </w:t>
            </w:r>
          </w:p>
          <w:p w:rsidR="0067619F" w:rsidRPr="0067619F" w:rsidRDefault="0067619F" w:rsidP="0067619F">
            <w:pPr>
              <w:ind w:left="330"/>
              <w:jc w:val="both"/>
              <w:rPr>
                <w:rFonts w:ascii="Arial" w:hAnsi="Arial" w:cs="Arial"/>
                <w:bCs/>
                <w:iCs/>
                <w:sz w:val="22"/>
                <w:szCs w:val="24"/>
                <w:lang w:val="en-CA" w:eastAsia="fr-CA"/>
              </w:rPr>
            </w:pPr>
          </w:p>
          <w:p w:rsidR="0067619F" w:rsidRPr="000633E5" w:rsidRDefault="0067619F" w:rsidP="0067619F">
            <w:pPr>
              <w:ind w:left="-30"/>
              <w:jc w:val="both"/>
              <w:rPr>
                <w:rFonts w:ascii="Arial" w:hAnsi="Arial" w:cs="Arial"/>
                <w:sz w:val="22"/>
                <w:szCs w:val="24"/>
                <w:lang w:val="en-CA"/>
              </w:rPr>
            </w:pPr>
            <w:r w:rsidRPr="000633E5">
              <w:rPr>
                <w:rFonts w:ascii="Arial" w:hAnsi="Arial" w:cs="Arial"/>
                <w:sz w:val="22"/>
                <w:szCs w:val="24"/>
                <w:lang w:val="en-CA"/>
              </w:rPr>
              <w:t>Individuals as members of society</w:t>
            </w:r>
          </w:p>
          <w:p w:rsidR="0067619F" w:rsidRPr="000633E5" w:rsidRDefault="00291CAC" w:rsidP="0008575F">
            <w:pPr>
              <w:pStyle w:val="Paragraphedeliste"/>
              <w:numPr>
                <w:ilvl w:val="0"/>
                <w:numId w:val="12"/>
              </w:numPr>
              <w:jc w:val="both"/>
              <w:rPr>
                <w:rFonts w:ascii="Arial" w:hAnsi="Arial" w:cs="Arial"/>
                <w:bCs/>
                <w:iCs/>
                <w:sz w:val="22"/>
                <w:lang w:val="en-CA" w:eastAsia="fr-CA"/>
              </w:rPr>
            </w:pPr>
            <w:r w:rsidRPr="000633E5">
              <w:rPr>
                <w:rFonts w:ascii="Arial" w:hAnsi="Arial" w:cs="Arial"/>
                <w:bCs/>
                <w:iCs/>
                <w:sz w:val="22"/>
                <w:lang w:val="en-CA" w:eastAsia="fr-CA"/>
              </w:rPr>
              <w:t>Differences a</w:t>
            </w:r>
            <w:r w:rsidR="0067619F" w:rsidRPr="000633E5">
              <w:rPr>
                <w:rFonts w:ascii="Arial" w:hAnsi="Arial" w:cs="Arial"/>
                <w:bCs/>
                <w:iCs/>
                <w:sz w:val="22"/>
                <w:lang w:val="en-CA" w:eastAsia="fr-CA"/>
              </w:rPr>
              <w:t xml:space="preserve">s a source of enrichment and conflict in life in society </w:t>
            </w:r>
          </w:p>
          <w:p w:rsidR="00FC11D4" w:rsidRPr="002A7BD1" w:rsidRDefault="00FC11D4" w:rsidP="00740709">
            <w:pPr>
              <w:ind w:left="-30"/>
              <w:jc w:val="both"/>
              <w:rPr>
                <w:rFonts w:ascii="Arial" w:hAnsi="Arial" w:cs="Arial"/>
                <w:sz w:val="22"/>
                <w:szCs w:val="24"/>
                <w:lang w:val="en-CA"/>
              </w:rPr>
            </w:pPr>
          </w:p>
          <w:p w:rsidR="00FC11D4" w:rsidRPr="002A7BD1" w:rsidRDefault="00092AD2" w:rsidP="00740709">
            <w:pPr>
              <w:rPr>
                <w:rFonts w:ascii="Arial" w:hAnsi="Arial" w:cs="Arial"/>
                <w:b/>
                <w:sz w:val="22"/>
                <w:szCs w:val="24"/>
                <w:lang w:val="en-CA"/>
              </w:rPr>
            </w:pPr>
            <w:r>
              <w:rPr>
                <w:rFonts w:ascii="Arial" w:hAnsi="Arial" w:cs="Arial"/>
                <w:b/>
                <w:sz w:val="22"/>
                <w:szCs w:val="24"/>
                <w:lang w:val="en-CA"/>
              </w:rPr>
              <w:t>Subject-specific</w:t>
            </w:r>
            <w:r w:rsidR="00FC11D4" w:rsidRPr="002A7BD1">
              <w:rPr>
                <w:rFonts w:ascii="Arial" w:hAnsi="Arial" w:cs="Arial"/>
                <w:b/>
                <w:sz w:val="22"/>
                <w:szCs w:val="24"/>
                <w:lang w:val="en-CA"/>
              </w:rPr>
              <w:t xml:space="preserve"> knowledge </w:t>
            </w:r>
            <w:r>
              <w:rPr>
                <w:rFonts w:ascii="Arial" w:hAnsi="Arial" w:cs="Arial"/>
                <w:b/>
                <w:sz w:val="22"/>
                <w:szCs w:val="24"/>
                <w:lang w:val="en-CA"/>
              </w:rPr>
              <w:t>targeted in the Progression of Learning</w:t>
            </w:r>
            <w:r w:rsidR="00FC11D4" w:rsidRPr="002A7BD1">
              <w:rPr>
                <w:rFonts w:ascii="Arial" w:hAnsi="Arial" w:cs="Arial"/>
                <w:b/>
                <w:sz w:val="22"/>
                <w:szCs w:val="24"/>
                <w:lang w:val="en-CA"/>
              </w:rPr>
              <w:t>:</w:t>
            </w:r>
          </w:p>
          <w:p w:rsidR="00291CAC" w:rsidRPr="000633E5" w:rsidRDefault="000633E5" w:rsidP="00740709">
            <w:pPr>
              <w:numPr>
                <w:ilvl w:val="0"/>
                <w:numId w:val="1"/>
              </w:numPr>
              <w:ind w:left="329" w:hanging="357"/>
              <w:jc w:val="both"/>
              <w:rPr>
                <w:rFonts w:ascii="Arial" w:hAnsi="Arial" w:cs="Arial"/>
                <w:sz w:val="22"/>
                <w:lang w:val="en-CA"/>
              </w:rPr>
            </w:pPr>
            <w:r w:rsidRPr="000633E5">
              <w:rPr>
                <w:rFonts w:ascii="Arial" w:eastAsiaTheme="minorHAnsi" w:hAnsi="Arial" w:cs="Arial"/>
                <w:color w:val="43421B"/>
                <w:sz w:val="22"/>
                <w:lang w:val="en-CA"/>
              </w:rPr>
              <w:t xml:space="preserve">Explains how differences among individuals can be a source of enrichment </w:t>
            </w:r>
          </w:p>
          <w:p w:rsidR="000633E5" w:rsidRPr="000633E5" w:rsidRDefault="000633E5" w:rsidP="00740709">
            <w:pPr>
              <w:numPr>
                <w:ilvl w:val="0"/>
                <w:numId w:val="1"/>
              </w:numPr>
              <w:ind w:left="329" w:hanging="357"/>
              <w:jc w:val="both"/>
              <w:rPr>
                <w:rFonts w:ascii="Arial" w:hAnsi="Arial" w:cs="Arial"/>
                <w:sz w:val="22"/>
                <w:lang w:val="en-CA"/>
              </w:rPr>
            </w:pPr>
            <w:r w:rsidRPr="000633E5">
              <w:rPr>
                <w:rFonts w:ascii="Arial" w:eastAsiaTheme="minorHAnsi" w:hAnsi="Arial" w:cs="Arial"/>
                <w:color w:val="43421B"/>
                <w:sz w:val="22"/>
                <w:lang w:val="en-CA"/>
              </w:rPr>
              <w:t>Explains how the differences among individuals can be a source of conflict</w:t>
            </w:r>
          </w:p>
          <w:p w:rsidR="00092AD2" w:rsidRPr="00460DBC" w:rsidRDefault="000633E5" w:rsidP="00740709">
            <w:pPr>
              <w:numPr>
                <w:ilvl w:val="0"/>
                <w:numId w:val="1"/>
              </w:numPr>
              <w:ind w:left="329" w:hanging="357"/>
              <w:jc w:val="both"/>
              <w:rPr>
                <w:rFonts w:ascii="Arial" w:hAnsi="Arial" w:cs="Arial"/>
                <w:sz w:val="22"/>
                <w:szCs w:val="24"/>
                <w:lang w:val="en-CA"/>
              </w:rPr>
            </w:pPr>
            <w:r w:rsidRPr="000633E5">
              <w:rPr>
                <w:rFonts w:ascii="Arial" w:eastAsiaTheme="minorHAnsi" w:hAnsi="Arial" w:cs="Arial"/>
                <w:color w:val="43421B"/>
                <w:sz w:val="22"/>
                <w:lang w:val="en-CA"/>
              </w:rPr>
              <w:t>Names the possible effects of prejudices, generalizations and stereotypes</w:t>
            </w:r>
          </w:p>
          <w:p w:rsidR="00460DBC" w:rsidRPr="00460DBC" w:rsidRDefault="00460DBC" w:rsidP="00DB2D76">
            <w:pPr>
              <w:ind w:left="-28"/>
              <w:jc w:val="both"/>
              <w:rPr>
                <w:rFonts w:ascii="Arial" w:hAnsi="Arial" w:cs="Arial"/>
                <w:sz w:val="22"/>
                <w:szCs w:val="24"/>
                <w:lang w:val="en-CA"/>
              </w:rPr>
            </w:pPr>
          </w:p>
          <w:p w:rsidR="00460DBC" w:rsidRPr="002A7BD1" w:rsidRDefault="00460DBC" w:rsidP="00460DBC">
            <w:pPr>
              <w:ind w:left="-28"/>
              <w:jc w:val="both"/>
              <w:rPr>
                <w:rFonts w:ascii="Arial" w:hAnsi="Arial" w:cs="Arial"/>
                <w:sz w:val="22"/>
                <w:szCs w:val="24"/>
                <w:lang w:val="en-CA"/>
              </w:rPr>
            </w:pPr>
            <w:r w:rsidRPr="00626905">
              <w:rPr>
                <w:rFonts w:ascii="Arial" w:hAnsi="Arial" w:cs="Arial"/>
                <w:i/>
                <w:sz w:val="20"/>
                <w:szCs w:val="20"/>
                <w:lang w:val="en-CA" w:eastAsia="fr-FR"/>
              </w:rPr>
              <w:t xml:space="preserve">* The teacher may choose to target other </w:t>
            </w:r>
            <w:r>
              <w:rPr>
                <w:rFonts w:ascii="Arial" w:hAnsi="Arial" w:cs="Arial"/>
                <w:i/>
                <w:sz w:val="20"/>
                <w:szCs w:val="20"/>
                <w:lang w:val="en-CA" w:eastAsia="fr-FR"/>
              </w:rPr>
              <w:t xml:space="preserve">subject-specific </w:t>
            </w:r>
            <w:r w:rsidRPr="00626905">
              <w:rPr>
                <w:rFonts w:ascii="Arial" w:hAnsi="Arial" w:cs="Arial"/>
                <w:i/>
                <w:sz w:val="20"/>
                <w:szCs w:val="20"/>
                <w:lang w:val="en-CA" w:eastAsia="fr-FR"/>
              </w:rPr>
              <w:t xml:space="preserve">knowledge </w:t>
            </w:r>
            <w:r>
              <w:rPr>
                <w:rFonts w:ascii="Arial" w:hAnsi="Arial" w:cs="Arial"/>
                <w:i/>
                <w:sz w:val="20"/>
                <w:szCs w:val="20"/>
                <w:lang w:val="en-CA" w:eastAsia="fr-FR"/>
              </w:rPr>
              <w:t>as outlined in</w:t>
            </w:r>
            <w:r w:rsidRPr="00626905">
              <w:rPr>
                <w:rFonts w:ascii="Arial" w:hAnsi="Arial" w:cs="Arial"/>
                <w:i/>
                <w:sz w:val="20"/>
                <w:szCs w:val="20"/>
                <w:lang w:val="en-CA" w:eastAsia="fr-FR"/>
              </w:rPr>
              <w:t xml:space="preserve"> the Progression of Learning</w:t>
            </w:r>
            <w:r>
              <w:rPr>
                <w:rFonts w:ascii="Arial" w:hAnsi="Arial" w:cs="Arial"/>
                <w:i/>
                <w:sz w:val="20"/>
                <w:szCs w:val="20"/>
                <w:lang w:val="en-CA" w:eastAsia="fr-FR"/>
              </w:rPr>
              <w:t xml:space="preserve"> in Elementary School.</w:t>
            </w:r>
          </w:p>
        </w:tc>
      </w:tr>
      <w:tr w:rsidR="00FC11D4" w:rsidRPr="00B80376" w:rsidTr="00740709">
        <w:trPr>
          <w:jc w:val="center"/>
        </w:trPr>
        <w:tc>
          <w:tcPr>
            <w:tcW w:w="10218" w:type="dxa"/>
            <w:gridSpan w:val="2"/>
            <w:shd w:val="clear" w:color="auto" w:fill="auto"/>
            <w:vAlign w:val="center"/>
          </w:tcPr>
          <w:p w:rsidR="00FC11D4" w:rsidRPr="002A7BD1" w:rsidRDefault="00FC11D4" w:rsidP="00740709">
            <w:pPr>
              <w:spacing w:before="60" w:after="60"/>
              <w:rPr>
                <w:rFonts w:ascii="Arial" w:hAnsi="Arial" w:cs="Arial"/>
                <w:b/>
                <w:bCs/>
                <w:iCs/>
                <w:sz w:val="22"/>
                <w:szCs w:val="24"/>
                <w:lang w:val="en-CA" w:eastAsia="fr-CA"/>
              </w:rPr>
            </w:pPr>
            <w:r w:rsidRPr="002A7BD1">
              <w:rPr>
                <w:rFonts w:ascii="Arial" w:hAnsi="Arial" w:cs="Arial"/>
                <w:b/>
                <w:bCs/>
                <w:iCs/>
                <w:sz w:val="22"/>
                <w:szCs w:val="24"/>
                <w:lang w:val="en-CA" w:eastAsia="fr-CA"/>
              </w:rPr>
              <w:t>Content related to dialogue :</w:t>
            </w:r>
          </w:p>
          <w:p w:rsidR="00FC11D4" w:rsidRPr="002A7BD1" w:rsidRDefault="00FC11D4" w:rsidP="00740709">
            <w:pPr>
              <w:numPr>
                <w:ilvl w:val="0"/>
                <w:numId w:val="1"/>
              </w:numPr>
              <w:ind w:left="330"/>
              <w:jc w:val="both"/>
              <w:rPr>
                <w:rFonts w:ascii="Arial" w:hAnsi="Arial" w:cs="Arial"/>
                <w:bCs/>
                <w:sz w:val="22"/>
                <w:szCs w:val="24"/>
                <w:lang w:val="en-CA" w:eastAsia="fr-FR"/>
              </w:rPr>
            </w:pPr>
            <w:r w:rsidRPr="002A7BD1">
              <w:rPr>
                <w:rFonts w:ascii="Arial" w:hAnsi="Arial" w:cs="Arial"/>
                <w:sz w:val="22"/>
                <w:szCs w:val="24"/>
                <w:lang w:val="en-CA"/>
              </w:rPr>
              <w:t>Forms of dialogue: discussion, conversation</w:t>
            </w:r>
          </w:p>
          <w:p w:rsidR="00FC11D4" w:rsidRPr="002A7BD1" w:rsidRDefault="00FC11D4" w:rsidP="00740709">
            <w:pPr>
              <w:numPr>
                <w:ilvl w:val="0"/>
                <w:numId w:val="1"/>
              </w:numPr>
              <w:ind w:left="330"/>
              <w:jc w:val="both"/>
              <w:rPr>
                <w:rFonts w:ascii="Arial" w:hAnsi="Arial" w:cs="Arial"/>
                <w:bCs/>
                <w:sz w:val="22"/>
                <w:szCs w:val="24"/>
                <w:lang w:val="en-CA" w:eastAsia="fr-FR"/>
              </w:rPr>
            </w:pPr>
            <w:r w:rsidRPr="002A7BD1">
              <w:rPr>
                <w:rFonts w:ascii="Arial" w:hAnsi="Arial" w:cs="Arial"/>
                <w:sz w:val="22"/>
                <w:szCs w:val="24"/>
                <w:lang w:val="en-CA"/>
              </w:rPr>
              <w:t>Means for developing a point of view: description, comparison</w:t>
            </w:r>
          </w:p>
          <w:p w:rsidR="00FC11D4" w:rsidRPr="002A7BD1" w:rsidRDefault="00FC11D4" w:rsidP="00740709">
            <w:pPr>
              <w:numPr>
                <w:ilvl w:val="0"/>
                <w:numId w:val="1"/>
              </w:numPr>
              <w:ind w:left="330"/>
              <w:jc w:val="both"/>
              <w:rPr>
                <w:rFonts w:ascii="Arial" w:hAnsi="Arial" w:cs="Arial"/>
                <w:bCs/>
                <w:sz w:val="22"/>
                <w:szCs w:val="24"/>
                <w:lang w:val="en-CA" w:eastAsia="fr-FR"/>
              </w:rPr>
            </w:pPr>
            <w:r w:rsidRPr="002A7BD1">
              <w:rPr>
                <w:rFonts w:ascii="Arial" w:hAnsi="Arial" w:cs="Arial"/>
                <w:sz w:val="22"/>
                <w:szCs w:val="24"/>
                <w:lang w:val="en-CA"/>
              </w:rPr>
              <w:t xml:space="preserve">Means for examining a point of view: recognize judgments that form the basis for developing a point of view and processes that may hinder dialogue </w:t>
            </w:r>
          </w:p>
          <w:p w:rsidR="00FC11D4" w:rsidRPr="002A7BD1" w:rsidRDefault="00FC11D4" w:rsidP="00740709">
            <w:pPr>
              <w:ind w:left="330"/>
              <w:jc w:val="both"/>
              <w:rPr>
                <w:rFonts w:ascii="Arial" w:hAnsi="Arial" w:cs="Arial"/>
                <w:bCs/>
                <w:sz w:val="22"/>
                <w:szCs w:val="24"/>
                <w:lang w:val="en-CA" w:eastAsia="fr-FR"/>
              </w:rPr>
            </w:pPr>
          </w:p>
        </w:tc>
      </w:tr>
    </w:tbl>
    <w:p w:rsidR="00FC11D4" w:rsidRPr="00F36AC6" w:rsidRDefault="00FC11D4" w:rsidP="00FC11D4">
      <w:pPr>
        <w:rPr>
          <w:rFonts w:ascii="Arial" w:hAnsi="Arial" w:cs="Arial"/>
          <w:b/>
          <w:lang w:val="en-CA"/>
        </w:rPr>
      </w:pPr>
    </w:p>
    <w:p w:rsidR="00FC11D4" w:rsidRDefault="00FC11D4" w:rsidP="0086792E">
      <w:pPr>
        <w:ind w:left="180"/>
        <w:rPr>
          <w:rFonts w:ascii="Arial" w:hAnsi="Arial" w:cs="Arial"/>
          <w:b/>
          <w:lang w:val="en-CA"/>
        </w:rPr>
      </w:pPr>
      <w:r w:rsidRPr="00F36AC6">
        <w:rPr>
          <w:rFonts w:ascii="Arial" w:hAnsi="Arial" w:cs="Arial"/>
          <w:b/>
          <w:lang w:val="en-CA"/>
        </w:rPr>
        <w:t>SUGGESTED LEARNING CONTEXT</w:t>
      </w:r>
    </w:p>
    <w:p w:rsidR="00FC11D4" w:rsidRDefault="00FC11D4" w:rsidP="0086792E">
      <w:pPr>
        <w:ind w:left="180"/>
        <w:rPr>
          <w:rFonts w:ascii="Arial" w:hAnsi="Arial" w:cs="Arial"/>
          <w:b/>
          <w:lang w:val="en-CA"/>
        </w:rPr>
      </w:pPr>
    </w:p>
    <w:p w:rsidR="001B568B" w:rsidRPr="00291CAC" w:rsidRDefault="001B568B" w:rsidP="0086792E">
      <w:pPr>
        <w:ind w:left="180"/>
        <w:jc w:val="both"/>
        <w:rPr>
          <w:rFonts w:ascii="Arial" w:hAnsi="Arial" w:cs="Arial"/>
          <w:sz w:val="22"/>
          <w:lang w:val="en-CA"/>
        </w:rPr>
      </w:pPr>
      <w:r w:rsidRPr="00291CAC">
        <w:rPr>
          <w:rFonts w:ascii="Arial" w:hAnsi="Arial" w:cs="Arial"/>
          <w:sz w:val="22"/>
          <w:lang w:val="en-CA"/>
        </w:rPr>
        <w:t>Learning to manage the tensions and conflicts that arise between individuals and groups</w:t>
      </w:r>
      <w:r w:rsidR="00920C44" w:rsidRPr="00291CAC">
        <w:rPr>
          <w:rFonts w:ascii="Arial" w:hAnsi="Arial" w:cs="Arial"/>
          <w:sz w:val="22"/>
          <w:lang w:val="en-CA"/>
        </w:rPr>
        <w:t xml:space="preserve"> is sometimes not an easy task. </w:t>
      </w:r>
      <w:r w:rsidR="006E10F2" w:rsidRPr="00291CAC">
        <w:rPr>
          <w:rFonts w:ascii="Arial" w:hAnsi="Arial" w:cs="Arial"/>
          <w:sz w:val="22"/>
          <w:lang w:val="en-CA"/>
        </w:rPr>
        <w:t xml:space="preserve">Often tensions and conflicts occur when there are differences </w:t>
      </w:r>
      <w:r w:rsidR="003F404C" w:rsidRPr="00291CAC">
        <w:rPr>
          <w:rFonts w:ascii="Arial" w:hAnsi="Arial" w:cs="Arial"/>
          <w:sz w:val="22"/>
          <w:lang w:val="en-CA"/>
        </w:rPr>
        <w:t>among</w:t>
      </w:r>
      <w:r w:rsidR="006E10F2" w:rsidRPr="00291CAC">
        <w:rPr>
          <w:rFonts w:ascii="Arial" w:hAnsi="Arial" w:cs="Arial"/>
          <w:sz w:val="22"/>
          <w:lang w:val="en-CA"/>
        </w:rPr>
        <w:t xml:space="preserve"> people</w:t>
      </w:r>
      <w:r w:rsidR="003F404C" w:rsidRPr="00291CAC">
        <w:rPr>
          <w:rFonts w:ascii="Arial" w:hAnsi="Arial" w:cs="Arial"/>
          <w:sz w:val="22"/>
          <w:lang w:val="en-CA"/>
        </w:rPr>
        <w:t xml:space="preserve"> due to a variety of reasons (gender, race, sexual orientation, preferences, social conditions, etc.). </w:t>
      </w:r>
      <w:r w:rsidRPr="00291CAC">
        <w:rPr>
          <w:rFonts w:ascii="Arial" w:hAnsi="Arial" w:cs="Arial"/>
          <w:sz w:val="22"/>
          <w:lang w:val="en-CA"/>
        </w:rPr>
        <w:t xml:space="preserve">However, part of being a responsible member of society means that people </w:t>
      </w:r>
      <w:r w:rsidR="00245C07" w:rsidRPr="00291CAC">
        <w:rPr>
          <w:rFonts w:ascii="Arial" w:hAnsi="Arial" w:cs="Arial"/>
          <w:sz w:val="22"/>
          <w:lang w:val="en-CA"/>
        </w:rPr>
        <w:t>need to adopt ways of being and acting</w:t>
      </w:r>
      <w:r w:rsidRPr="00291CAC">
        <w:rPr>
          <w:rFonts w:ascii="Arial" w:hAnsi="Arial" w:cs="Arial"/>
          <w:sz w:val="22"/>
          <w:lang w:val="en-CA"/>
        </w:rPr>
        <w:t xml:space="preserve"> that respect human d</w:t>
      </w:r>
      <w:r w:rsidR="00245C07" w:rsidRPr="00291CAC">
        <w:rPr>
          <w:rFonts w:ascii="Arial" w:hAnsi="Arial" w:cs="Arial"/>
          <w:sz w:val="22"/>
          <w:lang w:val="en-CA"/>
        </w:rPr>
        <w:t xml:space="preserve">ignity and foster community life. Sometimes this means </w:t>
      </w:r>
      <w:r w:rsidR="008C577C" w:rsidRPr="00291CAC">
        <w:rPr>
          <w:rFonts w:ascii="Arial" w:hAnsi="Arial" w:cs="Arial"/>
          <w:sz w:val="22"/>
          <w:lang w:val="en-CA"/>
        </w:rPr>
        <w:t>identifying</w:t>
      </w:r>
      <w:r w:rsidR="00A87F74" w:rsidRPr="00291CAC">
        <w:rPr>
          <w:rFonts w:ascii="Arial" w:hAnsi="Arial" w:cs="Arial"/>
          <w:sz w:val="22"/>
          <w:lang w:val="en-CA"/>
        </w:rPr>
        <w:t xml:space="preserve"> the </w:t>
      </w:r>
      <w:r w:rsidR="00A87F74" w:rsidRPr="00291CAC">
        <w:rPr>
          <w:rFonts w:ascii="Arial" w:hAnsi="Arial" w:cs="Arial"/>
          <w:b/>
          <w:sz w:val="22"/>
          <w:lang w:val="en-CA"/>
        </w:rPr>
        <w:t xml:space="preserve">sources </w:t>
      </w:r>
      <w:r w:rsidR="00A87F74" w:rsidRPr="00291CAC">
        <w:rPr>
          <w:rFonts w:ascii="Arial" w:hAnsi="Arial" w:cs="Arial"/>
          <w:sz w:val="22"/>
          <w:lang w:val="en-CA"/>
        </w:rPr>
        <w:t xml:space="preserve">of tensions and conflicts as well as </w:t>
      </w:r>
      <w:r w:rsidR="008C577C" w:rsidRPr="00291CAC">
        <w:rPr>
          <w:rFonts w:ascii="Arial" w:hAnsi="Arial" w:cs="Arial"/>
          <w:sz w:val="22"/>
          <w:lang w:val="en-CA"/>
        </w:rPr>
        <w:t xml:space="preserve">understanding </w:t>
      </w:r>
      <w:r w:rsidR="00A87F74" w:rsidRPr="00291CAC">
        <w:rPr>
          <w:rFonts w:ascii="Arial" w:hAnsi="Arial" w:cs="Arial"/>
          <w:sz w:val="22"/>
          <w:lang w:val="en-CA"/>
        </w:rPr>
        <w:t xml:space="preserve">the </w:t>
      </w:r>
      <w:r w:rsidR="00A87F74" w:rsidRPr="00291CAC">
        <w:rPr>
          <w:rFonts w:ascii="Arial" w:hAnsi="Arial" w:cs="Arial"/>
          <w:b/>
          <w:sz w:val="22"/>
          <w:lang w:val="en-CA"/>
        </w:rPr>
        <w:t xml:space="preserve">actions and attitudes </w:t>
      </w:r>
      <w:r w:rsidR="00A87F74" w:rsidRPr="00291CAC">
        <w:rPr>
          <w:rFonts w:ascii="Arial" w:hAnsi="Arial" w:cs="Arial"/>
          <w:sz w:val="22"/>
          <w:lang w:val="en-CA"/>
        </w:rPr>
        <w:t xml:space="preserve">that can help to </w:t>
      </w:r>
      <w:r w:rsidR="00A87F74" w:rsidRPr="00291CAC">
        <w:rPr>
          <w:rFonts w:ascii="Arial" w:hAnsi="Arial" w:cs="Arial"/>
          <w:b/>
          <w:sz w:val="22"/>
          <w:lang w:val="en-CA"/>
        </w:rPr>
        <w:t>manage</w:t>
      </w:r>
      <w:r w:rsidR="00A87F74" w:rsidRPr="00291CAC">
        <w:rPr>
          <w:rFonts w:ascii="Arial" w:hAnsi="Arial" w:cs="Arial"/>
          <w:sz w:val="22"/>
          <w:lang w:val="en-CA"/>
        </w:rPr>
        <w:t xml:space="preserve"> </w:t>
      </w:r>
      <w:r w:rsidR="00E9662C" w:rsidRPr="00291CAC">
        <w:rPr>
          <w:rFonts w:ascii="Arial" w:hAnsi="Arial" w:cs="Arial"/>
          <w:sz w:val="22"/>
          <w:lang w:val="en-CA"/>
        </w:rPr>
        <w:t xml:space="preserve">or </w:t>
      </w:r>
      <w:r w:rsidR="00E9662C" w:rsidRPr="00291CAC">
        <w:rPr>
          <w:rFonts w:ascii="Arial" w:hAnsi="Arial" w:cs="Arial"/>
          <w:b/>
          <w:sz w:val="22"/>
          <w:lang w:val="en-CA"/>
        </w:rPr>
        <w:t>fuel</w:t>
      </w:r>
      <w:r w:rsidR="00E9662C" w:rsidRPr="00291CAC">
        <w:rPr>
          <w:rFonts w:ascii="Arial" w:hAnsi="Arial" w:cs="Arial"/>
          <w:sz w:val="22"/>
          <w:lang w:val="en-CA"/>
        </w:rPr>
        <w:t xml:space="preserve"> </w:t>
      </w:r>
      <w:r w:rsidR="00A87F74" w:rsidRPr="00291CAC">
        <w:rPr>
          <w:rFonts w:ascii="Arial" w:hAnsi="Arial" w:cs="Arial"/>
          <w:sz w:val="22"/>
          <w:lang w:val="en-CA"/>
        </w:rPr>
        <w:t>tensions and conflicts</w:t>
      </w:r>
      <w:r w:rsidR="00A87F74" w:rsidRPr="00291CAC">
        <w:rPr>
          <w:rFonts w:ascii="Arial" w:hAnsi="Arial" w:cs="Arial"/>
          <w:b/>
          <w:sz w:val="22"/>
          <w:lang w:val="en-CA"/>
        </w:rPr>
        <w:t xml:space="preserve"> </w:t>
      </w:r>
      <w:r w:rsidR="00A87F74" w:rsidRPr="00291CAC">
        <w:rPr>
          <w:rFonts w:ascii="Arial" w:hAnsi="Arial" w:cs="Arial"/>
          <w:sz w:val="22"/>
          <w:lang w:val="en-CA"/>
        </w:rPr>
        <w:t>betw</w:t>
      </w:r>
      <w:r w:rsidR="006E10F2" w:rsidRPr="00291CAC">
        <w:rPr>
          <w:rFonts w:ascii="Arial" w:hAnsi="Arial" w:cs="Arial"/>
          <w:sz w:val="22"/>
          <w:lang w:val="en-CA"/>
        </w:rPr>
        <w:t>een i</w:t>
      </w:r>
      <w:r w:rsidR="00A87F74" w:rsidRPr="00291CAC">
        <w:rPr>
          <w:rFonts w:ascii="Arial" w:hAnsi="Arial" w:cs="Arial"/>
          <w:sz w:val="22"/>
          <w:lang w:val="en-CA"/>
        </w:rPr>
        <w:t>ndividuals.</w:t>
      </w:r>
      <w:r w:rsidR="00E9662C" w:rsidRPr="00291CAC">
        <w:rPr>
          <w:rFonts w:ascii="Arial" w:hAnsi="Arial" w:cs="Arial"/>
          <w:sz w:val="22"/>
          <w:lang w:val="en-CA"/>
        </w:rPr>
        <w:t xml:space="preserve"> </w:t>
      </w:r>
      <w:r w:rsidR="002E6238" w:rsidRPr="00291CAC">
        <w:rPr>
          <w:rFonts w:ascii="Arial" w:hAnsi="Arial" w:cs="Arial"/>
          <w:sz w:val="22"/>
          <w:lang w:val="en-CA"/>
        </w:rPr>
        <w:t xml:space="preserve">This LES presents a scenario where gender differences cause tensions and conflict in the </w:t>
      </w:r>
      <w:r w:rsidR="007A18C8" w:rsidRPr="00291CAC">
        <w:rPr>
          <w:rFonts w:ascii="Arial" w:hAnsi="Arial" w:cs="Arial"/>
          <w:sz w:val="22"/>
          <w:lang w:val="en-CA"/>
        </w:rPr>
        <w:t>schoolyard</w:t>
      </w:r>
      <w:r w:rsidR="002E6238" w:rsidRPr="00291CAC">
        <w:rPr>
          <w:rFonts w:ascii="Arial" w:hAnsi="Arial" w:cs="Arial"/>
          <w:sz w:val="22"/>
          <w:lang w:val="en-CA"/>
        </w:rPr>
        <w:t xml:space="preserve">. </w:t>
      </w:r>
      <w:r w:rsidR="00E9662C" w:rsidRPr="00291CAC">
        <w:rPr>
          <w:rFonts w:ascii="Arial" w:hAnsi="Arial" w:cs="Arial"/>
          <w:sz w:val="22"/>
          <w:lang w:val="en-CA"/>
        </w:rPr>
        <w:t xml:space="preserve">Read it as a class in order to identify some of the issues and discuss </w:t>
      </w:r>
      <w:r w:rsidR="00B83738" w:rsidRPr="00291CAC">
        <w:rPr>
          <w:rFonts w:ascii="Arial" w:hAnsi="Arial" w:cs="Arial"/>
          <w:sz w:val="22"/>
          <w:lang w:val="en-CA"/>
        </w:rPr>
        <w:t>some possible</w:t>
      </w:r>
      <w:r w:rsidR="00E9662C" w:rsidRPr="00291CAC">
        <w:rPr>
          <w:rFonts w:ascii="Arial" w:hAnsi="Arial" w:cs="Arial"/>
          <w:sz w:val="22"/>
          <w:lang w:val="en-CA"/>
        </w:rPr>
        <w:t xml:space="preserve"> ethical questions that it raises.  </w:t>
      </w:r>
    </w:p>
    <w:p w:rsidR="00FC11D4" w:rsidRPr="00291CAC" w:rsidRDefault="00FC11D4" w:rsidP="0086792E">
      <w:pPr>
        <w:tabs>
          <w:tab w:val="left" w:pos="9356"/>
        </w:tabs>
        <w:ind w:left="180" w:right="-114"/>
        <w:jc w:val="both"/>
        <w:rPr>
          <w:rFonts w:ascii="Arial" w:hAnsi="Arial" w:cs="Arial"/>
          <w:sz w:val="22"/>
          <w:lang w:val="en-CA"/>
        </w:rPr>
      </w:pPr>
    </w:p>
    <w:p w:rsidR="00631460" w:rsidRPr="00291CAC" w:rsidRDefault="000D5670" w:rsidP="0086792E">
      <w:pPr>
        <w:tabs>
          <w:tab w:val="left" w:pos="9356"/>
        </w:tabs>
        <w:ind w:left="180" w:right="-114"/>
        <w:jc w:val="both"/>
        <w:rPr>
          <w:rFonts w:ascii="Arial" w:hAnsi="Arial" w:cs="Arial"/>
          <w:sz w:val="22"/>
          <w:lang w:val="en-CA"/>
        </w:rPr>
      </w:pPr>
      <w:r w:rsidRPr="00291CAC">
        <w:rPr>
          <w:rFonts w:ascii="Arial" w:hAnsi="Arial" w:cs="Arial"/>
          <w:sz w:val="22"/>
          <w:lang w:val="en-CA"/>
        </w:rPr>
        <w:t>Examples of</w:t>
      </w:r>
      <w:r w:rsidR="00E9662C" w:rsidRPr="00291CAC">
        <w:rPr>
          <w:rFonts w:ascii="Arial" w:hAnsi="Arial" w:cs="Arial"/>
          <w:sz w:val="22"/>
          <w:lang w:val="en-CA"/>
        </w:rPr>
        <w:t xml:space="preserve"> </w:t>
      </w:r>
      <w:r w:rsidR="007C695D" w:rsidRPr="00291CAC">
        <w:rPr>
          <w:rFonts w:ascii="Arial" w:hAnsi="Arial" w:cs="Arial"/>
          <w:sz w:val="22"/>
          <w:lang w:val="en-CA"/>
        </w:rPr>
        <w:t>Possible Ethical Questions</w:t>
      </w:r>
    </w:p>
    <w:p w:rsidR="008D429F" w:rsidRDefault="008D429F" w:rsidP="0086792E">
      <w:pPr>
        <w:ind w:left="180" w:right="-7"/>
        <w:rPr>
          <w:rFonts w:ascii="Arial Narrow" w:hAnsi="Arial Narrow" w:cs="Arial"/>
          <w:i/>
          <w:szCs w:val="24"/>
          <w:lang w:val="en-US"/>
        </w:rPr>
      </w:pPr>
    </w:p>
    <w:p w:rsidR="008D429F" w:rsidRDefault="008D429F" w:rsidP="0086792E">
      <w:pPr>
        <w:ind w:left="180" w:right="-7"/>
        <w:rPr>
          <w:rFonts w:ascii="Arial Narrow" w:hAnsi="Arial Narrow" w:cs="Arial"/>
          <w:i/>
          <w:szCs w:val="24"/>
          <w:lang w:val="en-US"/>
        </w:rPr>
      </w:pPr>
      <w:r>
        <w:rPr>
          <w:rFonts w:ascii="Arial Narrow" w:hAnsi="Arial Narrow" w:cs="Arial"/>
          <w:i/>
          <w:szCs w:val="24"/>
          <w:lang w:val="en-US"/>
        </w:rPr>
        <w:t xml:space="preserve">Do boys and girls play differently? Give examples. </w:t>
      </w:r>
    </w:p>
    <w:p w:rsidR="008D429F" w:rsidRDefault="008D429F" w:rsidP="0086792E">
      <w:pPr>
        <w:ind w:left="180" w:right="-7"/>
        <w:rPr>
          <w:rFonts w:ascii="Arial Narrow" w:hAnsi="Arial Narrow" w:cs="Arial"/>
          <w:i/>
          <w:szCs w:val="24"/>
          <w:lang w:val="en-US"/>
        </w:rPr>
      </w:pPr>
      <w:r>
        <w:rPr>
          <w:rFonts w:ascii="Arial Narrow" w:hAnsi="Arial Narrow" w:cs="Arial"/>
          <w:i/>
          <w:szCs w:val="24"/>
          <w:lang w:val="en-US"/>
        </w:rPr>
        <w:t xml:space="preserve">Should boys and girls play on different sports teams? Why or why not? </w:t>
      </w:r>
    </w:p>
    <w:p w:rsidR="00FD5612" w:rsidRDefault="00FD5612" w:rsidP="0086792E">
      <w:pPr>
        <w:ind w:left="180" w:right="-7"/>
        <w:rPr>
          <w:rFonts w:ascii="Arial Narrow" w:hAnsi="Arial Narrow" w:cs="Arial"/>
          <w:i/>
          <w:szCs w:val="24"/>
          <w:lang w:val="en-US"/>
        </w:rPr>
      </w:pPr>
      <w:r>
        <w:rPr>
          <w:rFonts w:ascii="Arial Narrow" w:hAnsi="Arial Narrow" w:cs="Arial"/>
          <w:i/>
          <w:szCs w:val="24"/>
          <w:lang w:val="en-US"/>
        </w:rPr>
        <w:t xml:space="preserve">Should there be separate classes for boys and girls? </w:t>
      </w:r>
    </w:p>
    <w:p w:rsidR="00EE209C" w:rsidRDefault="00EE209C" w:rsidP="0086792E">
      <w:pPr>
        <w:ind w:left="180" w:right="-7"/>
        <w:rPr>
          <w:rFonts w:ascii="Arial Narrow" w:hAnsi="Arial Narrow" w:cs="Arial"/>
          <w:i/>
          <w:szCs w:val="24"/>
          <w:lang w:val="en-US"/>
        </w:rPr>
      </w:pPr>
      <w:r>
        <w:rPr>
          <w:rFonts w:ascii="Arial Narrow" w:hAnsi="Arial Narrow" w:cs="Arial"/>
          <w:i/>
          <w:szCs w:val="24"/>
          <w:lang w:val="en-US"/>
        </w:rPr>
        <w:t xml:space="preserve">Can you get along with someone who </w:t>
      </w:r>
      <w:r w:rsidR="008D429F">
        <w:rPr>
          <w:rFonts w:ascii="Arial Narrow" w:hAnsi="Arial Narrow" w:cs="Arial"/>
          <w:i/>
          <w:szCs w:val="24"/>
          <w:lang w:val="en-US"/>
        </w:rPr>
        <w:t>is different than you</w:t>
      </w:r>
      <w:r>
        <w:rPr>
          <w:rFonts w:ascii="Arial Narrow" w:hAnsi="Arial Narrow" w:cs="Arial"/>
          <w:i/>
          <w:szCs w:val="24"/>
          <w:lang w:val="en-US"/>
        </w:rPr>
        <w:t xml:space="preserve">? Why or why not? </w:t>
      </w:r>
    </w:p>
    <w:p w:rsidR="007C695D" w:rsidRDefault="007C695D" w:rsidP="0086792E">
      <w:pPr>
        <w:ind w:left="180" w:right="-7"/>
        <w:rPr>
          <w:rFonts w:ascii="Arial Narrow" w:hAnsi="Arial Narrow" w:cs="Arial"/>
          <w:i/>
          <w:szCs w:val="24"/>
          <w:lang w:val="en-US"/>
        </w:rPr>
      </w:pPr>
      <w:r w:rsidRPr="007C695D">
        <w:rPr>
          <w:rFonts w:ascii="Arial Narrow" w:hAnsi="Arial Narrow" w:cs="Arial"/>
          <w:i/>
          <w:szCs w:val="24"/>
          <w:lang w:val="en-US"/>
        </w:rPr>
        <w:t>Should there be different expectations of how boys and girls look and behave in our society? Why or why not?</w:t>
      </w:r>
    </w:p>
    <w:p w:rsidR="008D429F" w:rsidRDefault="008D429F" w:rsidP="0086792E">
      <w:pPr>
        <w:ind w:left="180" w:right="-7"/>
        <w:rPr>
          <w:rFonts w:ascii="Arial Narrow" w:hAnsi="Arial Narrow" w:cs="Arial"/>
          <w:i/>
          <w:szCs w:val="24"/>
          <w:lang w:val="en-US"/>
        </w:rPr>
      </w:pPr>
      <w:r>
        <w:rPr>
          <w:rFonts w:ascii="Arial Narrow" w:hAnsi="Arial Narrow" w:cs="Arial"/>
          <w:i/>
          <w:szCs w:val="24"/>
          <w:lang w:val="en-US"/>
        </w:rPr>
        <w:t xml:space="preserve">What are the sources of gender stereotypes? </w:t>
      </w:r>
    </w:p>
    <w:p w:rsidR="007C695D" w:rsidRDefault="007C695D" w:rsidP="0086792E">
      <w:pPr>
        <w:ind w:left="180" w:right="-7"/>
        <w:rPr>
          <w:rFonts w:ascii="Arial Narrow" w:hAnsi="Arial Narrow" w:cs="Arial"/>
          <w:i/>
          <w:szCs w:val="24"/>
          <w:lang w:val="en-US"/>
        </w:rPr>
      </w:pPr>
      <w:r w:rsidRPr="007C695D">
        <w:rPr>
          <w:rFonts w:ascii="Arial Narrow" w:hAnsi="Arial Narrow" w:cs="Arial"/>
          <w:i/>
          <w:szCs w:val="24"/>
          <w:lang w:val="en-US"/>
        </w:rPr>
        <w:t xml:space="preserve"> How do gender roles, norms and stereotypes affect how we see ourselves and how we see others? </w:t>
      </w:r>
    </w:p>
    <w:p w:rsidR="007C695D" w:rsidRDefault="007C695D" w:rsidP="0086792E">
      <w:pPr>
        <w:ind w:left="180" w:right="-7"/>
        <w:rPr>
          <w:rFonts w:ascii="Arial Narrow" w:hAnsi="Arial Narrow" w:cs="Arial"/>
          <w:i/>
          <w:szCs w:val="24"/>
          <w:lang w:val="en-US"/>
        </w:rPr>
      </w:pPr>
      <w:r w:rsidRPr="007C695D">
        <w:rPr>
          <w:rFonts w:ascii="Arial Narrow" w:hAnsi="Arial Narrow" w:cs="Arial"/>
          <w:i/>
          <w:szCs w:val="24"/>
          <w:lang w:val="en-US"/>
        </w:rPr>
        <w:t xml:space="preserve">What role </w:t>
      </w:r>
      <w:r w:rsidR="00FD5612" w:rsidRPr="007C695D">
        <w:rPr>
          <w:rFonts w:ascii="Arial Narrow" w:hAnsi="Arial Narrow" w:cs="Arial"/>
          <w:i/>
          <w:szCs w:val="24"/>
          <w:lang w:val="en-US"/>
        </w:rPr>
        <w:t>do the media</w:t>
      </w:r>
      <w:r w:rsidRPr="007C695D">
        <w:rPr>
          <w:rFonts w:ascii="Arial Narrow" w:hAnsi="Arial Narrow" w:cs="Arial"/>
          <w:i/>
          <w:szCs w:val="24"/>
          <w:lang w:val="en-US"/>
        </w:rPr>
        <w:t xml:space="preserve"> play in maintaining or breaking stereotypes? </w:t>
      </w:r>
    </w:p>
    <w:p w:rsidR="00FC11D4" w:rsidRPr="00F36AC6" w:rsidRDefault="00FC11D4" w:rsidP="00FC11D4">
      <w:pPr>
        <w:ind w:right="-7"/>
        <w:jc w:val="center"/>
        <w:rPr>
          <w:rFonts w:ascii="Arial" w:hAnsi="Arial" w:cs="Arial"/>
          <w:b/>
          <w:sz w:val="28"/>
          <w:szCs w:val="28"/>
          <w:lang w:val="en-CA"/>
        </w:rPr>
      </w:pPr>
      <w:r w:rsidRPr="00F36AC6">
        <w:rPr>
          <w:rFonts w:ascii="Century Gothic" w:hAnsi="Century Gothic"/>
          <w:b/>
          <w:color w:val="000000"/>
          <w:sz w:val="36"/>
          <w:szCs w:val="36"/>
          <w:lang w:val="en-CA"/>
        </w:rPr>
        <w:lastRenderedPageBreak/>
        <w:t>OVERVIEW OF TASKS</w:t>
      </w:r>
    </w:p>
    <w:p w:rsidR="00FC11D4" w:rsidRPr="00F36AC6" w:rsidRDefault="00FC11D4" w:rsidP="00FC11D4">
      <w:pPr>
        <w:tabs>
          <w:tab w:val="left" w:pos="9356"/>
        </w:tabs>
        <w:ind w:right="-114"/>
        <w:jc w:val="center"/>
        <w:rPr>
          <w:rFonts w:ascii="Arial" w:hAnsi="Arial" w:cs="Arial"/>
          <w:i/>
          <w:sz w:val="22"/>
          <w:lang w:val="en-CA"/>
        </w:rPr>
      </w:pPr>
    </w:p>
    <w:p w:rsidR="00FC11D4" w:rsidRPr="00F36AC6" w:rsidRDefault="00FC11D4" w:rsidP="00FC11D4">
      <w:pPr>
        <w:rPr>
          <w:rFonts w:ascii="Arial" w:hAnsi="Arial" w:cs="Arial"/>
          <w:szCs w:val="24"/>
          <w:lang w:val="en-CA"/>
        </w:rPr>
      </w:pPr>
      <w:r>
        <w:rPr>
          <w:rFonts w:ascii="Arial" w:hAnsi="Arial" w:cs="Arial"/>
          <w:szCs w:val="24"/>
          <w:lang w:val="en-CA"/>
        </w:rPr>
        <w:t>Duration: About 4 hours</w:t>
      </w:r>
      <w:r w:rsidRPr="00F36AC6">
        <w:rPr>
          <w:rFonts w:ascii="Arial" w:hAnsi="Arial" w:cs="Arial"/>
          <w:szCs w:val="24"/>
          <w:lang w:val="en-CA"/>
        </w:rPr>
        <w:t xml:space="preserve"> </w:t>
      </w:r>
      <w:r w:rsidR="00DB0201">
        <w:rPr>
          <w:rFonts w:ascii="Arial" w:hAnsi="Arial" w:cs="Arial"/>
          <w:szCs w:val="24"/>
          <w:lang w:val="en-CA"/>
        </w:rPr>
        <w:t xml:space="preserve">30 minutes </w:t>
      </w:r>
    </w:p>
    <w:tbl>
      <w:tblPr>
        <w:tblW w:w="5002" w:type="pct"/>
        <w:tblInd w:w="108" w:type="dxa"/>
        <w:tblBorders>
          <w:top w:val="single" w:sz="4" w:space="0" w:color="000000"/>
          <w:left w:val="single" w:sz="4" w:space="0" w:color="000000"/>
          <w:bottom w:val="single" w:sz="4" w:space="0" w:color="000000"/>
          <w:right w:val="single" w:sz="4" w:space="0" w:color="000000"/>
        </w:tblBorders>
        <w:tblLook w:val="0420"/>
      </w:tblPr>
      <w:tblGrid>
        <w:gridCol w:w="10616"/>
      </w:tblGrid>
      <w:tr w:rsidR="00FC11D4" w:rsidRPr="00F36AC6" w:rsidTr="009E234C">
        <w:trPr>
          <w:trHeight w:val="379"/>
        </w:trPr>
        <w:tc>
          <w:tcPr>
            <w:tcW w:w="5000" w:type="pct"/>
            <w:shd w:val="clear" w:color="auto" w:fill="000000"/>
          </w:tcPr>
          <w:p w:rsidR="00FC11D4" w:rsidRPr="002A7BD1" w:rsidRDefault="00852302" w:rsidP="00740709">
            <w:pPr>
              <w:jc w:val="center"/>
              <w:rPr>
                <w:rFonts w:ascii="Arial Narrow" w:hAnsi="Arial Narrow"/>
                <w:b/>
                <w:sz w:val="22"/>
                <w:szCs w:val="24"/>
                <w:lang w:val="en-CA"/>
              </w:rPr>
            </w:pPr>
            <w:r>
              <w:rPr>
                <w:rFonts w:ascii="Arial Narrow" w:hAnsi="Arial Narrow"/>
                <w:b/>
                <w:sz w:val="22"/>
                <w:szCs w:val="24"/>
                <w:lang w:val="en-CA"/>
              </w:rPr>
              <w:t>PREPARATION–9</w:t>
            </w:r>
            <w:r w:rsidR="00FC11D4" w:rsidRPr="002A7BD1">
              <w:rPr>
                <w:rFonts w:ascii="Arial Narrow" w:hAnsi="Arial Narrow"/>
                <w:b/>
                <w:sz w:val="22"/>
                <w:szCs w:val="24"/>
                <w:lang w:val="en-CA"/>
              </w:rPr>
              <w:t>0 minutes</w:t>
            </w:r>
          </w:p>
        </w:tc>
      </w:tr>
      <w:tr w:rsidR="00FC11D4" w:rsidRPr="00B80376" w:rsidTr="009E234C">
        <w:trPr>
          <w:trHeight w:val="2535"/>
        </w:trPr>
        <w:tc>
          <w:tcPr>
            <w:tcW w:w="5000" w:type="pct"/>
          </w:tcPr>
          <w:p w:rsidR="00FC11D4" w:rsidRPr="002A7BD1" w:rsidRDefault="00FC11D4" w:rsidP="00740709">
            <w:pPr>
              <w:ind w:left="34" w:right="174"/>
              <w:jc w:val="both"/>
              <w:rPr>
                <w:rFonts w:ascii="Arial Narrow" w:hAnsi="Arial Narrow"/>
                <w:b/>
                <w:sz w:val="22"/>
                <w:lang w:val="en-CA"/>
              </w:rPr>
            </w:pPr>
          </w:p>
          <w:p w:rsidR="00FC11D4" w:rsidRPr="002A7BD1" w:rsidRDefault="00FC11D4" w:rsidP="00740709">
            <w:pPr>
              <w:ind w:left="34" w:right="174"/>
              <w:jc w:val="both"/>
              <w:rPr>
                <w:rFonts w:ascii="Arial Narrow" w:hAnsi="Arial Narrow"/>
                <w:b/>
                <w:sz w:val="22"/>
                <w:lang w:val="en-CA"/>
              </w:rPr>
            </w:pPr>
            <w:r>
              <w:rPr>
                <w:rFonts w:ascii="Arial Narrow" w:hAnsi="Arial Narrow"/>
                <w:b/>
                <w:sz w:val="22"/>
                <w:lang w:val="en-CA"/>
              </w:rPr>
              <w:t>Whole class</w:t>
            </w:r>
          </w:p>
          <w:p w:rsidR="00FC11D4" w:rsidRPr="002A7BD1" w:rsidRDefault="00FC11D4" w:rsidP="00740709">
            <w:pPr>
              <w:ind w:left="34" w:right="174"/>
              <w:jc w:val="both"/>
              <w:rPr>
                <w:rFonts w:ascii="Arial Narrow" w:hAnsi="Arial Narrow"/>
                <w:sz w:val="22"/>
                <w:szCs w:val="24"/>
                <w:lang w:val="en-CA"/>
              </w:rPr>
            </w:pPr>
            <w:r w:rsidRPr="002A7BD1">
              <w:rPr>
                <w:rFonts w:ascii="Arial Narrow" w:hAnsi="Arial Narrow"/>
                <w:sz w:val="22"/>
                <w:szCs w:val="24"/>
                <w:lang w:val="en-CA"/>
              </w:rPr>
              <w:t xml:space="preserve">Become familiar with the learning and evaluation situation, the tasks to be </w:t>
            </w:r>
            <w:r w:rsidR="006A4DF6" w:rsidRPr="002A7BD1">
              <w:rPr>
                <w:rFonts w:ascii="Arial Narrow" w:hAnsi="Arial Narrow"/>
                <w:sz w:val="22"/>
                <w:szCs w:val="24"/>
                <w:lang w:val="en-CA"/>
              </w:rPr>
              <w:t>completed,</w:t>
            </w:r>
            <w:r w:rsidRPr="002A7BD1">
              <w:rPr>
                <w:rFonts w:ascii="Arial Narrow" w:hAnsi="Arial Narrow"/>
                <w:sz w:val="22"/>
                <w:szCs w:val="24"/>
                <w:lang w:val="en-CA"/>
              </w:rPr>
              <w:t xml:space="preserve"> and the e</w:t>
            </w:r>
            <w:r>
              <w:rPr>
                <w:rFonts w:ascii="Arial Narrow" w:hAnsi="Arial Narrow"/>
                <w:sz w:val="22"/>
                <w:szCs w:val="24"/>
                <w:lang w:val="en-CA"/>
              </w:rPr>
              <w:t>valuatio</w:t>
            </w:r>
            <w:r w:rsidR="00E60658">
              <w:rPr>
                <w:rFonts w:ascii="Arial Narrow" w:hAnsi="Arial Narrow"/>
                <w:sz w:val="22"/>
                <w:szCs w:val="24"/>
                <w:lang w:val="en-CA"/>
              </w:rPr>
              <w:t>n rubric found on page 10</w:t>
            </w:r>
            <w:r w:rsidRPr="002A7BD1">
              <w:rPr>
                <w:rFonts w:ascii="Arial Narrow" w:hAnsi="Arial Narrow"/>
                <w:sz w:val="22"/>
                <w:szCs w:val="24"/>
                <w:lang w:val="en-CA"/>
              </w:rPr>
              <w:t xml:space="preserve">. </w:t>
            </w:r>
          </w:p>
          <w:p w:rsidR="00FC11D4" w:rsidRPr="002A7BD1" w:rsidRDefault="00FC11D4" w:rsidP="00740709">
            <w:pPr>
              <w:ind w:left="34" w:right="174"/>
              <w:jc w:val="both"/>
              <w:rPr>
                <w:rFonts w:ascii="Arial Narrow" w:hAnsi="Arial Narrow"/>
                <w:sz w:val="22"/>
                <w:szCs w:val="24"/>
                <w:lang w:val="en-CA"/>
              </w:rPr>
            </w:pPr>
            <w:r w:rsidRPr="002A7BD1">
              <w:rPr>
                <w:rFonts w:ascii="Arial Narrow" w:hAnsi="Arial Narrow"/>
                <w:sz w:val="22"/>
                <w:szCs w:val="24"/>
                <w:lang w:val="en-CA"/>
              </w:rPr>
              <w:t>Become familiar with the subject of dialogue by reading and discussing the suggested learning c</w:t>
            </w:r>
            <w:r w:rsidR="00FC4656">
              <w:rPr>
                <w:rFonts w:ascii="Arial Narrow" w:hAnsi="Arial Narrow"/>
                <w:sz w:val="22"/>
                <w:szCs w:val="24"/>
                <w:lang w:val="en-CA"/>
              </w:rPr>
              <w:t xml:space="preserve">ontext as presented on page 4 and the scenario on page </w:t>
            </w:r>
            <w:r w:rsidR="00852302">
              <w:rPr>
                <w:rFonts w:ascii="Arial Narrow" w:hAnsi="Arial Narrow"/>
                <w:sz w:val="22"/>
                <w:szCs w:val="24"/>
                <w:lang w:val="en-CA"/>
              </w:rPr>
              <w:t>11</w:t>
            </w:r>
            <w:r w:rsidR="00FC4656">
              <w:rPr>
                <w:rFonts w:ascii="Arial Narrow" w:hAnsi="Arial Narrow"/>
                <w:sz w:val="22"/>
                <w:szCs w:val="24"/>
                <w:lang w:val="en-CA"/>
              </w:rPr>
              <w:t xml:space="preserve"> “</w:t>
            </w:r>
            <w:r w:rsidR="0037366D">
              <w:rPr>
                <w:rFonts w:ascii="Arial Narrow" w:hAnsi="Arial Narrow"/>
                <w:sz w:val="22"/>
                <w:szCs w:val="24"/>
                <w:lang w:val="en-CA"/>
              </w:rPr>
              <w:t xml:space="preserve">A Case of Differences.” </w:t>
            </w:r>
          </w:p>
          <w:p w:rsidR="00FC11D4" w:rsidRPr="002A7BD1" w:rsidRDefault="00FC11D4" w:rsidP="00740709">
            <w:pPr>
              <w:ind w:left="34" w:right="174"/>
              <w:jc w:val="both"/>
              <w:rPr>
                <w:rFonts w:ascii="Arial Narrow" w:hAnsi="Arial Narrow"/>
                <w:sz w:val="22"/>
                <w:szCs w:val="24"/>
                <w:lang w:val="en-CA"/>
              </w:rPr>
            </w:pPr>
          </w:p>
          <w:p w:rsidR="00FC11D4" w:rsidRPr="002A7BD1" w:rsidRDefault="00FC11D4" w:rsidP="00740709">
            <w:pPr>
              <w:ind w:left="34"/>
              <w:jc w:val="both"/>
              <w:rPr>
                <w:rFonts w:ascii="Arial Narrow" w:hAnsi="Arial Narrow" w:cs="Arial"/>
                <w:b/>
                <w:noProof/>
                <w:sz w:val="22"/>
                <w:lang w:val="en-CA" w:eastAsia="fr-FR"/>
              </w:rPr>
            </w:pPr>
            <w:r>
              <w:rPr>
                <w:rFonts w:ascii="Arial Narrow" w:hAnsi="Arial Narrow" w:cs="Arial"/>
                <w:b/>
                <w:noProof/>
                <w:sz w:val="22"/>
                <w:lang w:val="en-CA" w:eastAsia="fr-FR"/>
              </w:rPr>
              <w:t xml:space="preserve">Whole class </w:t>
            </w:r>
          </w:p>
          <w:p w:rsidR="00FC11D4" w:rsidRDefault="00FC11D4" w:rsidP="00AE3119">
            <w:pPr>
              <w:ind w:left="34"/>
              <w:rPr>
                <w:rFonts w:ascii="Arial Narrow" w:hAnsi="Arial Narrow" w:cs="Arial"/>
                <w:noProof/>
                <w:sz w:val="22"/>
                <w:lang w:val="en-CA" w:eastAsia="fr-FR"/>
              </w:rPr>
            </w:pPr>
            <w:r>
              <w:rPr>
                <w:rFonts w:ascii="Arial Narrow" w:hAnsi="Arial Narrow" w:cs="Arial"/>
                <w:noProof/>
                <w:sz w:val="22"/>
                <w:lang w:val="en-CA" w:eastAsia="fr-FR"/>
              </w:rPr>
              <w:t xml:space="preserve">Discuss some of </w:t>
            </w:r>
            <w:r w:rsidRPr="00F36AC6">
              <w:rPr>
                <w:rFonts w:ascii="Arial Narrow" w:hAnsi="Arial Narrow" w:cs="Arial"/>
                <w:noProof/>
                <w:sz w:val="22"/>
                <w:lang w:val="en-CA" w:eastAsia="fr-FR"/>
              </w:rPr>
              <w:t xml:space="preserve">the </w:t>
            </w:r>
            <w:r>
              <w:rPr>
                <w:rFonts w:ascii="Arial Narrow" w:hAnsi="Arial Narrow" w:cs="Arial"/>
                <w:noProof/>
                <w:sz w:val="22"/>
                <w:lang w:val="en-CA" w:eastAsia="fr-FR"/>
              </w:rPr>
              <w:t xml:space="preserve">ethical questions raised by the </w:t>
            </w:r>
            <w:r w:rsidR="00FC4656">
              <w:rPr>
                <w:rFonts w:ascii="Arial Narrow" w:hAnsi="Arial Narrow" w:cs="Arial"/>
                <w:noProof/>
                <w:sz w:val="22"/>
                <w:lang w:val="en-CA" w:eastAsia="fr-FR"/>
              </w:rPr>
              <w:t>scenario</w:t>
            </w:r>
            <w:r>
              <w:rPr>
                <w:rFonts w:ascii="Arial Narrow" w:hAnsi="Arial Narrow" w:cs="Arial"/>
                <w:noProof/>
                <w:sz w:val="22"/>
                <w:lang w:val="en-CA" w:eastAsia="fr-FR"/>
              </w:rPr>
              <w:t>, as well as some of the values and norms associated with them. Examine</w:t>
            </w:r>
            <w:r w:rsidR="00D80E34">
              <w:rPr>
                <w:rFonts w:ascii="Arial Narrow" w:hAnsi="Arial Narrow" w:cs="Arial"/>
                <w:noProof/>
                <w:sz w:val="22"/>
                <w:lang w:val="en-CA" w:eastAsia="fr-FR"/>
              </w:rPr>
              <w:t xml:space="preserve"> </w:t>
            </w:r>
            <w:r w:rsidR="006A2851">
              <w:rPr>
                <w:rFonts w:ascii="Arial Narrow" w:hAnsi="Arial Narrow" w:cs="Arial"/>
                <w:noProof/>
                <w:sz w:val="22"/>
                <w:lang w:val="en-CA" w:eastAsia="fr-FR"/>
              </w:rPr>
              <w:t xml:space="preserve">the sources of tensions and conflicts as well as </w:t>
            </w:r>
            <w:r>
              <w:rPr>
                <w:rFonts w:ascii="Arial Narrow" w:hAnsi="Arial Narrow" w:cs="Arial"/>
                <w:noProof/>
                <w:sz w:val="22"/>
                <w:lang w:val="en-CA" w:eastAsia="fr-FR"/>
              </w:rPr>
              <w:t xml:space="preserve">actions </w:t>
            </w:r>
            <w:r w:rsidR="006A2851">
              <w:rPr>
                <w:rFonts w:ascii="Arial Narrow" w:hAnsi="Arial Narrow" w:cs="Arial"/>
                <w:noProof/>
                <w:sz w:val="22"/>
                <w:lang w:val="en-CA" w:eastAsia="fr-FR"/>
              </w:rPr>
              <w:t xml:space="preserve">and attitudes </w:t>
            </w:r>
            <w:r>
              <w:rPr>
                <w:rFonts w:ascii="Arial Narrow" w:hAnsi="Arial Narrow" w:cs="Arial"/>
                <w:noProof/>
                <w:sz w:val="22"/>
                <w:lang w:val="en-CA" w:eastAsia="fr-FR"/>
              </w:rPr>
              <w:t xml:space="preserve">that </w:t>
            </w:r>
            <w:r w:rsidR="006A2851">
              <w:rPr>
                <w:rFonts w:ascii="Arial Narrow" w:hAnsi="Arial Narrow" w:cs="Arial"/>
                <w:noProof/>
                <w:sz w:val="22"/>
                <w:lang w:val="en-CA" w:eastAsia="fr-FR"/>
              </w:rPr>
              <w:t>ma</w:t>
            </w:r>
            <w:r w:rsidR="00A15403">
              <w:rPr>
                <w:rFonts w:ascii="Arial Narrow" w:hAnsi="Arial Narrow" w:cs="Arial"/>
                <w:noProof/>
                <w:sz w:val="22"/>
                <w:lang w:val="en-CA" w:eastAsia="fr-FR"/>
              </w:rPr>
              <w:t>nage or fuel tensions or conflic</w:t>
            </w:r>
            <w:r w:rsidR="006A2851">
              <w:rPr>
                <w:rFonts w:ascii="Arial Narrow" w:hAnsi="Arial Narrow" w:cs="Arial"/>
                <w:noProof/>
                <w:sz w:val="22"/>
                <w:lang w:val="en-CA" w:eastAsia="fr-FR"/>
              </w:rPr>
              <w:t xml:space="preserve">ts. </w:t>
            </w:r>
          </w:p>
          <w:p w:rsidR="009172B9" w:rsidRDefault="009172B9" w:rsidP="00AE3119">
            <w:pPr>
              <w:ind w:left="34"/>
              <w:rPr>
                <w:rFonts w:ascii="Arial Narrow" w:hAnsi="Arial Narrow" w:cs="Arial"/>
                <w:noProof/>
                <w:sz w:val="22"/>
                <w:lang w:val="en-CA" w:eastAsia="fr-FR"/>
              </w:rPr>
            </w:pPr>
          </w:p>
          <w:p w:rsidR="009172B9" w:rsidRDefault="009172B9" w:rsidP="009172B9">
            <w:pPr>
              <w:ind w:left="34"/>
              <w:jc w:val="both"/>
              <w:rPr>
                <w:rFonts w:ascii="Arial Narrow" w:hAnsi="Arial Narrow" w:cs="Arial"/>
                <w:b/>
                <w:noProof/>
                <w:sz w:val="22"/>
                <w:lang w:val="en-CA" w:eastAsia="fr-FR"/>
              </w:rPr>
            </w:pPr>
            <w:r>
              <w:rPr>
                <w:rFonts w:ascii="Arial Narrow" w:hAnsi="Arial Narrow" w:cs="Arial"/>
                <w:b/>
                <w:noProof/>
                <w:sz w:val="22"/>
                <w:lang w:val="en-CA" w:eastAsia="fr-FR"/>
              </w:rPr>
              <w:t>Individually</w:t>
            </w:r>
          </w:p>
          <w:p w:rsidR="009172B9" w:rsidRDefault="009172B9" w:rsidP="009172B9">
            <w:pPr>
              <w:ind w:left="34"/>
              <w:jc w:val="both"/>
              <w:rPr>
                <w:rFonts w:ascii="Arial Narrow" w:hAnsi="Arial Narrow" w:cs="Arial"/>
                <w:noProof/>
                <w:sz w:val="22"/>
                <w:lang w:val="en-CA" w:eastAsia="fr-FR"/>
              </w:rPr>
            </w:pPr>
            <w:r>
              <w:rPr>
                <w:rFonts w:ascii="Arial Narrow" w:hAnsi="Arial Narrow" w:cs="Arial"/>
                <w:noProof/>
                <w:sz w:val="22"/>
                <w:lang w:val="en-CA" w:eastAsia="fr-FR"/>
              </w:rPr>
              <w:t>Reflect on the situation and respond to an ethical question.</w:t>
            </w:r>
          </w:p>
          <w:p w:rsidR="009172B9" w:rsidRPr="002A7BD1" w:rsidRDefault="009172B9" w:rsidP="009172B9">
            <w:pPr>
              <w:ind w:left="34"/>
              <w:jc w:val="center"/>
              <w:rPr>
                <w:rFonts w:ascii="Arial Narrow" w:hAnsi="Arial Narrow" w:cs="Arial"/>
                <w:i/>
                <w:noProof/>
                <w:sz w:val="22"/>
                <w:lang w:val="en-CA" w:eastAsia="fr-FR"/>
              </w:rPr>
            </w:pPr>
            <w:r>
              <w:rPr>
                <w:rFonts w:ascii="Arial Narrow" w:hAnsi="Arial Narrow" w:cs="Arial"/>
                <w:i/>
                <w:noProof/>
                <w:sz w:val="22"/>
                <w:lang w:val="en-CA" w:eastAsia="fr-FR"/>
              </w:rPr>
              <w:t>(Worksheet 1- Reflection on the Situation)</w:t>
            </w:r>
          </w:p>
          <w:p w:rsidR="009172B9" w:rsidRDefault="0086792E" w:rsidP="009172B9">
            <w:pPr>
              <w:ind w:left="34"/>
              <w:jc w:val="both"/>
              <w:rPr>
                <w:rFonts w:ascii="Arial Narrow" w:hAnsi="Arial Narrow" w:cs="Arial"/>
                <w:noProof/>
                <w:sz w:val="22"/>
                <w:lang w:val="en-CA" w:eastAsia="fr-FR"/>
              </w:rPr>
            </w:pPr>
            <w:r>
              <w:rPr>
                <w:rFonts w:ascii="Arial Narrow" w:hAnsi="Arial Narrow" w:cs="Arial"/>
                <w:noProof/>
                <w:sz w:val="22"/>
                <w:lang w:val="en-CA" w:eastAsia="fr-FR"/>
              </w:rPr>
              <w:t>Whole Class</w:t>
            </w:r>
          </w:p>
          <w:p w:rsidR="0086792E" w:rsidRDefault="0086792E" w:rsidP="009172B9">
            <w:pPr>
              <w:ind w:left="34"/>
              <w:jc w:val="both"/>
              <w:rPr>
                <w:rFonts w:ascii="Arial Narrow" w:hAnsi="Arial Narrow" w:cs="Arial"/>
                <w:noProof/>
                <w:sz w:val="22"/>
                <w:lang w:val="en-CA" w:eastAsia="fr-FR"/>
              </w:rPr>
            </w:pPr>
            <w:r>
              <w:rPr>
                <w:rFonts w:ascii="Arial Narrow" w:hAnsi="Arial Narrow" w:cs="Arial"/>
                <w:noProof/>
                <w:sz w:val="22"/>
                <w:lang w:val="en-CA" w:eastAsia="fr-FR"/>
              </w:rPr>
              <w:t>Integra</w:t>
            </w:r>
            <w:r w:rsidR="008D7DC6">
              <w:rPr>
                <w:rFonts w:ascii="Arial Narrow" w:hAnsi="Arial Narrow" w:cs="Arial"/>
                <w:noProof/>
                <w:sz w:val="22"/>
                <w:lang w:val="en-CA" w:eastAsia="fr-FR"/>
              </w:rPr>
              <w:t>ted Mini-Lesson: Examining Point</w:t>
            </w:r>
            <w:r>
              <w:rPr>
                <w:rFonts w:ascii="Arial Narrow" w:hAnsi="Arial Narrow" w:cs="Arial"/>
                <w:noProof/>
                <w:sz w:val="22"/>
                <w:lang w:val="en-CA" w:eastAsia="fr-FR"/>
              </w:rPr>
              <w:t xml:space="preserve">s of View </w:t>
            </w:r>
          </w:p>
          <w:p w:rsidR="000A0524" w:rsidRPr="002A7BD1" w:rsidRDefault="000A0524" w:rsidP="000A0524">
            <w:pPr>
              <w:ind w:left="34"/>
              <w:jc w:val="center"/>
              <w:rPr>
                <w:rFonts w:ascii="Arial Narrow" w:hAnsi="Arial Narrow" w:cs="Arial"/>
                <w:i/>
                <w:noProof/>
                <w:sz w:val="22"/>
                <w:lang w:val="en-CA" w:eastAsia="fr-FR"/>
              </w:rPr>
            </w:pPr>
            <w:r>
              <w:rPr>
                <w:rFonts w:ascii="Arial Narrow" w:hAnsi="Arial Narrow" w:cs="Arial"/>
                <w:i/>
                <w:noProof/>
                <w:sz w:val="22"/>
                <w:lang w:val="en-CA" w:eastAsia="fr-FR"/>
              </w:rPr>
              <w:t>(Worksheet 2- Examining Different Points of View)</w:t>
            </w:r>
          </w:p>
          <w:p w:rsidR="000A0524" w:rsidRPr="00AE3119" w:rsidRDefault="000A0524" w:rsidP="009172B9">
            <w:pPr>
              <w:ind w:left="34"/>
              <w:jc w:val="both"/>
              <w:rPr>
                <w:rFonts w:ascii="Arial Narrow" w:hAnsi="Arial Narrow" w:cs="Arial"/>
                <w:noProof/>
                <w:sz w:val="22"/>
                <w:lang w:val="en-CA" w:eastAsia="fr-FR"/>
              </w:rPr>
            </w:pPr>
          </w:p>
        </w:tc>
      </w:tr>
      <w:tr w:rsidR="00FC11D4" w:rsidRPr="00310B09" w:rsidTr="009E234C">
        <w:trPr>
          <w:trHeight w:val="476"/>
        </w:trPr>
        <w:tc>
          <w:tcPr>
            <w:tcW w:w="5000" w:type="pct"/>
            <w:tcBorders>
              <w:bottom w:val="single" w:sz="4" w:space="0" w:color="000000"/>
            </w:tcBorders>
            <w:shd w:val="clear" w:color="auto" w:fill="000000"/>
          </w:tcPr>
          <w:p w:rsidR="00FC11D4" w:rsidRPr="002A7BD1" w:rsidRDefault="00FC11D4" w:rsidP="00740709">
            <w:pPr>
              <w:ind w:left="34" w:right="174"/>
              <w:jc w:val="center"/>
              <w:rPr>
                <w:rFonts w:ascii="Arial Narrow" w:hAnsi="Arial Narrow"/>
                <w:b/>
                <w:sz w:val="22"/>
                <w:lang w:val="en-CA"/>
              </w:rPr>
            </w:pPr>
            <w:r w:rsidRPr="002A7BD1">
              <w:rPr>
                <w:rFonts w:ascii="Arial Narrow" w:hAnsi="Arial Narrow"/>
                <w:b/>
                <w:sz w:val="22"/>
                <w:szCs w:val="24"/>
                <w:lang w:val="en-CA"/>
              </w:rPr>
              <w:t>PERFORMANCE –</w:t>
            </w:r>
            <w:r w:rsidR="00380AD8">
              <w:rPr>
                <w:rFonts w:ascii="Arial Narrow" w:hAnsi="Arial Narrow"/>
                <w:b/>
                <w:sz w:val="22"/>
                <w:szCs w:val="24"/>
                <w:lang w:val="en-CA"/>
              </w:rPr>
              <w:t xml:space="preserve"> 15</w:t>
            </w:r>
            <w:r>
              <w:rPr>
                <w:rFonts w:ascii="Arial Narrow" w:hAnsi="Arial Narrow"/>
                <w:b/>
                <w:sz w:val="22"/>
                <w:szCs w:val="24"/>
                <w:lang w:val="en-CA"/>
              </w:rPr>
              <w:t>0</w:t>
            </w:r>
            <w:r w:rsidRPr="002A7BD1">
              <w:rPr>
                <w:rFonts w:ascii="Arial Narrow" w:hAnsi="Arial Narrow"/>
                <w:b/>
                <w:sz w:val="22"/>
                <w:szCs w:val="24"/>
                <w:lang w:val="en-CA"/>
              </w:rPr>
              <w:t xml:space="preserve"> minutes</w:t>
            </w:r>
          </w:p>
        </w:tc>
      </w:tr>
      <w:tr w:rsidR="00FC11D4" w:rsidRPr="00B80376" w:rsidTr="00B052A8">
        <w:trPr>
          <w:trHeight w:val="4778"/>
        </w:trPr>
        <w:tc>
          <w:tcPr>
            <w:tcW w:w="5000" w:type="pct"/>
            <w:tcBorders>
              <w:top w:val="single" w:sz="4" w:space="0" w:color="000000"/>
              <w:bottom w:val="single" w:sz="4" w:space="0" w:color="000000"/>
            </w:tcBorders>
          </w:tcPr>
          <w:p w:rsidR="00FC11D4" w:rsidRPr="002A7BD1" w:rsidRDefault="00FC11D4" w:rsidP="00740709">
            <w:pPr>
              <w:ind w:left="86" w:right="11" w:firstLine="176"/>
              <w:jc w:val="center"/>
              <w:rPr>
                <w:rFonts w:ascii="Arial" w:hAnsi="Arial" w:cs="Arial"/>
                <w:b/>
                <w:noProof/>
                <w:sz w:val="22"/>
                <w:szCs w:val="24"/>
                <w:lang w:val="en-CA" w:eastAsia="fr-FR"/>
              </w:rPr>
            </w:pPr>
          </w:p>
          <w:p w:rsidR="00FC11D4" w:rsidRPr="002A7BD1" w:rsidRDefault="009172B9" w:rsidP="00740709">
            <w:pPr>
              <w:ind w:left="86" w:right="11" w:firstLine="176"/>
              <w:jc w:val="center"/>
              <w:rPr>
                <w:rFonts w:ascii="Arial" w:hAnsi="Arial" w:cs="Arial"/>
                <w:b/>
                <w:noProof/>
                <w:sz w:val="22"/>
                <w:szCs w:val="24"/>
                <w:lang w:val="en-CA" w:eastAsia="fr-FR"/>
              </w:rPr>
            </w:pPr>
            <w:r>
              <w:rPr>
                <w:rFonts w:ascii="Arial" w:hAnsi="Arial" w:cs="Arial"/>
                <w:b/>
                <w:noProof/>
                <w:sz w:val="22"/>
                <w:szCs w:val="24"/>
                <w:lang w:val="en-CA" w:eastAsia="fr-FR"/>
              </w:rPr>
              <w:t>TASK 1</w:t>
            </w:r>
          </w:p>
          <w:p w:rsidR="00FC11D4" w:rsidRPr="001657AB" w:rsidRDefault="00FC11D4" w:rsidP="001657AB">
            <w:pPr>
              <w:ind w:left="34"/>
              <w:jc w:val="both"/>
              <w:rPr>
                <w:rFonts w:ascii="Arial Narrow" w:hAnsi="Arial Narrow" w:cs="Arial"/>
                <w:b/>
                <w:noProof/>
                <w:sz w:val="22"/>
                <w:lang w:val="en-CA" w:eastAsia="fr-FR"/>
              </w:rPr>
            </w:pPr>
            <w:r w:rsidRPr="001657AB">
              <w:rPr>
                <w:rFonts w:ascii="Arial Narrow" w:hAnsi="Arial Narrow" w:cs="Arial"/>
                <w:b/>
                <w:noProof/>
                <w:sz w:val="22"/>
                <w:lang w:val="en-CA" w:eastAsia="fr-FR"/>
              </w:rPr>
              <w:t>In pairs</w:t>
            </w:r>
            <w:r w:rsidR="001065F4">
              <w:rPr>
                <w:rFonts w:ascii="Arial Narrow" w:hAnsi="Arial Narrow" w:cs="Arial"/>
                <w:b/>
                <w:noProof/>
                <w:sz w:val="22"/>
                <w:lang w:val="en-CA" w:eastAsia="fr-FR"/>
              </w:rPr>
              <w:t xml:space="preserve"> or groups</w:t>
            </w:r>
          </w:p>
          <w:p w:rsidR="001657AB" w:rsidRPr="001657AB" w:rsidRDefault="001065F4" w:rsidP="00FA3BA4">
            <w:pPr>
              <w:ind w:left="34"/>
              <w:rPr>
                <w:rFonts w:ascii="Arial Narrow" w:hAnsi="Arial Narrow" w:cs="Arial"/>
                <w:noProof/>
                <w:sz w:val="22"/>
                <w:lang w:val="en-CA" w:eastAsia="fr-FR"/>
              </w:rPr>
            </w:pPr>
            <w:r>
              <w:rPr>
                <w:rFonts w:ascii="Arial Narrow" w:hAnsi="Arial Narrow" w:cs="Arial"/>
                <w:noProof/>
                <w:sz w:val="22"/>
                <w:lang w:val="en-CA" w:eastAsia="fr-FR"/>
              </w:rPr>
              <w:t>E</w:t>
            </w:r>
            <w:r w:rsidR="001657AB" w:rsidRPr="001657AB">
              <w:rPr>
                <w:rFonts w:ascii="Arial Narrow" w:hAnsi="Arial Narrow" w:cs="Arial"/>
                <w:noProof/>
                <w:sz w:val="22"/>
                <w:lang w:val="en-CA" w:eastAsia="fr-FR"/>
              </w:rPr>
              <w:t>xamine situations</w:t>
            </w:r>
            <w:r w:rsidR="00244794">
              <w:rPr>
                <w:rFonts w:ascii="Arial Narrow" w:hAnsi="Arial Narrow" w:cs="Arial"/>
                <w:noProof/>
                <w:sz w:val="22"/>
                <w:lang w:val="en-CA" w:eastAsia="fr-FR"/>
              </w:rPr>
              <w:t xml:space="preserve"> in</w:t>
            </w:r>
            <w:r w:rsidR="00AE3119">
              <w:rPr>
                <w:rFonts w:ascii="Arial Narrow" w:hAnsi="Arial Narrow" w:cs="Arial"/>
                <w:noProof/>
                <w:sz w:val="22"/>
                <w:lang w:val="en-CA" w:eastAsia="fr-FR"/>
              </w:rPr>
              <w:t xml:space="preserve"> the media </w:t>
            </w:r>
            <w:r w:rsidR="00110E0A">
              <w:rPr>
                <w:rFonts w:ascii="Arial Narrow" w:hAnsi="Arial Narrow" w:cs="Arial"/>
                <w:noProof/>
                <w:sz w:val="22"/>
                <w:lang w:val="en-CA" w:eastAsia="fr-FR"/>
              </w:rPr>
              <w:t>in order to</w:t>
            </w:r>
            <w:r w:rsidR="001657AB">
              <w:rPr>
                <w:rFonts w:ascii="Arial Narrow" w:hAnsi="Arial Narrow" w:cs="Arial"/>
                <w:noProof/>
                <w:sz w:val="22"/>
                <w:lang w:val="en-CA" w:eastAsia="fr-FR"/>
              </w:rPr>
              <w:t xml:space="preserve"> compare the points of view and identify the refer</w:t>
            </w:r>
            <w:r w:rsidR="00F7598C">
              <w:rPr>
                <w:rFonts w:ascii="Arial Narrow" w:hAnsi="Arial Narrow" w:cs="Arial"/>
                <w:noProof/>
                <w:sz w:val="22"/>
                <w:lang w:val="en-CA" w:eastAsia="fr-FR"/>
              </w:rPr>
              <w:t>e</w:t>
            </w:r>
            <w:r w:rsidR="001657AB">
              <w:rPr>
                <w:rFonts w:ascii="Arial Narrow" w:hAnsi="Arial Narrow" w:cs="Arial"/>
                <w:noProof/>
                <w:sz w:val="22"/>
                <w:lang w:val="en-CA" w:eastAsia="fr-FR"/>
              </w:rPr>
              <w:t xml:space="preserve">nces on which points of view are based. </w:t>
            </w:r>
          </w:p>
          <w:p w:rsidR="00FC11D4" w:rsidRDefault="00FC11D4" w:rsidP="00740709">
            <w:pPr>
              <w:ind w:left="86" w:right="11" w:firstLine="176"/>
              <w:jc w:val="center"/>
              <w:rPr>
                <w:rFonts w:ascii="Arial Narrow" w:eastAsia="Times New Roman" w:hAnsi="Arial Narrow" w:cs="Arial"/>
                <w:i/>
                <w:color w:val="000000"/>
                <w:sz w:val="22"/>
                <w:lang w:val="en-CA"/>
              </w:rPr>
            </w:pPr>
            <w:r>
              <w:rPr>
                <w:rFonts w:ascii="Arial Narrow" w:eastAsia="Times New Roman" w:hAnsi="Arial Narrow" w:cs="Arial"/>
                <w:i/>
                <w:color w:val="000000"/>
                <w:sz w:val="22"/>
                <w:lang w:val="en-CA"/>
              </w:rPr>
              <w:t xml:space="preserve"> (Worksheet 3- </w:t>
            </w:r>
            <w:r w:rsidR="0086792E">
              <w:rPr>
                <w:rFonts w:ascii="Arial Narrow" w:eastAsia="Times New Roman" w:hAnsi="Arial Narrow" w:cs="Arial"/>
                <w:i/>
                <w:color w:val="000000"/>
                <w:sz w:val="22"/>
                <w:lang w:val="en-CA"/>
              </w:rPr>
              <w:t>Overview of the Ethical Situation</w:t>
            </w:r>
            <w:r>
              <w:rPr>
                <w:rFonts w:ascii="Arial Narrow" w:eastAsia="Times New Roman" w:hAnsi="Arial Narrow" w:cs="Arial"/>
                <w:i/>
                <w:color w:val="000000"/>
                <w:sz w:val="22"/>
                <w:lang w:val="en-CA"/>
              </w:rPr>
              <w:t>)</w:t>
            </w:r>
          </w:p>
          <w:p w:rsidR="00FC11D4" w:rsidRPr="002A7BD1" w:rsidRDefault="00FD5612" w:rsidP="00740709">
            <w:pPr>
              <w:ind w:left="86" w:right="11" w:firstLine="176"/>
              <w:jc w:val="center"/>
              <w:rPr>
                <w:rFonts w:ascii="Arial Narrow" w:eastAsia="Times New Roman" w:hAnsi="Arial Narrow" w:cs="Arial"/>
                <w:i/>
                <w:color w:val="000000"/>
                <w:sz w:val="22"/>
                <w:lang w:val="en-CA"/>
              </w:rPr>
            </w:pPr>
            <w:r>
              <w:rPr>
                <w:rFonts w:ascii="Arial Narrow" w:eastAsia="Times New Roman" w:hAnsi="Arial Narrow" w:cs="Arial"/>
                <w:i/>
                <w:color w:val="000000"/>
                <w:sz w:val="22"/>
                <w:lang w:val="en-CA"/>
              </w:rPr>
              <w:t xml:space="preserve"> </w:t>
            </w:r>
            <w:r w:rsidR="00FC11D4">
              <w:rPr>
                <w:rFonts w:ascii="Arial Narrow" w:eastAsia="Times New Roman" w:hAnsi="Arial Narrow" w:cs="Arial"/>
                <w:i/>
                <w:color w:val="000000"/>
                <w:sz w:val="22"/>
                <w:lang w:val="en-CA"/>
              </w:rPr>
              <w:t xml:space="preserve">(Worksheet 4– Peer Evaluation of Dialogue) </w:t>
            </w:r>
          </w:p>
          <w:p w:rsidR="00FA3BA4" w:rsidRDefault="00FA3BA4" w:rsidP="00FA3BA4">
            <w:pPr>
              <w:ind w:left="86" w:right="11" w:firstLine="176"/>
              <w:jc w:val="center"/>
              <w:rPr>
                <w:rFonts w:ascii="Arial" w:hAnsi="Arial" w:cs="Arial"/>
                <w:b/>
                <w:noProof/>
                <w:sz w:val="22"/>
                <w:szCs w:val="24"/>
                <w:lang w:val="en-CA" w:eastAsia="fr-FR"/>
              </w:rPr>
            </w:pPr>
          </w:p>
          <w:p w:rsidR="00FA3BA4" w:rsidRPr="002A7BD1" w:rsidRDefault="00FA3BA4" w:rsidP="00740709">
            <w:pPr>
              <w:ind w:left="86" w:right="11" w:firstLine="176"/>
              <w:jc w:val="center"/>
              <w:rPr>
                <w:rFonts w:ascii="Arial Narrow" w:eastAsia="Times New Roman" w:hAnsi="Arial Narrow" w:cs="Arial"/>
                <w:i/>
                <w:color w:val="000000"/>
                <w:sz w:val="22"/>
                <w:lang w:val="en-CA"/>
              </w:rPr>
            </w:pPr>
          </w:p>
          <w:p w:rsidR="00FC11D4" w:rsidRPr="002A7BD1" w:rsidRDefault="00B052A8" w:rsidP="00740709">
            <w:pPr>
              <w:ind w:left="86" w:right="11" w:firstLine="176"/>
              <w:jc w:val="center"/>
              <w:rPr>
                <w:rFonts w:ascii="Arial" w:hAnsi="Arial" w:cs="Arial"/>
                <w:b/>
                <w:noProof/>
                <w:sz w:val="22"/>
                <w:szCs w:val="24"/>
                <w:lang w:val="en-CA" w:eastAsia="fr-FR"/>
              </w:rPr>
            </w:pPr>
            <w:r>
              <w:rPr>
                <w:rFonts w:ascii="Arial" w:hAnsi="Arial" w:cs="Arial"/>
                <w:b/>
                <w:noProof/>
                <w:sz w:val="22"/>
                <w:szCs w:val="24"/>
                <w:lang w:val="en-CA" w:eastAsia="fr-FR"/>
              </w:rPr>
              <w:t>TASK 2</w:t>
            </w:r>
          </w:p>
          <w:p w:rsidR="00FC11D4" w:rsidRPr="002A7BD1" w:rsidRDefault="00FC11D4" w:rsidP="001657AB">
            <w:pPr>
              <w:ind w:right="11"/>
              <w:rPr>
                <w:rFonts w:ascii="Arial Narrow" w:hAnsi="Arial Narrow" w:cs="Arial"/>
                <w:b/>
                <w:noProof/>
                <w:sz w:val="22"/>
                <w:lang w:val="en-CA" w:eastAsia="fr-FR"/>
              </w:rPr>
            </w:pPr>
            <w:r>
              <w:rPr>
                <w:rFonts w:ascii="Arial Narrow" w:hAnsi="Arial Narrow" w:cs="Arial"/>
                <w:b/>
                <w:noProof/>
                <w:sz w:val="22"/>
                <w:lang w:val="en-CA" w:eastAsia="fr-FR"/>
              </w:rPr>
              <w:t xml:space="preserve">In groups </w:t>
            </w:r>
          </w:p>
          <w:p w:rsidR="00FC11D4" w:rsidRPr="00876926" w:rsidRDefault="0060451F" w:rsidP="001657AB">
            <w:pPr>
              <w:ind w:right="11"/>
              <w:rPr>
                <w:rFonts w:ascii="Arial Narrow" w:hAnsi="Arial Narrow" w:cs="Arial"/>
                <w:bCs/>
                <w:i/>
                <w:sz w:val="22"/>
                <w:szCs w:val="24"/>
                <w:lang w:val="en-CA"/>
              </w:rPr>
            </w:pPr>
            <w:r>
              <w:rPr>
                <w:rFonts w:ascii="Arial Narrow" w:hAnsi="Arial Narrow"/>
                <w:color w:val="000000"/>
                <w:sz w:val="22"/>
                <w:lang w:val="en-CA"/>
              </w:rPr>
              <w:t>P</w:t>
            </w:r>
            <w:r w:rsidR="00FC11D4">
              <w:rPr>
                <w:rFonts w:ascii="Arial Narrow" w:hAnsi="Arial Narrow"/>
                <w:color w:val="000000"/>
                <w:sz w:val="22"/>
                <w:lang w:val="en-CA"/>
              </w:rPr>
              <w:t>lan</w:t>
            </w:r>
            <w:r w:rsidR="00FC11D4" w:rsidRPr="002A7BD1">
              <w:rPr>
                <w:rFonts w:ascii="Arial Narrow" w:hAnsi="Arial Narrow"/>
                <w:color w:val="000000"/>
                <w:sz w:val="22"/>
                <w:lang w:val="en-CA"/>
              </w:rPr>
              <w:t xml:space="preserve"> a </w:t>
            </w:r>
            <w:r w:rsidR="00FE5107">
              <w:rPr>
                <w:rFonts w:ascii="Arial Narrow" w:hAnsi="Arial Narrow"/>
                <w:color w:val="000000"/>
                <w:sz w:val="22"/>
                <w:lang w:val="en-CA"/>
              </w:rPr>
              <w:t xml:space="preserve">Proposal for </w:t>
            </w:r>
            <w:r w:rsidR="00BB45E0">
              <w:rPr>
                <w:rFonts w:ascii="Arial Narrow" w:hAnsi="Arial Narrow"/>
                <w:color w:val="000000"/>
                <w:sz w:val="22"/>
                <w:lang w:val="en-CA"/>
              </w:rPr>
              <w:t>Conduct in the</w:t>
            </w:r>
            <w:r w:rsidR="00FE5107">
              <w:rPr>
                <w:rFonts w:ascii="Arial Narrow" w:hAnsi="Arial Narrow"/>
                <w:color w:val="000000"/>
                <w:sz w:val="22"/>
                <w:lang w:val="en-CA"/>
              </w:rPr>
              <w:t xml:space="preserve"> School</w:t>
            </w:r>
            <w:r w:rsidR="00BB45E0">
              <w:rPr>
                <w:rFonts w:ascii="Arial Narrow" w:hAnsi="Arial Narrow"/>
                <w:color w:val="000000"/>
                <w:sz w:val="22"/>
                <w:lang w:val="en-CA"/>
              </w:rPr>
              <w:t>yard</w:t>
            </w:r>
            <w:r w:rsidR="00FE5107">
              <w:rPr>
                <w:rFonts w:ascii="Arial Narrow" w:hAnsi="Arial Narrow"/>
                <w:color w:val="000000"/>
                <w:sz w:val="22"/>
                <w:lang w:val="en-CA"/>
              </w:rPr>
              <w:t xml:space="preserve">. </w:t>
            </w:r>
          </w:p>
          <w:p w:rsidR="00FC11D4" w:rsidRPr="002A7BD1" w:rsidRDefault="00FC11D4" w:rsidP="00740709">
            <w:pPr>
              <w:ind w:left="86" w:right="11" w:firstLine="176"/>
              <w:jc w:val="center"/>
              <w:rPr>
                <w:rFonts w:ascii="Arial Narrow" w:hAnsi="Arial Narrow" w:cs="Arial"/>
                <w:bCs/>
                <w:i/>
                <w:sz w:val="22"/>
                <w:szCs w:val="24"/>
                <w:lang w:val="en-CA"/>
              </w:rPr>
            </w:pPr>
            <w:r w:rsidRPr="002A7BD1">
              <w:rPr>
                <w:rFonts w:ascii="Arial Narrow" w:hAnsi="Arial Narrow" w:cs="Arial"/>
                <w:bCs/>
                <w:i/>
                <w:sz w:val="22"/>
                <w:szCs w:val="24"/>
                <w:lang w:val="en-CA"/>
              </w:rPr>
              <w:t xml:space="preserve">(Worksheet </w:t>
            </w:r>
            <w:r w:rsidR="00AE3119">
              <w:rPr>
                <w:rFonts w:ascii="Arial Narrow" w:hAnsi="Arial Narrow" w:cs="Arial"/>
                <w:bCs/>
                <w:i/>
                <w:sz w:val="22"/>
                <w:szCs w:val="24"/>
                <w:lang w:val="en-CA"/>
              </w:rPr>
              <w:t>6-</w:t>
            </w:r>
            <w:r w:rsidRPr="002A7BD1">
              <w:rPr>
                <w:rFonts w:ascii="Arial Narrow" w:hAnsi="Arial Narrow" w:cs="Arial"/>
                <w:bCs/>
                <w:i/>
                <w:sz w:val="22"/>
                <w:szCs w:val="24"/>
                <w:lang w:val="en-CA"/>
              </w:rPr>
              <w:t xml:space="preserve"> </w:t>
            </w:r>
            <w:r w:rsidR="00C07893">
              <w:rPr>
                <w:rFonts w:ascii="Arial Narrow" w:hAnsi="Arial Narrow" w:cs="Arial"/>
                <w:bCs/>
                <w:i/>
                <w:sz w:val="22"/>
                <w:szCs w:val="24"/>
                <w:lang w:val="en-CA"/>
              </w:rPr>
              <w:t xml:space="preserve">Guidelines for </w:t>
            </w:r>
            <w:r w:rsidR="00FE5107">
              <w:rPr>
                <w:rFonts w:ascii="Arial Narrow" w:hAnsi="Arial Narrow" w:cs="Arial"/>
                <w:bCs/>
                <w:i/>
                <w:sz w:val="22"/>
                <w:szCs w:val="24"/>
                <w:lang w:val="en-CA"/>
              </w:rPr>
              <w:t xml:space="preserve">Proposal </w:t>
            </w:r>
            <w:r w:rsidRPr="002A7BD1">
              <w:rPr>
                <w:rFonts w:ascii="Arial Narrow" w:hAnsi="Arial Narrow" w:cs="Arial"/>
                <w:bCs/>
                <w:i/>
                <w:sz w:val="22"/>
                <w:szCs w:val="24"/>
                <w:lang w:val="en-CA"/>
              </w:rPr>
              <w:t>)</w:t>
            </w:r>
          </w:p>
          <w:p w:rsidR="00B052A8" w:rsidRDefault="00B052A8" w:rsidP="00740709">
            <w:pPr>
              <w:tabs>
                <w:tab w:val="left" w:pos="2355"/>
                <w:tab w:val="center" w:pos="4977"/>
              </w:tabs>
              <w:ind w:left="86" w:right="11" w:firstLine="176"/>
              <w:rPr>
                <w:rFonts w:ascii="Arial Narrow" w:hAnsi="Arial Narrow" w:cs="Arial"/>
                <w:bCs/>
                <w:i/>
                <w:sz w:val="22"/>
                <w:szCs w:val="24"/>
                <w:lang w:val="en-CA"/>
              </w:rPr>
            </w:pPr>
          </w:p>
          <w:p w:rsidR="00FC11D4" w:rsidRPr="002A7BD1" w:rsidRDefault="00FC11D4" w:rsidP="00740709">
            <w:pPr>
              <w:tabs>
                <w:tab w:val="left" w:pos="2355"/>
                <w:tab w:val="center" w:pos="4977"/>
              </w:tabs>
              <w:ind w:left="86" w:right="11" w:firstLine="176"/>
              <w:rPr>
                <w:rFonts w:ascii="Arial Narrow" w:hAnsi="Arial Narrow" w:cs="Arial"/>
                <w:bCs/>
                <w:i/>
                <w:sz w:val="22"/>
                <w:szCs w:val="24"/>
                <w:lang w:val="en-CA"/>
              </w:rPr>
            </w:pPr>
            <w:r>
              <w:rPr>
                <w:rFonts w:ascii="Arial Narrow" w:hAnsi="Arial Narrow" w:cs="Arial"/>
                <w:bCs/>
                <w:i/>
                <w:sz w:val="22"/>
                <w:szCs w:val="24"/>
                <w:lang w:val="en-CA"/>
              </w:rPr>
              <w:tab/>
            </w:r>
            <w:r>
              <w:rPr>
                <w:rFonts w:ascii="Arial Narrow" w:hAnsi="Arial Narrow" w:cs="Arial"/>
                <w:bCs/>
                <w:i/>
                <w:sz w:val="22"/>
                <w:szCs w:val="24"/>
                <w:lang w:val="en-CA"/>
              </w:rPr>
              <w:tab/>
            </w:r>
          </w:p>
          <w:p w:rsidR="00FC11D4" w:rsidRPr="002A7BD1" w:rsidRDefault="00FC11D4" w:rsidP="001657AB">
            <w:pPr>
              <w:ind w:right="11"/>
              <w:rPr>
                <w:rFonts w:ascii="Arial Narrow" w:hAnsi="Arial Narrow" w:cs="Arial"/>
                <w:b/>
                <w:bCs/>
                <w:sz w:val="22"/>
                <w:szCs w:val="24"/>
                <w:lang w:val="en-CA"/>
              </w:rPr>
            </w:pPr>
            <w:r w:rsidRPr="002A7BD1">
              <w:rPr>
                <w:rFonts w:ascii="Arial Narrow" w:hAnsi="Arial Narrow" w:cs="Arial"/>
                <w:b/>
                <w:bCs/>
                <w:sz w:val="22"/>
                <w:szCs w:val="24"/>
                <w:lang w:val="en-CA"/>
              </w:rPr>
              <w:t>Whole class</w:t>
            </w:r>
          </w:p>
          <w:p w:rsidR="00FC11D4" w:rsidRPr="002A7BD1" w:rsidRDefault="00FE5107" w:rsidP="00FE5107">
            <w:pPr>
              <w:ind w:right="11"/>
              <w:rPr>
                <w:rFonts w:ascii="Arial Narrow" w:hAnsi="Arial Narrow" w:cs="Arial"/>
                <w:bCs/>
                <w:sz w:val="22"/>
                <w:szCs w:val="24"/>
                <w:lang w:val="en-CA"/>
              </w:rPr>
            </w:pPr>
            <w:r>
              <w:rPr>
                <w:rFonts w:ascii="Arial Narrow" w:hAnsi="Arial Narrow"/>
                <w:color w:val="000000"/>
                <w:sz w:val="22"/>
                <w:lang w:val="en-CA"/>
              </w:rPr>
              <w:t xml:space="preserve">Present group proposals to the class. </w:t>
            </w:r>
            <w:r w:rsidR="00FC11D4">
              <w:rPr>
                <w:rFonts w:ascii="Arial Narrow" w:hAnsi="Arial Narrow"/>
                <w:color w:val="000000"/>
                <w:sz w:val="22"/>
                <w:lang w:val="en-CA"/>
              </w:rPr>
              <w:t xml:space="preserve"> </w:t>
            </w:r>
          </w:p>
        </w:tc>
      </w:tr>
      <w:tr w:rsidR="00FC11D4" w:rsidRPr="00A42EA6" w:rsidTr="009E234C">
        <w:trPr>
          <w:trHeight w:val="285"/>
        </w:trPr>
        <w:tc>
          <w:tcPr>
            <w:tcW w:w="5000" w:type="pct"/>
            <w:tcBorders>
              <w:top w:val="single" w:sz="4" w:space="0" w:color="000000"/>
            </w:tcBorders>
            <w:shd w:val="clear" w:color="auto" w:fill="000000"/>
          </w:tcPr>
          <w:p w:rsidR="00FC11D4" w:rsidRPr="002A7BD1" w:rsidRDefault="00FC11D4" w:rsidP="00740709">
            <w:pPr>
              <w:ind w:left="86" w:firstLine="176"/>
              <w:jc w:val="center"/>
              <w:rPr>
                <w:rFonts w:ascii="Arial Narrow" w:hAnsi="Arial Narrow"/>
                <w:b/>
                <w:sz w:val="22"/>
                <w:szCs w:val="24"/>
                <w:lang w:val="en-CA"/>
              </w:rPr>
            </w:pPr>
            <w:r w:rsidRPr="002A7BD1">
              <w:rPr>
                <w:rFonts w:ascii="Arial Narrow" w:hAnsi="Arial Narrow"/>
                <w:b/>
                <w:sz w:val="22"/>
                <w:szCs w:val="24"/>
                <w:lang w:val="en-CA"/>
              </w:rPr>
              <w:t>INTEGRATION – 30 minutes</w:t>
            </w:r>
          </w:p>
        </w:tc>
      </w:tr>
      <w:tr w:rsidR="00FC11D4" w:rsidRPr="00B80376" w:rsidTr="009E234C">
        <w:trPr>
          <w:trHeight w:val="710"/>
        </w:trPr>
        <w:tc>
          <w:tcPr>
            <w:tcW w:w="5000" w:type="pct"/>
          </w:tcPr>
          <w:p w:rsidR="00FC11D4" w:rsidRPr="002A7BD1" w:rsidRDefault="00FC11D4" w:rsidP="00740709">
            <w:pPr>
              <w:ind w:left="86" w:firstLine="176"/>
              <w:jc w:val="center"/>
              <w:rPr>
                <w:rFonts w:ascii="Arial Narrow" w:hAnsi="Arial Narrow"/>
                <w:b/>
                <w:sz w:val="22"/>
                <w:szCs w:val="24"/>
                <w:lang w:val="en-CA"/>
              </w:rPr>
            </w:pPr>
          </w:p>
          <w:p w:rsidR="00FC11D4" w:rsidRPr="002A7BD1" w:rsidRDefault="00FC11D4" w:rsidP="00740709">
            <w:pPr>
              <w:ind w:left="86" w:firstLine="176"/>
              <w:rPr>
                <w:rFonts w:ascii="Arial Narrow" w:hAnsi="Arial Narrow" w:cs="Arial"/>
                <w:sz w:val="22"/>
                <w:lang w:val="en-CA"/>
              </w:rPr>
            </w:pPr>
            <w:r w:rsidRPr="00F36AC6">
              <w:rPr>
                <w:rFonts w:ascii="Arial Narrow" w:hAnsi="Arial Narrow" w:cs="Arial"/>
                <w:b/>
                <w:bCs/>
                <w:sz w:val="22"/>
                <w:lang w:val="en-CA"/>
              </w:rPr>
              <w:t>Individually</w:t>
            </w:r>
          </w:p>
          <w:p w:rsidR="00FC11D4" w:rsidRPr="002A7BD1" w:rsidRDefault="00FC11D4" w:rsidP="00740709">
            <w:pPr>
              <w:ind w:left="86" w:right="174" w:firstLine="176"/>
              <w:jc w:val="both"/>
              <w:rPr>
                <w:rFonts w:ascii="Arial Narrow" w:hAnsi="Arial Narrow"/>
                <w:b/>
                <w:sz w:val="22"/>
                <w:lang w:val="en-CA"/>
              </w:rPr>
            </w:pPr>
            <w:r w:rsidRPr="00F36AC6">
              <w:rPr>
                <w:rFonts w:ascii="Arial Narrow" w:hAnsi="Arial Narrow"/>
                <w:sz w:val="22"/>
                <w:lang w:val="en-CA"/>
              </w:rPr>
              <w:t>Review process and take stock of reflections</w:t>
            </w:r>
            <w:r w:rsidRPr="002A7BD1">
              <w:rPr>
                <w:rFonts w:ascii="Arial Narrow" w:hAnsi="Arial Narrow"/>
                <w:sz w:val="22"/>
                <w:lang w:val="en-CA"/>
              </w:rPr>
              <w:t>.</w:t>
            </w:r>
          </w:p>
          <w:p w:rsidR="00FC11D4" w:rsidRPr="002A7BD1" w:rsidRDefault="003C251C" w:rsidP="00740709">
            <w:pPr>
              <w:ind w:left="86" w:right="174" w:firstLine="176"/>
              <w:jc w:val="center"/>
              <w:rPr>
                <w:rFonts w:ascii="Arial Narrow" w:hAnsi="Arial Narrow"/>
                <w:i/>
                <w:sz w:val="22"/>
                <w:lang w:val="en-CA"/>
              </w:rPr>
            </w:pPr>
            <w:r>
              <w:rPr>
                <w:rFonts w:ascii="Arial Narrow" w:hAnsi="Arial Narrow"/>
                <w:i/>
                <w:sz w:val="22"/>
                <w:lang w:val="en-CA"/>
              </w:rPr>
              <w:t>(Worksheet 7</w:t>
            </w:r>
            <w:r w:rsidR="00FC11D4" w:rsidRPr="002A7BD1">
              <w:rPr>
                <w:rFonts w:ascii="Arial Narrow" w:hAnsi="Arial Narrow"/>
                <w:i/>
                <w:sz w:val="22"/>
                <w:lang w:val="en-CA"/>
              </w:rPr>
              <w:t>- Reflection on Learning)</w:t>
            </w:r>
          </w:p>
          <w:p w:rsidR="00FC11D4" w:rsidRPr="002A7BD1" w:rsidRDefault="003C251C" w:rsidP="003C251C">
            <w:pPr>
              <w:ind w:left="86" w:right="174" w:firstLine="176"/>
              <w:jc w:val="center"/>
              <w:rPr>
                <w:rFonts w:ascii="Arial Narrow" w:hAnsi="Arial Narrow"/>
                <w:i/>
                <w:sz w:val="22"/>
                <w:lang w:val="en-CA"/>
              </w:rPr>
            </w:pPr>
            <w:r>
              <w:rPr>
                <w:rFonts w:ascii="Arial Narrow" w:hAnsi="Arial Narrow"/>
                <w:i/>
                <w:sz w:val="22"/>
                <w:lang w:val="en-CA"/>
              </w:rPr>
              <w:t>(Worksheet 8-</w:t>
            </w:r>
            <w:r w:rsidR="00FC11D4" w:rsidRPr="002A7BD1">
              <w:rPr>
                <w:rFonts w:ascii="Arial Narrow" w:hAnsi="Arial Narrow"/>
                <w:i/>
                <w:sz w:val="22"/>
                <w:lang w:val="en-CA"/>
              </w:rPr>
              <w:t xml:space="preserve">Self-Evaluation </w:t>
            </w:r>
            <w:r w:rsidR="00FC11D4">
              <w:rPr>
                <w:rFonts w:ascii="Arial Narrow" w:hAnsi="Arial Narrow"/>
                <w:i/>
                <w:sz w:val="22"/>
                <w:lang w:val="en-CA"/>
              </w:rPr>
              <w:t>o</w:t>
            </w:r>
            <w:r w:rsidR="00FC11D4" w:rsidRPr="002A7BD1">
              <w:rPr>
                <w:rFonts w:ascii="Arial Narrow" w:hAnsi="Arial Narrow"/>
                <w:i/>
                <w:sz w:val="22"/>
                <w:lang w:val="en-CA"/>
              </w:rPr>
              <w:t xml:space="preserve">f Work Methods) </w:t>
            </w:r>
          </w:p>
        </w:tc>
      </w:tr>
    </w:tbl>
    <w:p w:rsidR="00FC11D4" w:rsidRDefault="00FC11D4" w:rsidP="00FC11D4">
      <w:pPr>
        <w:ind w:right="378"/>
        <w:jc w:val="center"/>
        <w:rPr>
          <w:rFonts w:ascii="Century Gothic" w:hAnsi="Century Gothic"/>
          <w:b/>
          <w:color w:val="000000"/>
          <w:sz w:val="32"/>
          <w:szCs w:val="32"/>
          <w:lang w:val="en-CA"/>
        </w:rPr>
      </w:pPr>
    </w:p>
    <w:p w:rsidR="00B052A8" w:rsidRDefault="00B052A8" w:rsidP="00FC11D4">
      <w:pPr>
        <w:ind w:right="378"/>
        <w:jc w:val="center"/>
        <w:rPr>
          <w:rFonts w:ascii="Century Gothic" w:hAnsi="Century Gothic"/>
          <w:b/>
          <w:color w:val="000000"/>
          <w:sz w:val="32"/>
          <w:szCs w:val="32"/>
          <w:lang w:val="en-CA"/>
        </w:rPr>
      </w:pPr>
    </w:p>
    <w:p w:rsidR="00B052A8" w:rsidRDefault="00B052A8" w:rsidP="00FC11D4">
      <w:pPr>
        <w:ind w:right="378"/>
        <w:jc w:val="center"/>
        <w:rPr>
          <w:rFonts w:ascii="Century Gothic" w:hAnsi="Century Gothic"/>
          <w:b/>
          <w:color w:val="000000"/>
          <w:sz w:val="32"/>
          <w:szCs w:val="32"/>
          <w:lang w:val="en-CA"/>
        </w:rPr>
      </w:pPr>
    </w:p>
    <w:p w:rsidR="00FC11D4" w:rsidRPr="00D039BA" w:rsidRDefault="00FC11D4" w:rsidP="00FC11D4">
      <w:pPr>
        <w:ind w:right="378"/>
        <w:jc w:val="center"/>
        <w:rPr>
          <w:rFonts w:ascii="Century Gothic" w:hAnsi="Century Gothic"/>
          <w:b/>
          <w:color w:val="000000"/>
          <w:sz w:val="32"/>
          <w:szCs w:val="32"/>
          <w:lang w:val="en-CA"/>
        </w:rPr>
      </w:pPr>
      <w:r w:rsidRPr="00D039BA">
        <w:rPr>
          <w:rFonts w:ascii="Century Gothic" w:hAnsi="Century Gothic"/>
          <w:b/>
          <w:color w:val="000000"/>
          <w:sz w:val="32"/>
          <w:szCs w:val="32"/>
          <w:lang w:val="en-CA"/>
        </w:rPr>
        <w:lastRenderedPageBreak/>
        <w:t>SUGGESTED PROCEDURE</w:t>
      </w:r>
    </w:p>
    <w:p w:rsidR="00FC11D4" w:rsidRDefault="00FC11D4" w:rsidP="00FC11D4">
      <w:pPr>
        <w:ind w:left="284"/>
        <w:jc w:val="center"/>
        <w:rPr>
          <w:rFonts w:ascii="Arial" w:hAnsi="Arial" w:cs="Arial"/>
          <w:b/>
          <w:lang w:val="en-CA"/>
        </w:rPr>
      </w:pPr>
    </w:p>
    <w:p w:rsidR="00FC11D4" w:rsidRDefault="00FC11D4" w:rsidP="00A04D86">
      <w:pPr>
        <w:ind w:left="284"/>
        <w:jc w:val="center"/>
        <w:rPr>
          <w:rFonts w:ascii="Arial" w:hAnsi="Arial" w:cs="Arial"/>
          <w:b/>
          <w:lang w:val="en-CA"/>
        </w:rPr>
      </w:pPr>
      <w:r>
        <w:rPr>
          <w:rFonts w:ascii="Arial" w:hAnsi="Arial" w:cs="Arial"/>
          <w:b/>
          <w:lang w:val="en-CA"/>
        </w:rPr>
        <w:t>PRE</w:t>
      </w:r>
      <w:r w:rsidRPr="00F36AC6">
        <w:rPr>
          <w:rFonts w:ascii="Arial" w:hAnsi="Arial" w:cs="Arial"/>
          <w:b/>
          <w:lang w:val="en-CA"/>
        </w:rPr>
        <w:t xml:space="preserve">PARATION </w:t>
      </w:r>
    </w:p>
    <w:tbl>
      <w:tblPr>
        <w:tblpPr w:leftFromText="180" w:rightFromText="180" w:vertAnchor="text" w:horzAnchor="margin" w:tblpXSpec="center" w:tblpY="26"/>
        <w:tblW w:w="10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11"/>
      </w:tblGrid>
      <w:tr w:rsidR="00FC11D4" w:rsidRPr="00B65EC5" w:rsidTr="00A04D86">
        <w:trPr>
          <w:trHeight w:val="1126"/>
        </w:trPr>
        <w:tc>
          <w:tcPr>
            <w:tcW w:w="10911" w:type="dxa"/>
            <w:shd w:val="clear" w:color="auto" w:fill="000000"/>
            <w:vAlign w:val="center"/>
          </w:tcPr>
          <w:p w:rsidR="00FC11D4" w:rsidRDefault="00FC11D4" w:rsidP="00740709">
            <w:pPr>
              <w:ind w:left="34"/>
              <w:jc w:val="both"/>
              <w:rPr>
                <w:rFonts w:ascii="Arial" w:hAnsi="Arial" w:cs="Arial"/>
                <w:b/>
                <w:noProof/>
                <w:sz w:val="22"/>
                <w:szCs w:val="24"/>
                <w:lang w:val="en-CA" w:eastAsia="fr-FR"/>
              </w:rPr>
            </w:pPr>
            <w:r w:rsidRPr="002A7BD1">
              <w:rPr>
                <w:rFonts w:ascii="Arial" w:hAnsi="Arial" w:cs="Arial"/>
                <w:b/>
                <w:noProof/>
                <w:sz w:val="22"/>
                <w:szCs w:val="24"/>
                <w:lang w:val="en-CA" w:eastAsia="fr-FR"/>
              </w:rPr>
              <w:t>Discuss the learning context</w:t>
            </w:r>
            <w:r>
              <w:rPr>
                <w:rFonts w:ascii="Arial" w:hAnsi="Arial" w:cs="Arial"/>
                <w:b/>
                <w:noProof/>
                <w:sz w:val="22"/>
                <w:szCs w:val="24"/>
                <w:lang w:val="en-CA" w:eastAsia="fr-FR"/>
              </w:rPr>
              <w:t xml:space="preserve"> and identify</w:t>
            </w:r>
            <w:r w:rsidRPr="002A7BD1">
              <w:rPr>
                <w:rFonts w:ascii="Arial" w:hAnsi="Arial" w:cs="Arial"/>
                <w:b/>
                <w:noProof/>
                <w:sz w:val="22"/>
                <w:szCs w:val="24"/>
                <w:lang w:val="en-CA" w:eastAsia="fr-FR"/>
              </w:rPr>
              <w:t xml:space="preserve"> </w:t>
            </w:r>
            <w:r>
              <w:rPr>
                <w:rFonts w:ascii="Arial" w:hAnsi="Arial" w:cs="Arial"/>
                <w:b/>
                <w:noProof/>
                <w:sz w:val="22"/>
                <w:szCs w:val="24"/>
                <w:lang w:val="en-CA" w:eastAsia="fr-FR"/>
              </w:rPr>
              <w:t>some ethical questions arising from the situation.</w:t>
            </w:r>
            <w:r w:rsidRPr="002A7BD1">
              <w:rPr>
                <w:rFonts w:ascii="Arial" w:hAnsi="Arial" w:cs="Arial"/>
                <w:b/>
                <w:noProof/>
                <w:sz w:val="22"/>
                <w:szCs w:val="24"/>
                <w:lang w:val="en-CA" w:eastAsia="fr-FR"/>
              </w:rPr>
              <w:t xml:space="preserve"> </w:t>
            </w:r>
          </w:p>
          <w:p w:rsidR="00FC11D4" w:rsidRPr="002A7BD1" w:rsidRDefault="00FC11D4" w:rsidP="00740709">
            <w:pPr>
              <w:ind w:left="34"/>
              <w:jc w:val="both"/>
              <w:rPr>
                <w:rFonts w:ascii="Arial Narrow" w:hAnsi="Arial Narrow"/>
                <w:noProof/>
                <w:sz w:val="22"/>
                <w:lang w:val="en-CA" w:eastAsia="fr-FR"/>
              </w:rPr>
            </w:pPr>
          </w:p>
          <w:p w:rsidR="00FC11D4" w:rsidRPr="002A7BD1" w:rsidRDefault="00FC11D4" w:rsidP="00740709">
            <w:pPr>
              <w:ind w:left="34"/>
              <w:jc w:val="right"/>
              <w:rPr>
                <w:rFonts w:ascii="Arial" w:hAnsi="Arial" w:cs="Arial"/>
                <w:i/>
                <w:sz w:val="22"/>
                <w:lang w:val="en-CA"/>
              </w:rPr>
            </w:pPr>
            <w:r w:rsidRPr="007310A8">
              <w:rPr>
                <w:rFonts w:ascii="Arial" w:hAnsi="Arial" w:cs="Arial"/>
                <w:i/>
                <w:sz w:val="22"/>
                <w:lang w:val="en-CA"/>
              </w:rPr>
              <w:t>60 minutes</w:t>
            </w:r>
          </w:p>
        </w:tc>
      </w:tr>
      <w:tr w:rsidR="00FC11D4" w:rsidRPr="00B80376" w:rsidTr="00A04D86">
        <w:trPr>
          <w:trHeight w:val="4809"/>
        </w:trPr>
        <w:tc>
          <w:tcPr>
            <w:tcW w:w="10911" w:type="dxa"/>
          </w:tcPr>
          <w:p w:rsidR="00FC11D4" w:rsidRPr="002A7BD1" w:rsidRDefault="00FC11D4" w:rsidP="00740709">
            <w:pPr>
              <w:ind w:right="75"/>
              <w:rPr>
                <w:rFonts w:ascii="Arial Narrow" w:hAnsi="Arial Narrow" w:cs="Arial"/>
                <w:b/>
                <w:color w:val="FF0000"/>
                <w:sz w:val="22"/>
                <w:lang w:val="en-CA"/>
              </w:rPr>
            </w:pPr>
            <w:r>
              <w:rPr>
                <w:rFonts w:ascii="Arial Narrow" w:hAnsi="Arial Narrow" w:cs="Arial"/>
                <w:b/>
                <w:sz w:val="22"/>
                <w:lang w:val="en-CA"/>
              </w:rPr>
              <w:t>Whole</w:t>
            </w:r>
            <w:r w:rsidRPr="007310A8">
              <w:rPr>
                <w:rFonts w:ascii="Arial Narrow" w:hAnsi="Arial Narrow" w:cs="Arial"/>
                <w:b/>
                <w:sz w:val="22"/>
                <w:lang w:val="en-CA"/>
              </w:rPr>
              <w:t xml:space="preserve"> class</w:t>
            </w:r>
          </w:p>
          <w:p w:rsidR="00FC11D4" w:rsidRPr="00C02F69" w:rsidRDefault="00FC11D4" w:rsidP="00C02F69">
            <w:pPr>
              <w:pStyle w:val="Paragraphedeliste"/>
              <w:numPr>
                <w:ilvl w:val="0"/>
                <w:numId w:val="1"/>
              </w:numPr>
              <w:tabs>
                <w:tab w:val="left" w:pos="426"/>
              </w:tabs>
              <w:ind w:right="75"/>
              <w:contextualSpacing/>
              <w:rPr>
                <w:rFonts w:ascii="Arial Narrow" w:hAnsi="Arial Narrow" w:cs="Arial"/>
                <w:sz w:val="22"/>
                <w:lang w:val="en-CA"/>
              </w:rPr>
            </w:pPr>
            <w:r w:rsidRPr="00C02F69">
              <w:rPr>
                <w:rFonts w:ascii="Arial Narrow" w:hAnsi="Arial Narrow" w:cs="Arial"/>
                <w:sz w:val="22"/>
                <w:lang w:val="en-CA"/>
              </w:rPr>
              <w:t xml:space="preserve">Give students an overview of the learning and evaluation situation: the competencies that will be worked on and evaluated, the evaluation criteria, the themes that will </w:t>
            </w:r>
            <w:r w:rsidR="00852302">
              <w:rPr>
                <w:rFonts w:ascii="Arial Narrow" w:hAnsi="Arial Narrow" w:cs="Arial"/>
                <w:sz w:val="22"/>
                <w:lang w:val="en-CA"/>
              </w:rPr>
              <w:t xml:space="preserve">be </w:t>
            </w:r>
            <w:r w:rsidRPr="00C02F69">
              <w:rPr>
                <w:rFonts w:ascii="Arial Narrow" w:hAnsi="Arial Narrow" w:cs="Arial"/>
                <w:sz w:val="22"/>
                <w:lang w:val="en-CA"/>
              </w:rPr>
              <w:t xml:space="preserve">addressed, the procedure, and the work methods. </w:t>
            </w:r>
          </w:p>
          <w:p w:rsidR="00FC11D4" w:rsidRPr="00C02F69" w:rsidRDefault="00FC11D4" w:rsidP="00C02F69">
            <w:pPr>
              <w:pStyle w:val="Paragraphedeliste"/>
              <w:numPr>
                <w:ilvl w:val="0"/>
                <w:numId w:val="1"/>
              </w:numPr>
              <w:ind w:right="11"/>
              <w:rPr>
                <w:rFonts w:ascii="Arial Narrow" w:hAnsi="Arial Narrow" w:cs="Arial"/>
                <w:noProof/>
                <w:color w:val="000000"/>
                <w:sz w:val="22"/>
                <w:lang w:val="en-CA" w:eastAsia="fr-FR"/>
              </w:rPr>
            </w:pPr>
            <w:r w:rsidRPr="00C02F69">
              <w:rPr>
                <w:rFonts w:ascii="Arial Narrow" w:hAnsi="Arial Narrow" w:cs="Arial"/>
                <w:sz w:val="22"/>
                <w:lang w:val="en-CA"/>
              </w:rPr>
              <w:t xml:space="preserve">Explain to students that they will be asked to </w:t>
            </w:r>
            <w:r w:rsidR="00406F97" w:rsidRPr="00C02F69">
              <w:rPr>
                <w:rFonts w:ascii="Arial Narrow" w:hAnsi="Arial Narrow" w:cs="Arial"/>
                <w:sz w:val="22"/>
                <w:lang w:val="en-CA"/>
              </w:rPr>
              <w:t xml:space="preserve">draw up a proposal </w:t>
            </w:r>
            <w:r w:rsidR="00FF335F">
              <w:rPr>
                <w:rFonts w:ascii="Arial Narrow" w:hAnsi="Arial Narrow" w:cs="Arial"/>
                <w:sz w:val="22"/>
                <w:lang w:val="en-CA"/>
              </w:rPr>
              <w:t>that will help with</w:t>
            </w:r>
            <w:r w:rsidR="00406F97" w:rsidRPr="00C02F69">
              <w:rPr>
                <w:rFonts w:ascii="Arial Narrow" w:hAnsi="Arial Narrow" w:cs="Arial"/>
                <w:sz w:val="22"/>
                <w:lang w:val="en-CA"/>
              </w:rPr>
              <w:t xml:space="preserve"> school</w:t>
            </w:r>
            <w:r w:rsidR="00C231AD">
              <w:rPr>
                <w:rFonts w:ascii="Arial Narrow" w:hAnsi="Arial Narrow" w:cs="Arial"/>
                <w:sz w:val="22"/>
                <w:lang w:val="en-CA"/>
              </w:rPr>
              <w:t>yard</w:t>
            </w:r>
            <w:r w:rsidR="00FF335F">
              <w:rPr>
                <w:rFonts w:ascii="Arial Narrow" w:hAnsi="Arial Narrow" w:cs="Arial"/>
                <w:sz w:val="22"/>
                <w:lang w:val="en-CA"/>
              </w:rPr>
              <w:t xml:space="preserve"> conduct.</w:t>
            </w:r>
          </w:p>
          <w:p w:rsidR="00FC11D4" w:rsidRPr="00C02F69" w:rsidRDefault="00FC11D4" w:rsidP="00C02F69">
            <w:pPr>
              <w:pStyle w:val="Paragraphedeliste"/>
              <w:numPr>
                <w:ilvl w:val="0"/>
                <w:numId w:val="1"/>
              </w:numPr>
              <w:tabs>
                <w:tab w:val="left" w:pos="663"/>
                <w:tab w:val="left" w:pos="8505"/>
                <w:tab w:val="left" w:pos="9072"/>
              </w:tabs>
              <w:contextualSpacing/>
              <w:rPr>
                <w:rFonts w:ascii="Arial Narrow" w:hAnsi="Arial Narrow" w:cs="Arial"/>
                <w:sz w:val="22"/>
                <w:lang w:val="en-CA"/>
              </w:rPr>
            </w:pPr>
            <w:r w:rsidRPr="00C02F69">
              <w:rPr>
                <w:rFonts w:ascii="Arial Narrow" w:hAnsi="Arial Narrow" w:cs="Arial"/>
                <w:sz w:val="22"/>
                <w:lang w:val="en-CA"/>
              </w:rPr>
              <w:t xml:space="preserve">Present the learning context. </w:t>
            </w:r>
          </w:p>
          <w:p w:rsidR="00FC11D4" w:rsidRPr="00C02F69" w:rsidRDefault="00CF4237" w:rsidP="00C02F69">
            <w:pPr>
              <w:pStyle w:val="Paragraphedeliste"/>
              <w:numPr>
                <w:ilvl w:val="1"/>
                <w:numId w:val="1"/>
              </w:numPr>
              <w:tabs>
                <w:tab w:val="left" w:pos="663"/>
                <w:tab w:val="left" w:pos="1560"/>
                <w:tab w:val="left" w:pos="9072"/>
              </w:tabs>
              <w:contextualSpacing/>
              <w:rPr>
                <w:rFonts w:ascii="Arial Narrow" w:hAnsi="Arial Narrow" w:cs="Arial"/>
                <w:b/>
                <w:i/>
                <w:sz w:val="20"/>
                <w:szCs w:val="20"/>
                <w:lang w:val="en-CA"/>
              </w:rPr>
            </w:pPr>
            <w:r w:rsidRPr="00C02F69">
              <w:rPr>
                <w:rFonts w:ascii="Arial Narrow" w:hAnsi="Arial Narrow" w:cs="Arial"/>
                <w:b/>
                <w:i/>
                <w:sz w:val="20"/>
                <w:szCs w:val="20"/>
                <w:lang w:val="en-CA"/>
              </w:rPr>
              <w:t xml:space="preserve">Note: </w:t>
            </w:r>
            <w:r w:rsidRPr="00C02F69">
              <w:rPr>
                <w:rFonts w:ascii="Arial Narrow" w:hAnsi="Arial Narrow" w:cs="Arial"/>
                <w:i/>
                <w:sz w:val="20"/>
                <w:szCs w:val="20"/>
                <w:lang w:val="en-CA"/>
              </w:rPr>
              <w:t>The teacher may choose to introduce a different situation that is more immediate to students’ experiences.</w:t>
            </w:r>
            <w:r w:rsidR="00C02F69" w:rsidRPr="00C02F69">
              <w:rPr>
                <w:rFonts w:ascii="Arial Narrow" w:hAnsi="Arial Narrow" w:cs="Arial"/>
                <w:i/>
                <w:sz w:val="20"/>
                <w:szCs w:val="20"/>
                <w:lang w:val="en-CA"/>
              </w:rPr>
              <w:t xml:space="preserve"> </w:t>
            </w:r>
            <w:r w:rsidRPr="00C02F69">
              <w:rPr>
                <w:rFonts w:ascii="Arial Narrow" w:hAnsi="Arial Narrow" w:cs="Arial"/>
                <w:i/>
                <w:sz w:val="20"/>
                <w:szCs w:val="20"/>
                <w:lang w:val="en-CA"/>
              </w:rPr>
              <w:t>This is a good opportunity to deal with any number of situations that have been troublesome for students. Teachers often find themselves dealing with several disagreements at a time, especially after lunch, recess, or any unstructured time where</w:t>
            </w:r>
            <w:r w:rsidRPr="00C02F69">
              <w:rPr>
                <w:rFonts w:ascii="Arial Narrow" w:hAnsi="Arial Narrow" w:cs="Arial"/>
                <w:sz w:val="20"/>
                <w:szCs w:val="20"/>
                <w:lang w:val="en-CA"/>
              </w:rPr>
              <w:t xml:space="preserve"> </w:t>
            </w:r>
            <w:r w:rsidRPr="00C02F69">
              <w:rPr>
                <w:rFonts w:ascii="Arial Narrow" w:hAnsi="Arial Narrow" w:cs="Arial"/>
                <w:i/>
                <w:sz w:val="20"/>
                <w:szCs w:val="20"/>
                <w:lang w:val="en-CA"/>
              </w:rPr>
              <w:t>students</w:t>
            </w:r>
            <w:r w:rsidRPr="00C02F69">
              <w:rPr>
                <w:rFonts w:ascii="Arial Narrow" w:hAnsi="Arial Narrow" w:cs="Arial"/>
                <w:sz w:val="20"/>
                <w:szCs w:val="20"/>
                <w:lang w:val="en-CA"/>
              </w:rPr>
              <w:t xml:space="preserve"> </w:t>
            </w:r>
            <w:r w:rsidRPr="00C02F69">
              <w:rPr>
                <w:rFonts w:ascii="Arial Narrow" w:hAnsi="Arial Narrow" w:cs="Arial"/>
                <w:i/>
                <w:sz w:val="20"/>
                <w:szCs w:val="20"/>
                <w:lang w:val="en-CA"/>
              </w:rPr>
              <w:t>have had the opportunity to interact without adult intervention.</w:t>
            </w:r>
          </w:p>
          <w:p w:rsidR="00FC11D4" w:rsidRPr="001C08AD" w:rsidRDefault="00C02F69" w:rsidP="00C02F69">
            <w:pPr>
              <w:pStyle w:val="Paragraphedeliste"/>
              <w:numPr>
                <w:ilvl w:val="0"/>
                <w:numId w:val="1"/>
              </w:numPr>
              <w:ind w:right="75"/>
              <w:rPr>
                <w:rFonts w:ascii="Arial Narrow" w:hAnsi="Arial Narrow" w:cs="Arial"/>
                <w:b/>
                <w:sz w:val="22"/>
                <w:lang w:val="en-CA"/>
              </w:rPr>
            </w:pPr>
            <w:r>
              <w:rPr>
                <w:rFonts w:ascii="Arial Narrow" w:hAnsi="Arial Narrow" w:cs="Arial"/>
                <w:sz w:val="22"/>
                <w:lang w:val="en-CA"/>
              </w:rPr>
              <w:t xml:space="preserve">Read the scenario in </w:t>
            </w:r>
            <w:proofErr w:type="gramStart"/>
            <w:r w:rsidR="00AA4B6A">
              <w:rPr>
                <w:rFonts w:ascii="Arial Narrow" w:hAnsi="Arial Narrow" w:cs="Arial"/>
                <w:b/>
                <w:sz w:val="22"/>
                <w:lang w:val="en-CA"/>
              </w:rPr>
              <w:t xml:space="preserve">Student </w:t>
            </w:r>
            <w:r w:rsidRPr="00C02F69">
              <w:rPr>
                <w:rFonts w:ascii="Arial Narrow" w:hAnsi="Arial Narrow" w:cs="Arial"/>
                <w:b/>
                <w:sz w:val="22"/>
                <w:lang w:val="en-CA"/>
              </w:rPr>
              <w:t xml:space="preserve"> Tool</w:t>
            </w:r>
            <w:proofErr w:type="gramEnd"/>
            <w:r w:rsidRPr="00C02F69">
              <w:rPr>
                <w:rFonts w:ascii="Arial Narrow" w:hAnsi="Arial Narrow" w:cs="Arial"/>
                <w:b/>
                <w:sz w:val="22"/>
                <w:lang w:val="en-CA"/>
              </w:rPr>
              <w:t xml:space="preserve"> 1</w:t>
            </w:r>
            <w:r>
              <w:rPr>
                <w:rFonts w:ascii="Arial Narrow" w:hAnsi="Arial Narrow" w:cs="Arial"/>
                <w:sz w:val="22"/>
                <w:lang w:val="en-CA"/>
              </w:rPr>
              <w:t xml:space="preserve">- </w:t>
            </w:r>
            <w:r w:rsidR="009961FD">
              <w:rPr>
                <w:rFonts w:ascii="Arial Narrow" w:hAnsi="Arial Narrow" w:cs="Arial"/>
                <w:sz w:val="22"/>
                <w:lang w:val="en-CA"/>
              </w:rPr>
              <w:t>A Case of Differences</w:t>
            </w:r>
            <w:r>
              <w:rPr>
                <w:rFonts w:ascii="Arial Narrow" w:hAnsi="Arial Narrow" w:cs="Arial"/>
                <w:sz w:val="22"/>
                <w:lang w:val="en-CA"/>
              </w:rPr>
              <w:t xml:space="preserve">. </w:t>
            </w:r>
          </w:p>
          <w:p w:rsidR="00C02F69" w:rsidRPr="00F8635D" w:rsidRDefault="001C08AD" w:rsidP="00C02F69">
            <w:pPr>
              <w:pStyle w:val="Paragraphedeliste"/>
              <w:numPr>
                <w:ilvl w:val="1"/>
                <w:numId w:val="1"/>
              </w:numPr>
              <w:ind w:right="75"/>
              <w:rPr>
                <w:rFonts w:ascii="Arial Narrow" w:hAnsi="Arial Narrow" w:cs="Arial"/>
                <w:b/>
                <w:sz w:val="22"/>
                <w:lang w:val="en-CA"/>
              </w:rPr>
            </w:pPr>
            <w:r w:rsidRPr="000E4E87">
              <w:rPr>
                <w:rFonts w:ascii="Arial Narrow" w:hAnsi="Arial Narrow" w:cs="Arial"/>
                <w:b/>
                <w:i/>
                <w:sz w:val="20"/>
                <w:szCs w:val="20"/>
                <w:lang w:val="en-CA"/>
              </w:rPr>
              <w:t>Note</w:t>
            </w:r>
            <w:r w:rsidR="000E4E87" w:rsidRPr="000E4E87">
              <w:rPr>
                <w:rFonts w:ascii="Arial Narrow" w:hAnsi="Arial Narrow" w:cs="Arial"/>
                <w:b/>
                <w:i/>
                <w:sz w:val="20"/>
                <w:szCs w:val="20"/>
                <w:lang w:val="en-CA"/>
              </w:rPr>
              <w:t>s</w:t>
            </w:r>
            <w:r w:rsidRPr="000E4E87">
              <w:rPr>
                <w:rFonts w:ascii="Arial Narrow" w:hAnsi="Arial Narrow" w:cs="Arial"/>
                <w:b/>
                <w:i/>
                <w:sz w:val="20"/>
                <w:szCs w:val="20"/>
                <w:lang w:val="en-CA"/>
              </w:rPr>
              <w:t>:</w:t>
            </w:r>
            <w:r w:rsidRPr="001C08AD">
              <w:rPr>
                <w:rFonts w:ascii="Arial Narrow" w:hAnsi="Arial Narrow" w:cs="Arial"/>
                <w:i/>
                <w:sz w:val="20"/>
                <w:szCs w:val="20"/>
                <w:lang w:val="en-CA"/>
              </w:rPr>
              <w:t xml:space="preserve"> The story may be given to students individually, in pairs or in groups to be read and discusse</w:t>
            </w:r>
            <w:r>
              <w:rPr>
                <w:rFonts w:ascii="Arial Narrow" w:hAnsi="Arial Narrow" w:cs="Arial"/>
                <w:i/>
                <w:sz w:val="20"/>
                <w:szCs w:val="20"/>
                <w:lang w:val="en-CA"/>
              </w:rPr>
              <w:t xml:space="preserve">d. There could then be a whole class discussion. </w:t>
            </w:r>
          </w:p>
          <w:p w:rsidR="000E4E87" w:rsidRDefault="000E4E87" w:rsidP="00F8635D">
            <w:pPr>
              <w:pStyle w:val="Paragraphedeliste"/>
              <w:numPr>
                <w:ilvl w:val="0"/>
                <w:numId w:val="1"/>
              </w:numPr>
              <w:ind w:right="75"/>
              <w:rPr>
                <w:rFonts w:ascii="Arial Narrow" w:hAnsi="Arial Narrow" w:cs="Arial"/>
                <w:sz w:val="22"/>
                <w:lang w:val="en-CA"/>
              </w:rPr>
            </w:pPr>
            <w:r>
              <w:rPr>
                <w:rFonts w:ascii="Arial Narrow" w:hAnsi="Arial Narrow" w:cs="Arial"/>
                <w:sz w:val="22"/>
                <w:lang w:val="en-CA"/>
              </w:rPr>
              <w:t xml:space="preserve">Inform students that the following whole </w:t>
            </w:r>
            <w:r w:rsidR="009A3656">
              <w:rPr>
                <w:rFonts w:ascii="Arial Narrow" w:hAnsi="Arial Narrow" w:cs="Arial"/>
                <w:sz w:val="22"/>
                <w:lang w:val="en-CA"/>
              </w:rPr>
              <w:t xml:space="preserve">class </w:t>
            </w:r>
            <w:r>
              <w:rPr>
                <w:rFonts w:ascii="Arial Narrow" w:hAnsi="Arial Narrow" w:cs="Arial"/>
                <w:sz w:val="22"/>
                <w:lang w:val="en-CA"/>
              </w:rPr>
              <w:t xml:space="preserve">discussion will serve as a model for what they will be asked to do in Task 1. </w:t>
            </w:r>
          </w:p>
          <w:p w:rsidR="00B53AF3" w:rsidRDefault="00B53AF3" w:rsidP="00F8635D">
            <w:pPr>
              <w:pStyle w:val="Paragraphedeliste"/>
              <w:numPr>
                <w:ilvl w:val="0"/>
                <w:numId w:val="1"/>
              </w:numPr>
              <w:ind w:right="75"/>
              <w:rPr>
                <w:rFonts w:ascii="Arial Narrow" w:hAnsi="Arial Narrow" w:cs="Arial"/>
                <w:sz w:val="22"/>
                <w:lang w:val="en-CA"/>
              </w:rPr>
            </w:pPr>
            <w:r>
              <w:rPr>
                <w:rFonts w:ascii="Arial Narrow" w:hAnsi="Arial Narrow" w:cs="Arial"/>
                <w:sz w:val="22"/>
                <w:lang w:val="en-CA"/>
              </w:rPr>
              <w:t xml:space="preserve">Use an overhead transparency (or computer, or Smart board) to </w:t>
            </w:r>
            <w:r w:rsidR="00765609">
              <w:rPr>
                <w:rFonts w:ascii="Arial Narrow" w:hAnsi="Arial Narrow" w:cs="Arial"/>
                <w:sz w:val="22"/>
                <w:lang w:val="en-CA"/>
              </w:rPr>
              <w:t xml:space="preserve">project </w:t>
            </w:r>
            <w:r w:rsidR="00765609" w:rsidRPr="00765609">
              <w:rPr>
                <w:rFonts w:ascii="Arial Narrow" w:hAnsi="Arial Narrow" w:cs="Arial"/>
                <w:b/>
                <w:sz w:val="22"/>
                <w:lang w:val="en-CA"/>
              </w:rPr>
              <w:t xml:space="preserve">Worksheet </w:t>
            </w:r>
            <w:r w:rsidR="00765609" w:rsidRPr="00B53AF3">
              <w:rPr>
                <w:rFonts w:ascii="Arial Narrow" w:hAnsi="Arial Narrow" w:cs="Arial"/>
                <w:b/>
                <w:sz w:val="22"/>
                <w:lang w:val="en-CA"/>
              </w:rPr>
              <w:t>3</w:t>
            </w:r>
            <w:r>
              <w:rPr>
                <w:rFonts w:ascii="Arial Narrow" w:hAnsi="Arial Narrow" w:cs="Arial"/>
                <w:sz w:val="22"/>
                <w:lang w:val="en-CA"/>
              </w:rPr>
              <w:t xml:space="preserve">- Overview of the Situation to record student answers during the discussion. </w:t>
            </w:r>
          </w:p>
          <w:p w:rsidR="009A3656" w:rsidRDefault="009A3656" w:rsidP="00F8635D">
            <w:pPr>
              <w:pStyle w:val="Paragraphedeliste"/>
              <w:numPr>
                <w:ilvl w:val="0"/>
                <w:numId w:val="1"/>
              </w:numPr>
              <w:ind w:right="75"/>
              <w:rPr>
                <w:rFonts w:ascii="Arial Narrow" w:hAnsi="Arial Narrow" w:cs="Arial"/>
                <w:sz w:val="22"/>
                <w:lang w:val="en-CA"/>
              </w:rPr>
            </w:pPr>
            <w:r>
              <w:rPr>
                <w:rFonts w:ascii="Arial Narrow" w:hAnsi="Arial Narrow" w:cs="Arial"/>
                <w:sz w:val="22"/>
                <w:lang w:val="en-CA"/>
              </w:rPr>
              <w:t xml:space="preserve">Use the following questions as guidelines to initiate discussion (see </w:t>
            </w:r>
            <w:r w:rsidRPr="009A3656">
              <w:rPr>
                <w:rFonts w:ascii="Arial Narrow" w:hAnsi="Arial Narrow" w:cs="Arial"/>
                <w:b/>
                <w:sz w:val="22"/>
                <w:lang w:val="en-CA"/>
              </w:rPr>
              <w:t xml:space="preserve">Teacher Tool </w:t>
            </w:r>
            <w:r w:rsidR="00F56157">
              <w:rPr>
                <w:rFonts w:ascii="Arial Narrow" w:hAnsi="Arial Narrow" w:cs="Arial"/>
                <w:b/>
                <w:sz w:val="22"/>
                <w:lang w:val="en-CA"/>
              </w:rPr>
              <w:t>1</w:t>
            </w:r>
            <w:r>
              <w:rPr>
                <w:rFonts w:ascii="Arial Narrow" w:hAnsi="Arial Narrow" w:cs="Arial"/>
                <w:sz w:val="22"/>
                <w:lang w:val="en-CA"/>
              </w:rPr>
              <w:t xml:space="preserve"> </w:t>
            </w:r>
            <w:r w:rsidR="00E60658">
              <w:rPr>
                <w:rFonts w:ascii="Arial Narrow" w:hAnsi="Arial Narrow" w:cs="Arial"/>
                <w:sz w:val="22"/>
                <w:lang w:val="en-CA"/>
              </w:rPr>
              <w:t>-</w:t>
            </w:r>
            <w:r>
              <w:rPr>
                <w:rFonts w:ascii="Arial Narrow" w:hAnsi="Arial Narrow" w:cs="Arial"/>
                <w:sz w:val="22"/>
                <w:lang w:val="en-CA"/>
              </w:rPr>
              <w:t xml:space="preserve">Possible Answers): </w:t>
            </w:r>
          </w:p>
          <w:p w:rsidR="009A3656" w:rsidRDefault="00F8635D" w:rsidP="009A3656">
            <w:pPr>
              <w:pStyle w:val="Paragraphedeliste"/>
              <w:numPr>
                <w:ilvl w:val="1"/>
                <w:numId w:val="1"/>
              </w:numPr>
              <w:ind w:right="75"/>
              <w:rPr>
                <w:rFonts w:ascii="Arial Narrow" w:hAnsi="Arial Narrow" w:cs="Arial"/>
                <w:i/>
                <w:sz w:val="22"/>
                <w:lang w:val="en-CA"/>
              </w:rPr>
            </w:pPr>
            <w:r w:rsidRPr="009A3656">
              <w:rPr>
                <w:rFonts w:ascii="Arial Narrow" w:hAnsi="Arial Narrow" w:cs="Arial"/>
                <w:i/>
                <w:sz w:val="22"/>
                <w:lang w:val="en-CA"/>
              </w:rPr>
              <w:t xml:space="preserve">Discuss </w:t>
            </w:r>
            <w:r w:rsidR="000E4E87" w:rsidRPr="009A3656">
              <w:rPr>
                <w:rFonts w:ascii="Arial Narrow" w:hAnsi="Arial Narrow" w:cs="Arial"/>
                <w:i/>
                <w:sz w:val="22"/>
                <w:lang w:val="en-CA"/>
              </w:rPr>
              <w:t xml:space="preserve">the essential elements of the situation, </w:t>
            </w:r>
            <w:r w:rsidR="009A3656" w:rsidRPr="009A3656">
              <w:rPr>
                <w:rFonts w:ascii="Arial Narrow" w:hAnsi="Arial Narrow" w:cs="Arial"/>
                <w:i/>
                <w:sz w:val="18"/>
                <w:szCs w:val="18"/>
                <w:lang w:val="en-CA"/>
              </w:rPr>
              <w:t>(</w:t>
            </w:r>
            <w:r w:rsidR="009A3656" w:rsidRPr="009A3656">
              <w:rPr>
                <w:rFonts w:ascii="Arial Narrow" w:hAnsi="Arial Narrow" w:cs="Arial"/>
                <w:i/>
                <w:sz w:val="22"/>
                <w:lang w:val="en-CA"/>
              </w:rPr>
              <w:t>who, what, how, when, where, an</w:t>
            </w:r>
            <w:r w:rsidR="002E1ED6">
              <w:rPr>
                <w:rFonts w:ascii="Arial Narrow" w:hAnsi="Arial Narrow" w:cs="Arial"/>
                <w:i/>
                <w:sz w:val="22"/>
                <w:lang w:val="en-CA"/>
              </w:rPr>
              <w:t>d the values and norms involved:</w:t>
            </w:r>
          </w:p>
          <w:p w:rsidR="005D510D" w:rsidRPr="004B6A3A" w:rsidRDefault="00E94DBE" w:rsidP="004B6A3A">
            <w:pPr>
              <w:ind w:left="1800" w:right="75"/>
              <w:rPr>
                <w:rFonts w:ascii="Arial Narrow" w:hAnsi="Arial Narrow" w:cs="Arial"/>
                <w:i/>
                <w:sz w:val="22"/>
                <w:lang w:val="en-CA"/>
              </w:rPr>
            </w:pPr>
            <w:r w:rsidRPr="00E94DBE">
              <w:rPr>
                <w:sz w:val="20"/>
                <w:szCs w:val="20"/>
                <w:lang w:val="en-CA"/>
              </w:rPr>
              <w:sym w:font="Wingdings 2" w:char="F0A1"/>
            </w:r>
            <w:r w:rsidR="005D510D" w:rsidRPr="004B6A3A">
              <w:rPr>
                <w:rFonts w:ascii="Arial Narrow" w:hAnsi="Arial Narrow" w:cs="Arial"/>
                <w:i/>
                <w:sz w:val="22"/>
                <w:lang w:val="en-CA"/>
              </w:rPr>
              <w:t xml:space="preserve">Who is involved? </w:t>
            </w:r>
            <w:r w:rsidRPr="00E94DBE">
              <w:rPr>
                <w:sz w:val="20"/>
                <w:szCs w:val="20"/>
                <w:lang w:val="en-CA"/>
              </w:rPr>
              <w:sym w:font="Wingdings 2" w:char="F0A1"/>
            </w:r>
            <w:r w:rsidR="005D510D" w:rsidRPr="004B6A3A">
              <w:rPr>
                <w:rFonts w:ascii="Arial Narrow" w:hAnsi="Arial Narrow" w:cs="Arial"/>
                <w:i/>
                <w:sz w:val="22"/>
                <w:lang w:val="en-CA"/>
              </w:rPr>
              <w:t xml:space="preserve">What is the problem? </w:t>
            </w:r>
            <w:r w:rsidRPr="00E94DBE">
              <w:rPr>
                <w:sz w:val="20"/>
                <w:szCs w:val="20"/>
                <w:lang w:val="en-CA"/>
              </w:rPr>
              <w:sym w:font="Wingdings 2" w:char="F0A1"/>
            </w:r>
            <w:r w:rsidR="005D510D" w:rsidRPr="004B6A3A">
              <w:rPr>
                <w:rFonts w:ascii="Arial Narrow" w:hAnsi="Arial Narrow" w:cs="Arial"/>
                <w:i/>
                <w:sz w:val="22"/>
                <w:lang w:val="en-CA"/>
              </w:rPr>
              <w:t xml:space="preserve">How did the problem arise? </w:t>
            </w:r>
            <w:r w:rsidRPr="00E94DBE">
              <w:rPr>
                <w:sz w:val="20"/>
                <w:szCs w:val="20"/>
                <w:lang w:val="en-CA"/>
              </w:rPr>
              <w:sym w:font="Wingdings 2" w:char="F0A1"/>
            </w:r>
            <w:r w:rsidR="005D510D" w:rsidRPr="004B6A3A">
              <w:rPr>
                <w:rFonts w:ascii="Arial Narrow" w:hAnsi="Arial Narrow" w:cs="Arial"/>
                <w:i/>
                <w:sz w:val="22"/>
                <w:lang w:val="en-CA"/>
              </w:rPr>
              <w:t xml:space="preserve">What basic values and/or norms does the situation call into question? </w:t>
            </w:r>
          </w:p>
          <w:p w:rsidR="009A3656" w:rsidRPr="009A3656" w:rsidRDefault="009A3656" w:rsidP="009A3656">
            <w:pPr>
              <w:pStyle w:val="Paragraphedeliste"/>
              <w:numPr>
                <w:ilvl w:val="1"/>
                <w:numId w:val="1"/>
              </w:numPr>
              <w:ind w:right="75"/>
              <w:rPr>
                <w:rFonts w:ascii="Arial Narrow" w:hAnsi="Arial Narrow" w:cs="Arial"/>
                <w:i/>
                <w:sz w:val="22"/>
                <w:lang w:val="en-CA"/>
              </w:rPr>
            </w:pPr>
            <w:r w:rsidRPr="009A3656">
              <w:rPr>
                <w:rFonts w:ascii="Arial Narrow" w:hAnsi="Arial Narrow" w:cs="Arial"/>
                <w:i/>
                <w:sz w:val="22"/>
                <w:lang w:val="en-CA"/>
              </w:rPr>
              <w:t xml:space="preserve">Identify some of the tensions and conflict of values in the situation. </w:t>
            </w:r>
            <w:r w:rsidR="00DF746E">
              <w:rPr>
                <w:rFonts w:ascii="Arial Narrow" w:hAnsi="Arial Narrow" w:cs="Arial"/>
                <w:i/>
                <w:sz w:val="22"/>
                <w:lang w:val="en-CA"/>
              </w:rPr>
              <w:t>(</w:t>
            </w:r>
            <w:r w:rsidR="00DF746E" w:rsidRPr="004D7BEF">
              <w:rPr>
                <w:rFonts w:ascii="Arial Narrow" w:hAnsi="Arial Narrow" w:cs="Arial"/>
                <w:b/>
                <w:i/>
                <w:sz w:val="22"/>
                <w:lang w:val="en-CA"/>
              </w:rPr>
              <w:t>Students may need to review the meaning of tensions and conflicts</w:t>
            </w:r>
            <w:r w:rsidR="00DF746E">
              <w:rPr>
                <w:rFonts w:ascii="Arial Narrow" w:hAnsi="Arial Narrow" w:cs="Arial"/>
                <w:i/>
                <w:sz w:val="22"/>
                <w:lang w:val="en-CA"/>
              </w:rPr>
              <w:t xml:space="preserve">.) See </w:t>
            </w:r>
            <w:r w:rsidR="00F56157">
              <w:rPr>
                <w:rFonts w:ascii="Arial Narrow" w:hAnsi="Arial Narrow" w:cs="Arial"/>
                <w:b/>
                <w:i/>
                <w:sz w:val="22"/>
                <w:lang w:val="en-CA"/>
              </w:rPr>
              <w:t>Teacher Tool 1</w:t>
            </w:r>
            <w:r w:rsidR="00DF746E">
              <w:rPr>
                <w:rFonts w:ascii="Arial Narrow" w:hAnsi="Arial Narrow" w:cs="Arial"/>
                <w:b/>
                <w:i/>
                <w:sz w:val="22"/>
                <w:lang w:val="en-CA"/>
              </w:rPr>
              <w:t xml:space="preserve"> </w:t>
            </w:r>
            <w:r w:rsidR="00DF746E">
              <w:rPr>
                <w:rFonts w:ascii="Arial Narrow" w:hAnsi="Arial Narrow" w:cs="Arial"/>
                <w:i/>
                <w:sz w:val="22"/>
                <w:lang w:val="en-CA"/>
              </w:rPr>
              <w:t>for definitions.</w:t>
            </w:r>
          </w:p>
          <w:p w:rsidR="009A3656" w:rsidRDefault="00E623E4" w:rsidP="009A3656">
            <w:pPr>
              <w:pStyle w:val="Paragraphedeliste"/>
              <w:numPr>
                <w:ilvl w:val="1"/>
                <w:numId w:val="1"/>
              </w:numPr>
              <w:ind w:right="75"/>
              <w:rPr>
                <w:rFonts w:ascii="Arial Narrow" w:hAnsi="Arial Narrow" w:cs="Arial"/>
                <w:i/>
                <w:sz w:val="22"/>
                <w:lang w:val="en-CA"/>
              </w:rPr>
            </w:pPr>
            <w:r>
              <w:rPr>
                <w:rFonts w:ascii="Arial Narrow" w:hAnsi="Arial Narrow" w:cs="Arial"/>
                <w:i/>
                <w:sz w:val="22"/>
                <w:lang w:val="en-CA"/>
              </w:rPr>
              <w:t xml:space="preserve">Identify some differing points of view and the values, norms, </w:t>
            </w:r>
            <w:r w:rsidR="001D459A">
              <w:rPr>
                <w:rFonts w:ascii="Arial Narrow" w:hAnsi="Arial Narrow" w:cs="Arial"/>
                <w:i/>
                <w:sz w:val="22"/>
                <w:lang w:val="en-CA"/>
              </w:rPr>
              <w:t>ideas,</w:t>
            </w:r>
            <w:r>
              <w:rPr>
                <w:rFonts w:ascii="Arial Narrow" w:hAnsi="Arial Narrow" w:cs="Arial"/>
                <w:i/>
                <w:sz w:val="22"/>
                <w:lang w:val="en-CA"/>
              </w:rPr>
              <w:t xml:space="preserve"> or </w:t>
            </w:r>
            <w:r w:rsidR="004D7BEF">
              <w:rPr>
                <w:rFonts w:ascii="Arial Narrow" w:hAnsi="Arial Narrow" w:cs="Arial"/>
                <w:i/>
                <w:sz w:val="22"/>
                <w:lang w:val="en-CA"/>
              </w:rPr>
              <w:t>reasons</w:t>
            </w:r>
            <w:r>
              <w:rPr>
                <w:rFonts w:ascii="Arial Narrow" w:hAnsi="Arial Narrow" w:cs="Arial"/>
                <w:i/>
                <w:sz w:val="22"/>
                <w:lang w:val="en-CA"/>
              </w:rPr>
              <w:t xml:space="preserve"> in these points of view. </w:t>
            </w:r>
          </w:p>
          <w:p w:rsidR="00C81E8D" w:rsidRPr="00C81E8D" w:rsidRDefault="00C81E8D" w:rsidP="00C81E8D">
            <w:pPr>
              <w:pStyle w:val="Paragraphedeliste"/>
              <w:numPr>
                <w:ilvl w:val="1"/>
                <w:numId w:val="1"/>
              </w:numPr>
              <w:ind w:right="75"/>
              <w:rPr>
                <w:rFonts w:ascii="Arial Narrow" w:hAnsi="Arial Narrow" w:cs="Arial"/>
                <w:i/>
                <w:sz w:val="22"/>
                <w:lang w:val="en-CA"/>
              </w:rPr>
            </w:pPr>
            <w:r>
              <w:rPr>
                <w:rFonts w:ascii="Arial Narrow" w:hAnsi="Arial Narrow" w:cs="Arial"/>
                <w:i/>
                <w:sz w:val="22"/>
                <w:lang w:val="en-CA"/>
              </w:rPr>
              <w:t xml:space="preserve">Are the differences in this scenario a source of enrichment or conflict? </w:t>
            </w:r>
            <w:r w:rsidR="00CE7F07">
              <w:rPr>
                <w:rFonts w:ascii="Arial Narrow" w:hAnsi="Arial Narrow" w:cs="Arial"/>
                <w:i/>
                <w:sz w:val="22"/>
                <w:lang w:val="en-CA"/>
              </w:rPr>
              <w:t>Could they be both</w:t>
            </w:r>
            <w:r>
              <w:rPr>
                <w:rFonts w:ascii="Arial Narrow" w:hAnsi="Arial Narrow" w:cs="Arial"/>
                <w:i/>
                <w:sz w:val="22"/>
                <w:lang w:val="en-CA"/>
              </w:rPr>
              <w:t xml:space="preserve">? </w:t>
            </w:r>
          </w:p>
          <w:p w:rsidR="00F8635D" w:rsidRDefault="004D7BEF" w:rsidP="005C469E">
            <w:pPr>
              <w:pStyle w:val="Paragraphedeliste"/>
              <w:numPr>
                <w:ilvl w:val="1"/>
                <w:numId w:val="1"/>
              </w:numPr>
              <w:ind w:right="75"/>
              <w:rPr>
                <w:rFonts w:ascii="Arial Narrow" w:hAnsi="Arial Narrow" w:cs="Arial"/>
                <w:i/>
                <w:sz w:val="22"/>
                <w:lang w:val="en-CA"/>
              </w:rPr>
            </w:pPr>
            <w:r>
              <w:rPr>
                <w:rFonts w:ascii="Arial Narrow" w:hAnsi="Arial Narrow" w:cs="Arial"/>
                <w:i/>
                <w:sz w:val="22"/>
                <w:lang w:val="en-CA"/>
              </w:rPr>
              <w:t xml:space="preserve">Identify some </w:t>
            </w:r>
            <w:r w:rsidR="00DF746E">
              <w:rPr>
                <w:rFonts w:ascii="Arial Narrow" w:hAnsi="Arial Narrow" w:cs="Arial"/>
                <w:i/>
                <w:sz w:val="22"/>
                <w:lang w:val="en-CA"/>
              </w:rPr>
              <w:t>actions that may contribute to the management of tensions or conflict or feed tensions and conflict</w:t>
            </w:r>
            <w:r>
              <w:rPr>
                <w:rFonts w:ascii="Arial Narrow" w:hAnsi="Arial Narrow" w:cs="Arial"/>
                <w:i/>
                <w:sz w:val="22"/>
                <w:lang w:val="en-CA"/>
              </w:rPr>
              <w:t xml:space="preserve">. </w:t>
            </w:r>
          </w:p>
          <w:p w:rsidR="009961FD" w:rsidRDefault="009961FD" w:rsidP="005C469E">
            <w:pPr>
              <w:pStyle w:val="Paragraphedeliste"/>
              <w:numPr>
                <w:ilvl w:val="1"/>
                <w:numId w:val="1"/>
              </w:numPr>
              <w:ind w:right="75"/>
              <w:rPr>
                <w:rFonts w:ascii="Arial Narrow" w:hAnsi="Arial Narrow" w:cs="Arial"/>
                <w:i/>
                <w:sz w:val="22"/>
                <w:lang w:val="en-CA"/>
              </w:rPr>
            </w:pPr>
            <w:r>
              <w:rPr>
                <w:rFonts w:ascii="Arial Narrow" w:hAnsi="Arial Narrow" w:cs="Arial"/>
                <w:i/>
                <w:sz w:val="22"/>
                <w:lang w:val="en-CA"/>
              </w:rPr>
              <w:t>Are there other similar situations in the school that cause conflict and need addressing?</w:t>
            </w:r>
          </w:p>
          <w:p w:rsidR="007870FE" w:rsidRPr="005C469E" w:rsidRDefault="007870FE" w:rsidP="007870FE">
            <w:pPr>
              <w:pStyle w:val="Paragraphedeliste"/>
              <w:numPr>
                <w:ilvl w:val="1"/>
                <w:numId w:val="1"/>
              </w:numPr>
              <w:ind w:right="75"/>
              <w:rPr>
                <w:rFonts w:ascii="Arial Narrow" w:hAnsi="Arial Narrow" w:cs="Arial"/>
                <w:i/>
                <w:sz w:val="22"/>
                <w:lang w:val="en-CA"/>
              </w:rPr>
            </w:pPr>
            <w:r>
              <w:rPr>
                <w:rFonts w:ascii="Arial Narrow" w:hAnsi="Arial Narrow" w:cs="Arial"/>
                <w:i/>
                <w:sz w:val="22"/>
                <w:lang w:val="en-CA"/>
              </w:rPr>
              <w:t xml:space="preserve">Formulate together some of the ethical questions that could arise from the situation. List them on chart paper or the board so that students may refer to them in the next exercise. </w:t>
            </w:r>
          </w:p>
          <w:p w:rsidR="00FC11D4" w:rsidRPr="001C08AD" w:rsidRDefault="00FC11D4" w:rsidP="001C08AD">
            <w:pPr>
              <w:ind w:right="75"/>
              <w:rPr>
                <w:rFonts w:ascii="Arial Narrow" w:hAnsi="Arial Narrow" w:cs="Arial"/>
                <w:b/>
                <w:sz w:val="22"/>
                <w:lang w:val="en-CA"/>
              </w:rPr>
            </w:pPr>
            <w:r w:rsidRPr="001C08AD">
              <w:rPr>
                <w:rFonts w:ascii="Arial Narrow" w:hAnsi="Arial Narrow" w:cs="Arial"/>
                <w:b/>
                <w:sz w:val="22"/>
                <w:lang w:val="en-CA"/>
              </w:rPr>
              <w:t>Individually</w:t>
            </w:r>
          </w:p>
          <w:p w:rsidR="005C469E" w:rsidRPr="00606ECB" w:rsidRDefault="00FC11D4" w:rsidP="00606ECB">
            <w:pPr>
              <w:pStyle w:val="Paragraphedeliste"/>
              <w:numPr>
                <w:ilvl w:val="0"/>
                <w:numId w:val="1"/>
              </w:numPr>
              <w:ind w:right="75"/>
              <w:rPr>
                <w:rFonts w:ascii="Arial Narrow" w:hAnsi="Arial Narrow" w:cs="Arial"/>
                <w:sz w:val="22"/>
                <w:lang w:val="en-CA"/>
              </w:rPr>
            </w:pPr>
            <w:r w:rsidRPr="00C02F69">
              <w:rPr>
                <w:rFonts w:ascii="Arial Narrow" w:hAnsi="Arial Narrow" w:cs="Arial"/>
                <w:sz w:val="22"/>
                <w:lang w:val="en-CA"/>
              </w:rPr>
              <w:t>Invite studen</w:t>
            </w:r>
            <w:r w:rsidR="00606ECB">
              <w:rPr>
                <w:rFonts w:ascii="Arial Narrow" w:hAnsi="Arial Narrow" w:cs="Arial"/>
                <w:sz w:val="22"/>
                <w:lang w:val="en-CA"/>
              </w:rPr>
              <w:t>ts to reflect on the discussion by completing</w:t>
            </w:r>
            <w:r w:rsidRPr="00606ECB">
              <w:rPr>
                <w:rFonts w:ascii="Arial Narrow" w:hAnsi="Arial Narrow" w:cs="Arial"/>
                <w:sz w:val="22"/>
                <w:lang w:val="en-CA"/>
              </w:rPr>
              <w:t xml:space="preserve"> </w:t>
            </w:r>
            <w:r w:rsidRPr="00606ECB">
              <w:rPr>
                <w:rFonts w:ascii="Arial Narrow" w:hAnsi="Arial Narrow" w:cs="Arial"/>
                <w:b/>
                <w:sz w:val="22"/>
                <w:lang w:val="en-CA"/>
              </w:rPr>
              <w:t xml:space="preserve">Worksheet 1- Reflection Questions. </w:t>
            </w:r>
          </w:p>
        </w:tc>
      </w:tr>
      <w:tr w:rsidR="00694CDE" w:rsidRPr="00B83738" w:rsidTr="00A04D86">
        <w:trPr>
          <w:trHeight w:val="744"/>
        </w:trPr>
        <w:tc>
          <w:tcPr>
            <w:tcW w:w="10911" w:type="dxa"/>
            <w:shd w:val="clear" w:color="auto" w:fill="000000" w:themeFill="text1"/>
          </w:tcPr>
          <w:p w:rsidR="00A04D86" w:rsidRDefault="00694CDE" w:rsidP="00740709">
            <w:pPr>
              <w:ind w:right="75"/>
              <w:rPr>
                <w:rFonts w:ascii="Arial" w:hAnsi="Arial" w:cs="Arial"/>
                <w:b/>
                <w:szCs w:val="24"/>
                <w:lang w:val="en-CA"/>
              </w:rPr>
            </w:pPr>
            <w:r w:rsidRPr="00694CDE">
              <w:rPr>
                <w:rFonts w:ascii="Arial" w:hAnsi="Arial" w:cs="Arial"/>
                <w:b/>
                <w:szCs w:val="24"/>
                <w:lang w:val="en-CA"/>
              </w:rPr>
              <w:t>Integrated Mini-Lesson: Means for Examining a  Point of View</w:t>
            </w:r>
          </w:p>
          <w:p w:rsidR="00A04D86" w:rsidRDefault="00A04D86" w:rsidP="00740709">
            <w:pPr>
              <w:ind w:right="75"/>
              <w:rPr>
                <w:rFonts w:ascii="Arial" w:hAnsi="Arial" w:cs="Arial"/>
                <w:b/>
                <w:szCs w:val="24"/>
                <w:lang w:val="en-CA"/>
              </w:rPr>
            </w:pPr>
          </w:p>
          <w:p w:rsidR="00694CDE" w:rsidRPr="00694CDE" w:rsidRDefault="00A04D86" w:rsidP="00A04D86">
            <w:pPr>
              <w:ind w:right="75"/>
              <w:jc w:val="right"/>
              <w:rPr>
                <w:rFonts w:ascii="Arial" w:hAnsi="Arial" w:cs="Arial"/>
                <w:b/>
                <w:szCs w:val="24"/>
                <w:lang w:val="en-CA"/>
              </w:rPr>
            </w:pPr>
            <w:r>
              <w:rPr>
                <w:rFonts w:ascii="Arial" w:hAnsi="Arial" w:cs="Arial"/>
                <w:b/>
                <w:szCs w:val="24"/>
                <w:lang w:val="en-CA"/>
              </w:rPr>
              <w:t xml:space="preserve">30 minutes </w:t>
            </w:r>
            <w:r w:rsidR="00694CDE" w:rsidRPr="00694CDE">
              <w:rPr>
                <w:rFonts w:ascii="Arial" w:hAnsi="Arial" w:cs="Arial"/>
                <w:b/>
                <w:szCs w:val="24"/>
                <w:lang w:val="en-CA"/>
              </w:rPr>
              <w:t xml:space="preserve"> </w:t>
            </w:r>
          </w:p>
        </w:tc>
      </w:tr>
      <w:tr w:rsidR="00694CDE" w:rsidRPr="00B80376" w:rsidTr="00A04D86">
        <w:trPr>
          <w:trHeight w:val="2403"/>
        </w:trPr>
        <w:tc>
          <w:tcPr>
            <w:tcW w:w="10911" w:type="dxa"/>
          </w:tcPr>
          <w:p w:rsidR="00694CDE" w:rsidRDefault="00694CDE" w:rsidP="00740709">
            <w:pPr>
              <w:ind w:right="75"/>
              <w:rPr>
                <w:rFonts w:ascii="Arial Narrow" w:hAnsi="Arial Narrow" w:cs="Arial"/>
                <w:i/>
                <w:sz w:val="20"/>
                <w:szCs w:val="20"/>
                <w:lang w:val="en-CA"/>
              </w:rPr>
            </w:pPr>
            <w:r w:rsidRPr="00694CDE">
              <w:rPr>
                <w:rFonts w:ascii="Arial Narrow" w:hAnsi="Arial Narrow" w:cs="Arial"/>
                <w:b/>
                <w:i/>
                <w:sz w:val="20"/>
                <w:szCs w:val="20"/>
                <w:lang w:val="en-CA"/>
              </w:rPr>
              <w:t>Note:</w:t>
            </w:r>
            <w:r w:rsidRPr="00694CDE">
              <w:rPr>
                <w:rFonts w:ascii="Arial Narrow" w:hAnsi="Arial Narrow" w:cs="Arial"/>
                <w:i/>
                <w:sz w:val="20"/>
                <w:szCs w:val="20"/>
                <w:lang w:val="en-CA"/>
              </w:rPr>
              <w:t xml:space="preserve"> This lesson is suggested as a way to familiarize students with some of the means for examining a point of view as found on page 352-353 of the QEP. </w:t>
            </w:r>
            <w:r>
              <w:rPr>
                <w:rFonts w:ascii="Arial Narrow" w:hAnsi="Arial Narrow" w:cs="Arial"/>
                <w:i/>
                <w:sz w:val="20"/>
                <w:szCs w:val="20"/>
                <w:lang w:val="en-CA"/>
              </w:rPr>
              <w:t xml:space="preserve">It </w:t>
            </w:r>
            <w:r w:rsidRPr="00694CDE">
              <w:rPr>
                <w:rFonts w:ascii="Arial Narrow" w:hAnsi="Arial Narrow" w:cs="Arial"/>
                <w:i/>
                <w:sz w:val="20"/>
                <w:szCs w:val="20"/>
                <w:lang w:val="en-CA"/>
              </w:rPr>
              <w:t xml:space="preserve">may be used </w:t>
            </w:r>
            <w:r>
              <w:rPr>
                <w:rFonts w:ascii="Arial Narrow" w:hAnsi="Arial Narrow" w:cs="Arial"/>
                <w:i/>
                <w:sz w:val="20"/>
                <w:szCs w:val="20"/>
                <w:lang w:val="en-CA"/>
              </w:rPr>
              <w:t xml:space="preserve">within the LES or as a separate lesson at some other point in time. </w:t>
            </w:r>
          </w:p>
          <w:p w:rsidR="007F5A3B" w:rsidRPr="000A3ABE" w:rsidRDefault="007F5A3B" w:rsidP="00740709">
            <w:pPr>
              <w:ind w:right="75"/>
              <w:rPr>
                <w:rFonts w:ascii="Arial Narrow" w:hAnsi="Arial Narrow" w:cs="Arial"/>
                <w:b/>
                <w:sz w:val="20"/>
                <w:szCs w:val="20"/>
                <w:lang w:val="en-CA"/>
              </w:rPr>
            </w:pPr>
            <w:r w:rsidRPr="000A3ABE">
              <w:rPr>
                <w:rFonts w:ascii="Arial Narrow" w:hAnsi="Arial Narrow" w:cs="Arial"/>
                <w:b/>
                <w:sz w:val="20"/>
                <w:szCs w:val="20"/>
                <w:lang w:val="en-CA"/>
              </w:rPr>
              <w:t>Whole class</w:t>
            </w:r>
          </w:p>
          <w:p w:rsidR="007F5A3B" w:rsidRPr="000A3ABE" w:rsidRDefault="007F5A3B" w:rsidP="003B3F7B">
            <w:pPr>
              <w:pStyle w:val="Paragraphedeliste"/>
              <w:numPr>
                <w:ilvl w:val="0"/>
                <w:numId w:val="1"/>
              </w:numPr>
              <w:ind w:right="72"/>
              <w:rPr>
                <w:rFonts w:ascii="Arial Narrow" w:hAnsi="Arial Narrow" w:cs="Arial"/>
                <w:sz w:val="20"/>
                <w:szCs w:val="20"/>
                <w:lang w:val="en-CA"/>
              </w:rPr>
            </w:pPr>
            <w:r w:rsidRPr="000A3ABE">
              <w:rPr>
                <w:rFonts w:ascii="Arial Narrow" w:hAnsi="Arial Narrow" w:cs="Arial"/>
                <w:sz w:val="20"/>
                <w:szCs w:val="20"/>
                <w:lang w:val="en-CA"/>
              </w:rPr>
              <w:t>Remind students that dialogue can be a useful tool in managing tensions and conflicts and that the way people interact with one another can help them to arrive at peaceful solutions</w:t>
            </w:r>
          </w:p>
          <w:p w:rsidR="007F5A3B" w:rsidRPr="000A3ABE" w:rsidRDefault="007F5A3B" w:rsidP="003B3F7B">
            <w:pPr>
              <w:pStyle w:val="Paragraphedeliste"/>
              <w:numPr>
                <w:ilvl w:val="0"/>
                <w:numId w:val="1"/>
              </w:numPr>
              <w:ind w:right="72"/>
              <w:rPr>
                <w:rFonts w:ascii="Arial Narrow" w:hAnsi="Arial Narrow" w:cs="Arial"/>
                <w:sz w:val="20"/>
                <w:szCs w:val="20"/>
                <w:lang w:val="en-CA"/>
              </w:rPr>
            </w:pPr>
            <w:r w:rsidRPr="000A3ABE">
              <w:rPr>
                <w:rFonts w:ascii="Arial Narrow" w:hAnsi="Arial Narrow" w:cs="Arial"/>
                <w:sz w:val="20"/>
                <w:szCs w:val="20"/>
                <w:lang w:val="en-CA"/>
              </w:rPr>
              <w:t xml:space="preserve">Explain that in order to use dialogue effectively students will become familiar with some means for examining a point of view and become aware of types of  judgments and processes that may hinder dialogue </w:t>
            </w:r>
          </w:p>
          <w:p w:rsidR="007F5A3B" w:rsidRPr="000A3ABE" w:rsidRDefault="007F5A3B" w:rsidP="003B3F7B">
            <w:pPr>
              <w:pStyle w:val="Paragraphedeliste"/>
              <w:numPr>
                <w:ilvl w:val="0"/>
                <w:numId w:val="1"/>
              </w:numPr>
              <w:ind w:right="72"/>
              <w:rPr>
                <w:rFonts w:ascii="Arial Narrow" w:hAnsi="Arial Narrow" w:cs="Arial"/>
                <w:sz w:val="20"/>
                <w:szCs w:val="20"/>
                <w:lang w:val="en-CA"/>
              </w:rPr>
            </w:pPr>
            <w:r w:rsidRPr="000A3ABE">
              <w:rPr>
                <w:rFonts w:ascii="Arial Narrow" w:hAnsi="Arial Narrow" w:cs="Arial"/>
                <w:sz w:val="20"/>
                <w:szCs w:val="20"/>
                <w:lang w:val="en-CA"/>
              </w:rPr>
              <w:t xml:space="preserve">Use </w:t>
            </w:r>
            <w:r w:rsidR="00DB0201" w:rsidRPr="00DB0201">
              <w:rPr>
                <w:rFonts w:ascii="Arial Narrow" w:hAnsi="Arial Narrow" w:cs="Arial"/>
                <w:b/>
                <w:sz w:val="20"/>
                <w:szCs w:val="20"/>
                <w:lang w:val="en-CA"/>
              </w:rPr>
              <w:t>Student Tool 2</w:t>
            </w:r>
            <w:r w:rsidR="00DB0201">
              <w:rPr>
                <w:rFonts w:ascii="Arial Narrow" w:hAnsi="Arial Narrow" w:cs="Arial"/>
                <w:sz w:val="20"/>
                <w:szCs w:val="20"/>
                <w:lang w:val="en-CA"/>
              </w:rPr>
              <w:t xml:space="preserve"> and </w:t>
            </w:r>
            <w:r w:rsidRPr="000A3ABE">
              <w:rPr>
                <w:rFonts w:ascii="Arial Narrow" w:hAnsi="Arial Narrow" w:cs="Arial"/>
                <w:b/>
                <w:sz w:val="20"/>
                <w:szCs w:val="20"/>
                <w:lang w:val="en-CA"/>
              </w:rPr>
              <w:t xml:space="preserve">Teacher Tool </w:t>
            </w:r>
            <w:r w:rsidR="000A0524">
              <w:rPr>
                <w:rFonts w:ascii="Arial Narrow" w:hAnsi="Arial Narrow" w:cs="Arial"/>
                <w:b/>
                <w:sz w:val="20"/>
                <w:szCs w:val="20"/>
                <w:lang w:val="en-CA"/>
              </w:rPr>
              <w:t>3</w:t>
            </w:r>
            <w:r w:rsidRPr="000A3ABE">
              <w:rPr>
                <w:rFonts w:ascii="Arial Narrow" w:hAnsi="Arial Narrow" w:cs="Arial"/>
                <w:sz w:val="20"/>
                <w:szCs w:val="20"/>
                <w:lang w:val="en-CA"/>
              </w:rPr>
              <w:t xml:space="preserve">- Means for Examining a Point of View  to familiarize students with types of  judgments and processes that may hinder dialogue </w:t>
            </w:r>
          </w:p>
          <w:p w:rsidR="007F5A3B" w:rsidRDefault="007F5A3B" w:rsidP="000A0524">
            <w:pPr>
              <w:pStyle w:val="Paragraphedeliste"/>
              <w:numPr>
                <w:ilvl w:val="0"/>
                <w:numId w:val="1"/>
              </w:numPr>
              <w:ind w:right="72"/>
              <w:rPr>
                <w:rFonts w:ascii="Arial Narrow" w:hAnsi="Arial Narrow" w:cs="Arial"/>
                <w:sz w:val="20"/>
                <w:szCs w:val="20"/>
                <w:lang w:val="en-CA"/>
              </w:rPr>
            </w:pPr>
            <w:r w:rsidRPr="004E5C70">
              <w:rPr>
                <w:rFonts w:ascii="Arial Narrow" w:hAnsi="Arial Narrow" w:cs="Arial"/>
                <w:sz w:val="20"/>
                <w:szCs w:val="20"/>
                <w:lang w:val="en-CA"/>
              </w:rPr>
              <w:t>I</w:t>
            </w:r>
            <w:r w:rsidR="00A04D86" w:rsidRPr="004E5C70">
              <w:rPr>
                <w:rFonts w:ascii="Arial Narrow" w:hAnsi="Arial Narrow" w:cs="Arial"/>
                <w:sz w:val="20"/>
                <w:szCs w:val="20"/>
                <w:lang w:val="en-CA"/>
              </w:rPr>
              <w:t>nvite</w:t>
            </w:r>
            <w:r w:rsidRPr="004E5C70">
              <w:rPr>
                <w:rFonts w:ascii="Arial Narrow" w:hAnsi="Arial Narrow" w:cs="Arial"/>
                <w:sz w:val="20"/>
                <w:szCs w:val="20"/>
                <w:lang w:val="en-CA"/>
              </w:rPr>
              <w:t xml:space="preserve"> students to form pairs (or groups) in order to examine the different points of view expressed in the ethical situation provided in </w:t>
            </w:r>
            <w:r w:rsidR="000C0C2C">
              <w:rPr>
                <w:rFonts w:ascii="Arial Narrow" w:hAnsi="Arial Narrow" w:cs="Arial"/>
                <w:b/>
                <w:sz w:val="20"/>
                <w:szCs w:val="20"/>
                <w:lang w:val="en-CA"/>
              </w:rPr>
              <w:t xml:space="preserve">Student </w:t>
            </w:r>
            <w:r w:rsidRPr="004E5C70">
              <w:rPr>
                <w:rFonts w:ascii="Arial Narrow" w:hAnsi="Arial Narrow" w:cs="Arial"/>
                <w:b/>
                <w:sz w:val="20"/>
                <w:szCs w:val="20"/>
                <w:lang w:val="en-CA"/>
              </w:rPr>
              <w:t>Tool 1</w:t>
            </w:r>
            <w:r w:rsidRPr="004E5C70">
              <w:rPr>
                <w:rFonts w:ascii="Arial Narrow" w:hAnsi="Arial Narrow" w:cs="Arial"/>
                <w:sz w:val="20"/>
                <w:szCs w:val="20"/>
                <w:lang w:val="en-CA"/>
              </w:rPr>
              <w:t xml:space="preserve">- </w:t>
            </w:r>
            <w:r w:rsidR="000C0C2C">
              <w:rPr>
                <w:rFonts w:ascii="Arial Narrow" w:hAnsi="Arial Narrow" w:cs="Arial"/>
                <w:sz w:val="20"/>
                <w:szCs w:val="20"/>
                <w:lang w:val="en-CA"/>
              </w:rPr>
              <w:t>A Case of Differences</w:t>
            </w:r>
            <w:r w:rsidR="009E234C" w:rsidRPr="004E5C70">
              <w:rPr>
                <w:rFonts w:ascii="Arial Narrow" w:hAnsi="Arial Narrow" w:cs="Arial"/>
                <w:sz w:val="20"/>
                <w:szCs w:val="20"/>
                <w:lang w:val="en-CA"/>
              </w:rPr>
              <w:t xml:space="preserve"> (</w:t>
            </w:r>
            <w:r w:rsidR="0027549F" w:rsidRPr="004E5C70">
              <w:rPr>
                <w:rFonts w:ascii="Arial Narrow" w:hAnsi="Arial Narrow" w:cs="Arial"/>
                <w:sz w:val="20"/>
                <w:szCs w:val="20"/>
                <w:lang w:val="en-CA"/>
              </w:rPr>
              <w:t>other s</w:t>
            </w:r>
            <w:r w:rsidR="00FF23EC" w:rsidRPr="004E5C70">
              <w:rPr>
                <w:rFonts w:ascii="Arial Narrow" w:hAnsi="Arial Narrow" w:cs="Arial"/>
                <w:sz w:val="20"/>
                <w:szCs w:val="20"/>
                <w:lang w:val="en-CA"/>
              </w:rPr>
              <w:t xml:space="preserve">ituations may be used instead). </w:t>
            </w:r>
          </w:p>
          <w:p w:rsidR="004E5C70" w:rsidRDefault="004E5C70" w:rsidP="000A0524">
            <w:pPr>
              <w:pStyle w:val="Paragraphedeliste"/>
              <w:numPr>
                <w:ilvl w:val="0"/>
                <w:numId w:val="1"/>
              </w:numPr>
              <w:ind w:right="72"/>
              <w:rPr>
                <w:rFonts w:ascii="Arial Narrow" w:hAnsi="Arial Narrow" w:cs="Arial"/>
                <w:sz w:val="20"/>
                <w:szCs w:val="20"/>
                <w:lang w:val="en-CA"/>
              </w:rPr>
            </w:pPr>
            <w:r w:rsidRPr="000A3ABE">
              <w:rPr>
                <w:rFonts w:ascii="Arial Narrow" w:hAnsi="Arial Narrow" w:cs="Arial"/>
                <w:sz w:val="20"/>
                <w:szCs w:val="20"/>
                <w:lang w:val="en-CA"/>
              </w:rPr>
              <w:t xml:space="preserve">  Remind students to consider the adult points of view as well.</w:t>
            </w:r>
          </w:p>
          <w:p w:rsidR="007C25A4" w:rsidRPr="007C25A4" w:rsidRDefault="007C25A4" w:rsidP="007C25A4">
            <w:pPr>
              <w:ind w:right="72"/>
              <w:rPr>
                <w:rFonts w:ascii="Arial Narrow" w:hAnsi="Arial Narrow" w:cs="Arial"/>
                <w:b/>
                <w:sz w:val="20"/>
                <w:szCs w:val="20"/>
                <w:lang w:val="en-CA"/>
              </w:rPr>
            </w:pPr>
            <w:r w:rsidRPr="007C25A4">
              <w:rPr>
                <w:rFonts w:ascii="Arial Narrow" w:hAnsi="Arial Narrow" w:cs="Arial"/>
                <w:b/>
                <w:sz w:val="20"/>
                <w:szCs w:val="20"/>
                <w:lang w:val="en-CA"/>
              </w:rPr>
              <w:t>Individually or in pairs</w:t>
            </w:r>
          </w:p>
          <w:p w:rsidR="003B3F7B" w:rsidRPr="004E5C70" w:rsidRDefault="000A3ABE" w:rsidP="004E5C70">
            <w:pPr>
              <w:pStyle w:val="Paragraphedeliste"/>
              <w:numPr>
                <w:ilvl w:val="0"/>
                <w:numId w:val="1"/>
              </w:numPr>
              <w:ind w:right="72"/>
              <w:rPr>
                <w:rFonts w:ascii="Arial Narrow" w:hAnsi="Arial Narrow" w:cs="Arial"/>
                <w:sz w:val="20"/>
                <w:szCs w:val="20"/>
                <w:lang w:val="en-CA"/>
              </w:rPr>
            </w:pPr>
            <w:r w:rsidRPr="004E5C70">
              <w:rPr>
                <w:rFonts w:ascii="Arial Narrow" w:hAnsi="Arial Narrow" w:cs="Arial"/>
                <w:sz w:val="20"/>
                <w:szCs w:val="20"/>
                <w:lang w:val="en-CA"/>
              </w:rPr>
              <w:t>Ask students to complete</w:t>
            </w:r>
            <w:r w:rsidRPr="004E5C70">
              <w:rPr>
                <w:rFonts w:ascii="Arial Narrow" w:hAnsi="Arial Narrow" w:cs="Arial"/>
                <w:b/>
                <w:sz w:val="20"/>
                <w:szCs w:val="20"/>
                <w:lang w:val="en-CA"/>
              </w:rPr>
              <w:t xml:space="preserve"> Worksheet 2</w:t>
            </w:r>
            <w:r w:rsidRPr="004E5C70">
              <w:rPr>
                <w:rFonts w:ascii="Arial Narrow" w:hAnsi="Arial Narrow" w:cs="Arial"/>
                <w:sz w:val="20"/>
                <w:szCs w:val="20"/>
                <w:lang w:val="en-CA"/>
              </w:rPr>
              <w:t xml:space="preserve">- Examining Different Points of View. </w:t>
            </w:r>
          </w:p>
        </w:tc>
      </w:tr>
    </w:tbl>
    <w:p w:rsidR="00FC11D4" w:rsidRPr="00F36AC6" w:rsidRDefault="00A04D86" w:rsidP="00FC11D4">
      <w:pPr>
        <w:spacing w:after="200" w:line="276" w:lineRule="auto"/>
        <w:jc w:val="center"/>
        <w:rPr>
          <w:rFonts w:ascii="Arial" w:hAnsi="Arial" w:cs="Arial"/>
          <w:b/>
          <w:lang w:val="en-CA"/>
        </w:rPr>
      </w:pPr>
      <w:r>
        <w:rPr>
          <w:rFonts w:ascii="Arial" w:hAnsi="Arial" w:cs="Arial"/>
          <w:b/>
          <w:lang w:val="en-CA"/>
        </w:rPr>
        <w:lastRenderedPageBreak/>
        <w:t>P</w:t>
      </w:r>
      <w:r w:rsidR="00FC11D4">
        <w:rPr>
          <w:rFonts w:ascii="Arial" w:hAnsi="Arial" w:cs="Arial"/>
          <w:b/>
          <w:lang w:val="en-CA"/>
        </w:rPr>
        <w:t>ERFORMANCE</w:t>
      </w:r>
      <w:r w:rsidR="00FC11D4" w:rsidRPr="00F36AC6">
        <w:rPr>
          <w:rFonts w:ascii="Arial" w:hAnsi="Arial" w:cs="Arial"/>
          <w:b/>
          <w:lang w:val="en-CA"/>
        </w:rPr>
        <w:t xml:space="preserve"> </w:t>
      </w:r>
    </w:p>
    <w:tbl>
      <w:tblPr>
        <w:tblW w:w="10738" w:type="dxa"/>
        <w:jc w:val="center"/>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38"/>
      </w:tblGrid>
      <w:tr w:rsidR="00FC11D4" w:rsidRPr="00AD4416" w:rsidTr="00C603D0">
        <w:trPr>
          <w:trHeight w:val="449"/>
          <w:jc w:val="center"/>
        </w:trPr>
        <w:tc>
          <w:tcPr>
            <w:tcW w:w="10738" w:type="dxa"/>
            <w:shd w:val="clear" w:color="auto" w:fill="000000"/>
            <w:vAlign w:val="center"/>
          </w:tcPr>
          <w:p w:rsidR="00244794" w:rsidRPr="00244794" w:rsidRDefault="00244794" w:rsidP="00244794">
            <w:pPr>
              <w:ind w:left="34"/>
              <w:rPr>
                <w:rFonts w:ascii="Arial" w:hAnsi="Arial" w:cs="Arial"/>
                <w:b/>
                <w:noProof/>
                <w:szCs w:val="24"/>
                <w:lang w:val="en-CA" w:eastAsia="fr-FR"/>
              </w:rPr>
            </w:pPr>
            <w:r w:rsidRPr="00244794">
              <w:rPr>
                <w:rFonts w:ascii="Arial" w:hAnsi="Arial" w:cs="Arial"/>
                <w:b/>
                <w:noProof/>
                <w:szCs w:val="24"/>
                <w:lang w:val="en-CA" w:eastAsia="fr-FR"/>
              </w:rPr>
              <w:t xml:space="preserve">Examine situations in the media in order to compare the points of view and identify the references on which points of view are based. </w:t>
            </w:r>
          </w:p>
          <w:p w:rsidR="00FC11D4" w:rsidRPr="002A7BD1" w:rsidRDefault="00FC11D4" w:rsidP="00740709">
            <w:pPr>
              <w:ind w:right="11"/>
              <w:jc w:val="both"/>
              <w:rPr>
                <w:rFonts w:ascii="Arial" w:hAnsi="Arial" w:cs="Arial"/>
                <w:b/>
                <w:noProof/>
                <w:sz w:val="22"/>
                <w:lang w:val="en-CA" w:eastAsia="fr-FR"/>
              </w:rPr>
            </w:pPr>
          </w:p>
          <w:p w:rsidR="00FC11D4" w:rsidRPr="002A7BD1" w:rsidRDefault="00FC11D4" w:rsidP="00740709">
            <w:pPr>
              <w:rPr>
                <w:rFonts w:ascii="Arial" w:hAnsi="Arial" w:cs="Arial"/>
                <w:sz w:val="22"/>
                <w:lang w:val="en-CA"/>
              </w:rPr>
            </w:pPr>
            <w:r w:rsidRPr="00FB13CB">
              <w:rPr>
                <w:rFonts w:ascii="Arial" w:hAnsi="Arial" w:cs="Arial"/>
                <w:sz w:val="22"/>
                <w:lang w:val="en-CA"/>
              </w:rPr>
              <w:t>TASK</w:t>
            </w:r>
            <w:r>
              <w:rPr>
                <w:rFonts w:ascii="Arial" w:hAnsi="Arial" w:cs="Arial"/>
                <w:sz w:val="22"/>
                <w:lang w:val="en-CA"/>
              </w:rPr>
              <w:t xml:space="preserve"> 1</w:t>
            </w:r>
            <w:r w:rsidRPr="00FB13CB">
              <w:rPr>
                <w:rFonts w:ascii="Arial" w:hAnsi="Arial" w:cs="Arial"/>
                <w:sz w:val="22"/>
                <w:lang w:val="en-CA"/>
              </w:rPr>
              <w:t xml:space="preserve">                                                                                     </w:t>
            </w:r>
            <w:r>
              <w:rPr>
                <w:rFonts w:ascii="Arial" w:hAnsi="Arial" w:cs="Arial"/>
                <w:sz w:val="22"/>
                <w:lang w:val="en-CA"/>
              </w:rPr>
              <w:t xml:space="preserve">                               </w:t>
            </w:r>
            <w:r>
              <w:rPr>
                <w:rFonts w:ascii="Arial" w:hAnsi="Arial" w:cs="Arial"/>
                <w:sz w:val="22"/>
                <w:lang w:val="en-CA"/>
              </w:rPr>
              <w:tab/>
            </w:r>
            <w:r>
              <w:rPr>
                <w:rFonts w:ascii="Arial" w:hAnsi="Arial" w:cs="Arial"/>
                <w:sz w:val="22"/>
                <w:lang w:val="en-CA"/>
              </w:rPr>
              <w:tab/>
            </w:r>
            <w:r>
              <w:rPr>
                <w:rFonts w:ascii="Arial" w:hAnsi="Arial" w:cs="Arial"/>
                <w:sz w:val="22"/>
                <w:lang w:val="en-CA"/>
              </w:rPr>
              <w:tab/>
            </w:r>
            <w:r w:rsidR="00DB0201">
              <w:rPr>
                <w:rFonts w:ascii="Arial" w:hAnsi="Arial" w:cs="Arial"/>
                <w:i/>
                <w:sz w:val="22"/>
                <w:lang w:val="en-CA"/>
              </w:rPr>
              <w:t>9</w:t>
            </w:r>
            <w:r>
              <w:rPr>
                <w:rFonts w:ascii="Arial" w:hAnsi="Arial" w:cs="Arial"/>
                <w:i/>
                <w:sz w:val="22"/>
                <w:lang w:val="en-CA"/>
              </w:rPr>
              <w:t xml:space="preserve">0 </w:t>
            </w:r>
            <w:r w:rsidRPr="00772053">
              <w:rPr>
                <w:rFonts w:ascii="Arial" w:hAnsi="Arial" w:cs="Arial"/>
                <w:i/>
                <w:sz w:val="22"/>
                <w:lang w:val="en-CA"/>
              </w:rPr>
              <w:t>minutes</w:t>
            </w:r>
          </w:p>
        </w:tc>
      </w:tr>
      <w:tr w:rsidR="00FC11D4" w:rsidRPr="00B80376" w:rsidTr="00C603D0">
        <w:trPr>
          <w:trHeight w:val="2060"/>
          <w:jc w:val="center"/>
        </w:trPr>
        <w:tc>
          <w:tcPr>
            <w:tcW w:w="10738" w:type="dxa"/>
          </w:tcPr>
          <w:p w:rsidR="00FC11D4" w:rsidRPr="002A7BD1" w:rsidRDefault="00FC11D4" w:rsidP="00740709">
            <w:pPr>
              <w:ind w:right="-113"/>
              <w:rPr>
                <w:rFonts w:ascii="Arial Narrow" w:hAnsi="Arial Narrow" w:cs="Arial"/>
                <w:b/>
                <w:sz w:val="22"/>
                <w:szCs w:val="24"/>
                <w:lang w:val="en-CA"/>
              </w:rPr>
            </w:pPr>
          </w:p>
          <w:p w:rsidR="00FC11D4" w:rsidRPr="002A7BD1" w:rsidRDefault="00DB02C6" w:rsidP="00740709">
            <w:pPr>
              <w:ind w:right="-113"/>
              <w:rPr>
                <w:rFonts w:ascii="Arial Narrow" w:hAnsi="Arial Narrow" w:cs="Arial"/>
                <w:b/>
                <w:sz w:val="22"/>
                <w:lang w:val="en-CA"/>
              </w:rPr>
            </w:pPr>
            <w:r>
              <w:rPr>
                <w:rFonts w:ascii="Arial Narrow" w:hAnsi="Arial Narrow" w:cs="Arial"/>
                <w:b/>
                <w:sz w:val="22"/>
                <w:lang w:val="en-CA"/>
              </w:rPr>
              <w:t xml:space="preserve">In pairs or groups </w:t>
            </w:r>
          </w:p>
          <w:p w:rsidR="002B11F3" w:rsidRPr="002B11F3" w:rsidRDefault="002B11F3" w:rsidP="00694CDE">
            <w:pPr>
              <w:ind w:left="360" w:right="75"/>
              <w:rPr>
                <w:rFonts w:ascii="Arial Narrow" w:hAnsi="Arial Narrow" w:cs="Arial"/>
                <w:sz w:val="22"/>
                <w:lang w:val="en-CA"/>
              </w:rPr>
            </w:pPr>
          </w:p>
          <w:p w:rsidR="00FC11D4" w:rsidRDefault="00DB02C6" w:rsidP="003B3F7B">
            <w:pPr>
              <w:pStyle w:val="Paragraphedeliste"/>
              <w:numPr>
                <w:ilvl w:val="0"/>
                <w:numId w:val="1"/>
              </w:numPr>
              <w:ind w:right="72"/>
              <w:rPr>
                <w:rFonts w:ascii="Arial Narrow" w:hAnsi="Arial Narrow" w:cs="Arial"/>
                <w:sz w:val="22"/>
                <w:lang w:val="en-CA"/>
              </w:rPr>
            </w:pPr>
            <w:r w:rsidRPr="003B3F7B">
              <w:rPr>
                <w:rFonts w:ascii="Arial Narrow" w:hAnsi="Arial Narrow" w:cs="Arial"/>
                <w:sz w:val="22"/>
                <w:lang w:val="en-CA"/>
              </w:rPr>
              <w:t xml:space="preserve">Distribute copies of cases in the media related to </w:t>
            </w:r>
            <w:r w:rsidR="00E55F6B">
              <w:rPr>
                <w:rFonts w:ascii="Arial Narrow" w:hAnsi="Arial Narrow" w:cs="Arial"/>
                <w:sz w:val="22"/>
                <w:lang w:val="en-CA"/>
              </w:rPr>
              <w:t>conflict over gender differences</w:t>
            </w:r>
            <w:r w:rsidR="00755F59">
              <w:rPr>
                <w:rFonts w:ascii="Arial Narrow" w:hAnsi="Arial Narrow" w:cs="Arial"/>
                <w:sz w:val="22"/>
                <w:lang w:val="en-CA"/>
              </w:rPr>
              <w:t xml:space="preserve">. </w:t>
            </w:r>
          </w:p>
          <w:p w:rsidR="00755F59" w:rsidRPr="00A57BB3" w:rsidRDefault="00755F59" w:rsidP="00755F59">
            <w:pPr>
              <w:pStyle w:val="Paragraphedeliste"/>
              <w:numPr>
                <w:ilvl w:val="1"/>
                <w:numId w:val="1"/>
              </w:numPr>
              <w:ind w:right="72"/>
              <w:rPr>
                <w:rFonts w:ascii="Arial Narrow" w:hAnsi="Arial Narrow" w:cs="Arial"/>
                <w:i/>
                <w:sz w:val="20"/>
                <w:szCs w:val="20"/>
                <w:lang w:val="en-CA"/>
              </w:rPr>
            </w:pPr>
            <w:r w:rsidRPr="00A57BB3">
              <w:rPr>
                <w:rFonts w:ascii="Arial Narrow" w:hAnsi="Arial Narrow" w:cs="Arial"/>
                <w:b/>
                <w:i/>
                <w:sz w:val="20"/>
                <w:szCs w:val="20"/>
                <w:lang w:val="en-CA"/>
              </w:rPr>
              <w:t>Note</w:t>
            </w:r>
            <w:r w:rsidRPr="00A57BB3">
              <w:rPr>
                <w:rFonts w:ascii="Arial Narrow" w:hAnsi="Arial Narrow" w:cs="Arial"/>
                <w:i/>
                <w:sz w:val="20"/>
                <w:szCs w:val="20"/>
                <w:lang w:val="en-CA"/>
              </w:rPr>
              <w:t>: See suggested resources for access to online articles.  The articles have been select</w:t>
            </w:r>
            <w:r w:rsidR="00DB0201">
              <w:rPr>
                <w:rFonts w:ascii="Arial Narrow" w:hAnsi="Arial Narrow" w:cs="Arial"/>
                <w:i/>
                <w:sz w:val="20"/>
                <w:szCs w:val="20"/>
                <w:lang w:val="en-CA"/>
              </w:rPr>
              <w:t>ed</w:t>
            </w:r>
            <w:r w:rsidRPr="00A57BB3">
              <w:rPr>
                <w:rFonts w:ascii="Arial Narrow" w:hAnsi="Arial Narrow" w:cs="Arial"/>
                <w:i/>
                <w:sz w:val="20"/>
                <w:szCs w:val="20"/>
                <w:lang w:val="en-CA"/>
              </w:rPr>
              <w:t xml:space="preserve"> to respond to a variety of reading levels. </w:t>
            </w:r>
            <w:r w:rsidR="00A57BB3">
              <w:rPr>
                <w:rFonts w:ascii="Arial Narrow" w:hAnsi="Arial Narrow" w:cs="Arial"/>
                <w:i/>
                <w:sz w:val="20"/>
                <w:szCs w:val="20"/>
                <w:lang w:val="en-CA"/>
              </w:rPr>
              <w:t>It should be noted that newspaper stories in general, v</w:t>
            </w:r>
            <w:r w:rsidR="00635957">
              <w:rPr>
                <w:rFonts w:ascii="Arial Narrow" w:hAnsi="Arial Narrow" w:cs="Arial"/>
                <w:i/>
                <w:sz w:val="20"/>
                <w:szCs w:val="20"/>
                <w:lang w:val="en-CA"/>
              </w:rPr>
              <w:t>ary in their readability index; s</w:t>
            </w:r>
            <w:r w:rsidR="00A57BB3">
              <w:rPr>
                <w:rFonts w:ascii="Arial Narrow" w:hAnsi="Arial Narrow" w:cs="Arial"/>
                <w:i/>
                <w:sz w:val="20"/>
                <w:szCs w:val="20"/>
                <w:lang w:val="en-CA"/>
              </w:rPr>
              <w:t>ome</w:t>
            </w:r>
            <w:r w:rsidRPr="00A57BB3">
              <w:rPr>
                <w:rFonts w:ascii="Arial Narrow" w:hAnsi="Arial Narrow" w:cs="Arial"/>
                <w:i/>
                <w:sz w:val="20"/>
                <w:szCs w:val="20"/>
                <w:lang w:val="en-CA"/>
              </w:rPr>
              <w:t xml:space="preserve"> are at a Grade </w:t>
            </w:r>
            <w:r w:rsidR="00635957">
              <w:rPr>
                <w:rFonts w:ascii="Arial Narrow" w:hAnsi="Arial Narrow" w:cs="Arial"/>
                <w:i/>
                <w:sz w:val="20"/>
                <w:szCs w:val="20"/>
                <w:lang w:val="en-CA"/>
              </w:rPr>
              <w:t xml:space="preserve">five </w:t>
            </w:r>
            <w:r w:rsidRPr="00A57BB3">
              <w:rPr>
                <w:rFonts w:ascii="Arial Narrow" w:hAnsi="Arial Narrow" w:cs="Arial"/>
                <w:i/>
                <w:sz w:val="20"/>
                <w:szCs w:val="20"/>
                <w:lang w:val="en-CA"/>
              </w:rPr>
              <w:t>reading leve</w:t>
            </w:r>
            <w:r w:rsidR="00A57BB3">
              <w:rPr>
                <w:rFonts w:ascii="Arial Narrow" w:hAnsi="Arial Narrow" w:cs="Arial"/>
                <w:i/>
                <w:sz w:val="20"/>
                <w:szCs w:val="20"/>
                <w:lang w:val="en-CA"/>
              </w:rPr>
              <w:t xml:space="preserve">l while others are written at a Grade twelve level. Teachers will have to use their judgement when it comes to their own </w:t>
            </w:r>
            <w:r w:rsidR="001760DE">
              <w:rPr>
                <w:rFonts w:ascii="Arial Narrow" w:hAnsi="Arial Narrow" w:cs="Arial"/>
                <w:i/>
                <w:sz w:val="20"/>
                <w:szCs w:val="20"/>
                <w:lang w:val="en-CA"/>
              </w:rPr>
              <w:t>students’</w:t>
            </w:r>
            <w:r w:rsidR="00A57BB3">
              <w:rPr>
                <w:rFonts w:ascii="Arial Narrow" w:hAnsi="Arial Narrow" w:cs="Arial"/>
                <w:i/>
                <w:sz w:val="20"/>
                <w:szCs w:val="20"/>
                <w:lang w:val="en-CA"/>
              </w:rPr>
              <w:t xml:space="preserve"> reading abilities.  T</w:t>
            </w:r>
            <w:r w:rsidRPr="00A57BB3">
              <w:rPr>
                <w:rFonts w:ascii="Arial Narrow" w:hAnsi="Arial Narrow" w:cs="Arial"/>
                <w:i/>
                <w:sz w:val="20"/>
                <w:szCs w:val="20"/>
                <w:lang w:val="en-CA"/>
              </w:rPr>
              <w:t xml:space="preserve">he teacher may choose to group students with mixed levels in order to help those experiencing difficulty. </w:t>
            </w:r>
            <w:r w:rsidR="002148DA">
              <w:rPr>
                <w:rFonts w:ascii="Arial Narrow" w:hAnsi="Arial Narrow" w:cs="Arial"/>
                <w:i/>
                <w:sz w:val="20"/>
                <w:szCs w:val="20"/>
                <w:lang w:val="en-CA"/>
              </w:rPr>
              <w:t xml:space="preserve">Alternatively, students could read the </w:t>
            </w:r>
            <w:r w:rsidR="00DB0201">
              <w:rPr>
                <w:rFonts w:ascii="Arial Narrow" w:hAnsi="Arial Narrow" w:cs="Arial"/>
                <w:i/>
                <w:sz w:val="20"/>
                <w:szCs w:val="20"/>
                <w:lang w:val="en-CA"/>
              </w:rPr>
              <w:t>articles</w:t>
            </w:r>
            <w:r w:rsidR="002148DA">
              <w:rPr>
                <w:rFonts w:ascii="Arial Narrow" w:hAnsi="Arial Narrow" w:cs="Arial"/>
                <w:i/>
                <w:sz w:val="20"/>
                <w:szCs w:val="20"/>
                <w:lang w:val="en-CA"/>
              </w:rPr>
              <w:t xml:space="preserve"> and summarize the key points and main ideas, which could make this LES easy to integrate with ELA. </w:t>
            </w:r>
            <w:r w:rsidR="00E72168" w:rsidRPr="00A57BB3">
              <w:rPr>
                <w:rFonts w:ascii="Arial Narrow" w:hAnsi="Arial Narrow" w:cs="Arial"/>
                <w:i/>
                <w:sz w:val="20"/>
                <w:szCs w:val="20"/>
                <w:lang w:val="en-CA"/>
              </w:rPr>
              <w:t>Other articles may be substituted.</w:t>
            </w:r>
            <w:r w:rsidR="00E72168">
              <w:rPr>
                <w:rFonts w:ascii="Arial Narrow" w:hAnsi="Arial Narrow" w:cs="Arial"/>
                <w:i/>
                <w:sz w:val="20"/>
                <w:szCs w:val="20"/>
                <w:lang w:val="en-CA"/>
              </w:rPr>
              <w:t xml:space="preserve"> </w:t>
            </w:r>
            <w:r w:rsidR="00DB0201">
              <w:rPr>
                <w:rFonts w:ascii="Arial Narrow" w:hAnsi="Arial Narrow" w:cs="Arial"/>
                <w:i/>
                <w:sz w:val="20"/>
                <w:szCs w:val="20"/>
                <w:lang w:val="en-CA"/>
              </w:rPr>
              <w:t xml:space="preserve">Each group or pair should have one article. </w:t>
            </w:r>
            <w:r w:rsidR="005D0605">
              <w:rPr>
                <w:rFonts w:ascii="Arial Narrow" w:hAnsi="Arial Narrow" w:cs="Arial"/>
                <w:i/>
                <w:sz w:val="20"/>
                <w:szCs w:val="20"/>
                <w:lang w:val="en-CA"/>
              </w:rPr>
              <w:t>Students</w:t>
            </w:r>
            <w:r w:rsidR="00DB0201">
              <w:rPr>
                <w:rFonts w:ascii="Arial Narrow" w:hAnsi="Arial Narrow" w:cs="Arial"/>
                <w:i/>
                <w:sz w:val="20"/>
                <w:szCs w:val="20"/>
                <w:lang w:val="en-CA"/>
              </w:rPr>
              <w:t xml:space="preserve"> that need a challenge may be given two articles.</w:t>
            </w:r>
            <w:r w:rsidR="005D0605">
              <w:rPr>
                <w:rFonts w:ascii="Arial Narrow" w:hAnsi="Arial Narrow" w:cs="Arial"/>
                <w:i/>
                <w:sz w:val="20"/>
                <w:szCs w:val="20"/>
                <w:lang w:val="en-CA"/>
              </w:rPr>
              <w:t xml:space="preserve"> Teachers may also decide to distribute the same article to different groups. </w:t>
            </w:r>
            <w:r w:rsidRPr="00A57BB3">
              <w:rPr>
                <w:rFonts w:ascii="Arial Narrow" w:hAnsi="Arial Narrow" w:cs="Arial"/>
                <w:i/>
                <w:sz w:val="20"/>
                <w:szCs w:val="20"/>
                <w:lang w:val="en-CA"/>
              </w:rPr>
              <w:t xml:space="preserve"> </w:t>
            </w:r>
          </w:p>
          <w:p w:rsidR="00DB02C6" w:rsidRDefault="00DB02C6" w:rsidP="003B3F7B">
            <w:pPr>
              <w:pStyle w:val="Paragraphedeliste"/>
              <w:numPr>
                <w:ilvl w:val="0"/>
                <w:numId w:val="1"/>
              </w:numPr>
              <w:ind w:right="72"/>
              <w:rPr>
                <w:rFonts w:ascii="Arial Narrow" w:hAnsi="Arial Narrow" w:cs="Arial"/>
                <w:sz w:val="22"/>
                <w:lang w:val="en-CA"/>
              </w:rPr>
            </w:pPr>
            <w:r w:rsidRPr="003B3F7B">
              <w:rPr>
                <w:rFonts w:ascii="Arial Narrow" w:hAnsi="Arial Narrow" w:cs="Arial"/>
                <w:sz w:val="22"/>
                <w:lang w:val="en-CA"/>
              </w:rPr>
              <w:t xml:space="preserve">Ask students to read the cases in their teams or groups and to discuss the situation using </w:t>
            </w:r>
            <w:r w:rsidRPr="00431831">
              <w:rPr>
                <w:rFonts w:ascii="Arial Narrow" w:hAnsi="Arial Narrow" w:cs="Arial"/>
                <w:b/>
                <w:sz w:val="22"/>
                <w:lang w:val="en-CA"/>
              </w:rPr>
              <w:t xml:space="preserve">Worksheet </w:t>
            </w:r>
            <w:r w:rsidR="00103E75">
              <w:rPr>
                <w:rFonts w:ascii="Arial Narrow" w:hAnsi="Arial Narrow" w:cs="Arial"/>
                <w:b/>
                <w:sz w:val="22"/>
                <w:lang w:val="en-CA"/>
              </w:rPr>
              <w:t>3</w:t>
            </w:r>
            <w:r w:rsidRPr="003B3F7B">
              <w:rPr>
                <w:rFonts w:ascii="Arial Narrow" w:hAnsi="Arial Narrow" w:cs="Arial"/>
                <w:sz w:val="22"/>
                <w:lang w:val="en-CA"/>
              </w:rPr>
              <w:t xml:space="preserve">- Overview of the </w:t>
            </w:r>
            <w:r w:rsidR="004B4B29">
              <w:rPr>
                <w:rFonts w:ascii="Arial Narrow" w:hAnsi="Arial Narrow" w:cs="Arial"/>
                <w:sz w:val="22"/>
                <w:lang w:val="en-CA"/>
              </w:rPr>
              <w:t xml:space="preserve">Situation as a guide as they complete the worksheet. </w:t>
            </w:r>
          </w:p>
          <w:p w:rsidR="00FD5612" w:rsidRPr="003B3F7B" w:rsidRDefault="00FD5612" w:rsidP="003B3F7B">
            <w:pPr>
              <w:pStyle w:val="Paragraphedeliste"/>
              <w:numPr>
                <w:ilvl w:val="0"/>
                <w:numId w:val="1"/>
              </w:numPr>
              <w:ind w:right="72"/>
              <w:rPr>
                <w:rFonts w:ascii="Arial Narrow" w:hAnsi="Arial Narrow" w:cs="Arial"/>
                <w:sz w:val="22"/>
                <w:lang w:val="en-CA"/>
              </w:rPr>
            </w:pPr>
            <w:r>
              <w:rPr>
                <w:rFonts w:ascii="Arial Narrow" w:hAnsi="Arial Narrow" w:cs="Arial"/>
                <w:sz w:val="22"/>
                <w:lang w:val="en-CA"/>
              </w:rPr>
              <w:t xml:space="preserve">Remind students to pay particular attention to the different points of view </w:t>
            </w:r>
            <w:r w:rsidR="00EC55B8">
              <w:rPr>
                <w:rFonts w:ascii="Arial Narrow" w:hAnsi="Arial Narrow" w:cs="Arial"/>
                <w:sz w:val="22"/>
                <w:lang w:val="en-CA"/>
              </w:rPr>
              <w:t xml:space="preserve">and the values and/or norms associated with those points of view. </w:t>
            </w:r>
          </w:p>
          <w:p w:rsidR="001B2214" w:rsidRDefault="00DB02C6" w:rsidP="001B2214">
            <w:pPr>
              <w:pStyle w:val="Paragraphedeliste"/>
              <w:numPr>
                <w:ilvl w:val="0"/>
                <w:numId w:val="1"/>
              </w:numPr>
              <w:spacing w:line="276" w:lineRule="auto"/>
              <w:ind w:right="72"/>
              <w:jc w:val="both"/>
              <w:rPr>
                <w:rFonts w:ascii="Arial Narrow" w:hAnsi="Arial Narrow" w:cs="Arial"/>
                <w:sz w:val="22"/>
                <w:lang w:val="en-CA"/>
              </w:rPr>
            </w:pPr>
            <w:r w:rsidRPr="003B3F7B">
              <w:rPr>
                <w:rFonts w:ascii="Arial Narrow" w:hAnsi="Arial Narrow" w:cs="Arial"/>
                <w:sz w:val="22"/>
                <w:lang w:val="en-CA"/>
              </w:rPr>
              <w:t>Review rules of dialogue and target specific processes and obstacles that hinder dialogue</w:t>
            </w:r>
            <w:r w:rsidR="00431831">
              <w:rPr>
                <w:rFonts w:ascii="Arial Narrow" w:hAnsi="Arial Narrow" w:cs="Arial"/>
                <w:sz w:val="22"/>
                <w:lang w:val="en-CA"/>
              </w:rPr>
              <w:t xml:space="preserve">. </w:t>
            </w:r>
            <w:r w:rsidR="000A3ABE">
              <w:rPr>
                <w:rFonts w:ascii="Arial Narrow" w:hAnsi="Arial Narrow" w:cs="Arial"/>
                <w:sz w:val="22"/>
                <w:lang w:val="en-CA"/>
              </w:rPr>
              <w:t>Refer students to the</w:t>
            </w:r>
            <w:r w:rsidR="00431831">
              <w:rPr>
                <w:rFonts w:ascii="Arial Narrow" w:hAnsi="Arial Narrow" w:cs="Arial"/>
                <w:sz w:val="22"/>
                <w:lang w:val="en-CA"/>
              </w:rPr>
              <w:t xml:space="preserve">ir </w:t>
            </w:r>
            <w:r w:rsidR="002A576E">
              <w:rPr>
                <w:rFonts w:ascii="Arial Narrow" w:hAnsi="Arial Narrow" w:cs="Arial"/>
                <w:sz w:val="22"/>
                <w:lang w:val="en-CA"/>
              </w:rPr>
              <w:t xml:space="preserve">completed </w:t>
            </w:r>
            <w:r w:rsidR="002A576E" w:rsidRPr="00E23720">
              <w:rPr>
                <w:rFonts w:ascii="Arial Narrow" w:hAnsi="Arial Narrow" w:cs="Arial"/>
                <w:b/>
                <w:sz w:val="22"/>
                <w:lang w:val="en-CA"/>
              </w:rPr>
              <w:t>Worksheet</w:t>
            </w:r>
            <w:r w:rsidR="00431831" w:rsidRPr="00E23720">
              <w:rPr>
                <w:rFonts w:ascii="Arial Narrow" w:hAnsi="Arial Narrow" w:cs="Arial"/>
                <w:b/>
                <w:sz w:val="22"/>
                <w:lang w:val="en-CA"/>
              </w:rPr>
              <w:t xml:space="preserve"> 2</w:t>
            </w:r>
            <w:r w:rsidR="00431831" w:rsidRPr="00431831">
              <w:rPr>
                <w:rFonts w:ascii="Arial Narrow" w:hAnsi="Arial Narrow" w:cs="Arial"/>
                <w:sz w:val="22"/>
                <w:lang w:val="en-CA"/>
              </w:rPr>
              <w:t>- Examining Different Points of View</w:t>
            </w:r>
            <w:r w:rsidR="00431831">
              <w:rPr>
                <w:rFonts w:ascii="Arial Narrow" w:hAnsi="Arial Narrow" w:cs="Arial"/>
                <w:sz w:val="22"/>
                <w:lang w:val="en-CA"/>
              </w:rPr>
              <w:t>.</w:t>
            </w:r>
          </w:p>
          <w:p w:rsidR="00C1262F" w:rsidRPr="00C1262F" w:rsidRDefault="00C1262F" w:rsidP="00C1262F">
            <w:pPr>
              <w:spacing w:line="276" w:lineRule="auto"/>
              <w:ind w:left="180" w:right="72"/>
              <w:jc w:val="both"/>
              <w:rPr>
                <w:rFonts w:ascii="Arial Narrow" w:hAnsi="Arial Narrow" w:cs="Arial"/>
                <w:b/>
                <w:sz w:val="22"/>
                <w:lang w:val="en-CA"/>
              </w:rPr>
            </w:pPr>
            <w:r w:rsidRPr="00C1262F">
              <w:rPr>
                <w:rFonts w:ascii="Arial Narrow" w:hAnsi="Arial Narrow" w:cs="Arial"/>
                <w:b/>
                <w:sz w:val="22"/>
                <w:lang w:val="en-CA"/>
              </w:rPr>
              <w:t xml:space="preserve">Optional Activity: </w:t>
            </w:r>
          </w:p>
          <w:p w:rsidR="001B2214" w:rsidRDefault="001B2214" w:rsidP="001B2214">
            <w:pPr>
              <w:pStyle w:val="Paragraphedeliste"/>
              <w:numPr>
                <w:ilvl w:val="0"/>
                <w:numId w:val="1"/>
              </w:numPr>
              <w:spacing w:line="276" w:lineRule="auto"/>
              <w:ind w:right="72"/>
              <w:jc w:val="both"/>
              <w:rPr>
                <w:rFonts w:ascii="Arial Narrow" w:hAnsi="Arial Narrow" w:cs="Arial"/>
                <w:sz w:val="22"/>
                <w:lang w:val="en-CA"/>
              </w:rPr>
            </w:pPr>
            <w:r>
              <w:rPr>
                <w:rFonts w:ascii="Arial Narrow" w:hAnsi="Arial Narrow" w:cs="Arial"/>
                <w:sz w:val="22"/>
                <w:lang w:val="en-CA"/>
              </w:rPr>
              <w:t xml:space="preserve">Guide students to use a Place Mat Organizer found in </w:t>
            </w:r>
            <w:r w:rsidRPr="00AD4416">
              <w:rPr>
                <w:rFonts w:ascii="Arial Narrow" w:hAnsi="Arial Narrow" w:cs="Arial"/>
                <w:b/>
                <w:sz w:val="22"/>
                <w:lang w:val="en-CA"/>
              </w:rPr>
              <w:t>Teacher Tool 4</w:t>
            </w:r>
            <w:r w:rsidR="004B4B29">
              <w:rPr>
                <w:rFonts w:ascii="Arial Narrow" w:hAnsi="Arial Narrow" w:cs="Arial"/>
                <w:sz w:val="22"/>
                <w:lang w:val="en-CA"/>
              </w:rPr>
              <w:t xml:space="preserve"> to structure their discussion and compare the points of view. </w:t>
            </w:r>
            <w:r w:rsidR="003574EC">
              <w:rPr>
                <w:rFonts w:ascii="Arial Narrow" w:hAnsi="Arial Narrow" w:cs="Arial"/>
                <w:sz w:val="22"/>
                <w:lang w:val="en-CA"/>
              </w:rPr>
              <w:t>(</w:t>
            </w:r>
            <w:r w:rsidR="003574EC" w:rsidRPr="003574EC">
              <w:rPr>
                <w:rFonts w:ascii="Arial Narrow" w:hAnsi="Arial Narrow" w:cs="Arial"/>
                <w:b/>
                <w:sz w:val="22"/>
                <w:lang w:val="en-CA"/>
              </w:rPr>
              <w:t>Note</w:t>
            </w:r>
            <w:r w:rsidR="003574EC">
              <w:rPr>
                <w:rFonts w:ascii="Arial Narrow" w:hAnsi="Arial Narrow" w:cs="Arial"/>
                <w:sz w:val="22"/>
                <w:lang w:val="en-CA"/>
              </w:rPr>
              <w:t xml:space="preserve">: Although the Place Mat Activity is </w:t>
            </w:r>
            <w:r w:rsidR="00B256B3">
              <w:rPr>
                <w:rFonts w:ascii="Arial Narrow" w:hAnsi="Arial Narrow" w:cs="Arial"/>
                <w:sz w:val="22"/>
                <w:lang w:val="en-CA"/>
              </w:rPr>
              <w:t xml:space="preserve">often </w:t>
            </w:r>
            <w:r w:rsidR="003574EC">
              <w:rPr>
                <w:rFonts w:ascii="Arial Narrow" w:hAnsi="Arial Narrow" w:cs="Arial"/>
                <w:sz w:val="22"/>
                <w:lang w:val="en-CA"/>
              </w:rPr>
              <w:t xml:space="preserve">used to share students’ own </w:t>
            </w:r>
            <w:r w:rsidR="00F8658F">
              <w:rPr>
                <w:rFonts w:ascii="Arial Narrow" w:hAnsi="Arial Narrow" w:cs="Arial"/>
                <w:sz w:val="22"/>
                <w:lang w:val="en-CA"/>
              </w:rPr>
              <w:t>points of view</w:t>
            </w:r>
            <w:r w:rsidR="003574EC">
              <w:rPr>
                <w:rFonts w:ascii="Arial Narrow" w:hAnsi="Arial Narrow" w:cs="Arial"/>
                <w:sz w:val="22"/>
                <w:lang w:val="en-CA"/>
              </w:rPr>
              <w:t>, in this activity they should be</w:t>
            </w:r>
            <w:r w:rsidR="00F8658F">
              <w:rPr>
                <w:rFonts w:ascii="Arial Narrow" w:hAnsi="Arial Narrow" w:cs="Arial"/>
                <w:sz w:val="22"/>
                <w:lang w:val="en-CA"/>
              </w:rPr>
              <w:t xml:space="preserve"> looking at the</w:t>
            </w:r>
            <w:r w:rsidR="003574EC">
              <w:rPr>
                <w:rFonts w:ascii="Arial Narrow" w:hAnsi="Arial Narrow" w:cs="Arial"/>
                <w:sz w:val="22"/>
                <w:lang w:val="en-CA"/>
              </w:rPr>
              <w:t xml:space="preserve"> points of view</w:t>
            </w:r>
            <w:r w:rsidR="00F8658F">
              <w:rPr>
                <w:rFonts w:ascii="Arial Narrow" w:hAnsi="Arial Narrow" w:cs="Arial"/>
                <w:sz w:val="22"/>
                <w:lang w:val="en-CA"/>
              </w:rPr>
              <w:t xml:space="preserve"> in the articles they are reading.</w:t>
            </w:r>
            <w:r w:rsidR="00D9423B">
              <w:rPr>
                <w:rFonts w:ascii="Arial Narrow" w:hAnsi="Arial Narrow" w:cs="Arial"/>
                <w:sz w:val="22"/>
                <w:lang w:val="en-CA"/>
              </w:rPr>
              <w:t xml:space="preserve"> Ex. I think </w:t>
            </w:r>
            <w:r w:rsidR="00EB31D2">
              <w:rPr>
                <w:rFonts w:ascii="Arial Narrow" w:hAnsi="Arial Narrow" w:cs="Arial"/>
                <w:sz w:val="22"/>
                <w:lang w:val="en-CA"/>
              </w:rPr>
              <w:t>X’s</w:t>
            </w:r>
            <w:r w:rsidR="00D9423B">
              <w:rPr>
                <w:rFonts w:ascii="Arial Narrow" w:hAnsi="Arial Narrow" w:cs="Arial"/>
                <w:sz w:val="22"/>
                <w:lang w:val="en-CA"/>
              </w:rPr>
              <w:t xml:space="preserve"> point of view is…</w:t>
            </w:r>
            <w:r w:rsidR="00F8658F">
              <w:rPr>
                <w:rFonts w:ascii="Arial Narrow" w:hAnsi="Arial Narrow" w:cs="Arial"/>
                <w:sz w:val="22"/>
                <w:lang w:val="en-CA"/>
              </w:rPr>
              <w:t xml:space="preserve">) </w:t>
            </w:r>
          </w:p>
          <w:p w:rsidR="00AD4416" w:rsidRPr="00AD4416" w:rsidRDefault="00AD4416" w:rsidP="00AD4416">
            <w:pPr>
              <w:pStyle w:val="Paragraphedeliste"/>
              <w:numPr>
                <w:ilvl w:val="1"/>
                <w:numId w:val="1"/>
              </w:numPr>
              <w:spacing w:line="276" w:lineRule="auto"/>
              <w:ind w:right="75"/>
              <w:jc w:val="both"/>
              <w:rPr>
                <w:rFonts w:ascii="Arial Narrow" w:hAnsi="Arial Narrow" w:cs="Arial"/>
                <w:i/>
                <w:sz w:val="22"/>
                <w:lang w:val="en-CA"/>
              </w:rPr>
            </w:pPr>
            <w:r w:rsidRPr="00AD4416">
              <w:rPr>
                <w:rFonts w:ascii="Arial Narrow" w:hAnsi="Arial Narrow" w:cs="Arial"/>
                <w:i/>
                <w:sz w:val="22"/>
                <w:lang w:val="en-CA"/>
              </w:rPr>
              <w:t xml:space="preserve">Note: Students may need instruction in the use of the Place Mat format if they are not familiar with it.  </w:t>
            </w:r>
            <w:r>
              <w:rPr>
                <w:rFonts w:ascii="Arial Narrow" w:hAnsi="Arial Narrow" w:cs="Arial"/>
                <w:i/>
                <w:sz w:val="22"/>
                <w:lang w:val="en-CA"/>
              </w:rPr>
              <w:t xml:space="preserve">See </w:t>
            </w:r>
            <w:r w:rsidRPr="00AD4416">
              <w:rPr>
                <w:rFonts w:ascii="Arial Narrow" w:hAnsi="Arial Narrow" w:cs="Arial"/>
                <w:b/>
                <w:i/>
                <w:sz w:val="22"/>
                <w:lang w:val="en-CA"/>
              </w:rPr>
              <w:t>Teacher Tool 4</w:t>
            </w:r>
            <w:r>
              <w:rPr>
                <w:rFonts w:ascii="Arial Narrow" w:hAnsi="Arial Narrow" w:cs="Arial"/>
                <w:i/>
                <w:sz w:val="22"/>
                <w:lang w:val="en-CA"/>
              </w:rPr>
              <w:t xml:space="preserve">. </w:t>
            </w:r>
          </w:p>
          <w:p w:rsidR="00A45E31" w:rsidRPr="00B74B83" w:rsidRDefault="00A45E31" w:rsidP="00017BC5">
            <w:pPr>
              <w:pStyle w:val="Paragraphedeliste"/>
              <w:numPr>
                <w:ilvl w:val="0"/>
                <w:numId w:val="1"/>
              </w:numPr>
              <w:spacing w:line="276" w:lineRule="auto"/>
              <w:ind w:right="75"/>
              <w:jc w:val="both"/>
              <w:rPr>
                <w:rFonts w:ascii="Arial Narrow" w:hAnsi="Arial Narrow" w:cs="Arial"/>
                <w:b/>
                <w:sz w:val="22"/>
                <w:lang w:val="en-CA"/>
              </w:rPr>
            </w:pPr>
            <w:r>
              <w:rPr>
                <w:rFonts w:ascii="Arial Narrow" w:hAnsi="Arial Narrow" w:cs="Arial"/>
                <w:sz w:val="22"/>
                <w:lang w:val="en-CA"/>
              </w:rPr>
              <w:t xml:space="preserve">Distribute copies of </w:t>
            </w:r>
            <w:r w:rsidRPr="00B66C2E">
              <w:rPr>
                <w:rFonts w:ascii="Arial Narrow" w:hAnsi="Arial Narrow" w:cs="Arial"/>
                <w:b/>
                <w:sz w:val="22"/>
                <w:lang w:val="en-CA"/>
              </w:rPr>
              <w:t xml:space="preserve">Student Tool </w:t>
            </w:r>
            <w:r w:rsidR="00C1262F">
              <w:rPr>
                <w:rFonts w:ascii="Arial Narrow" w:hAnsi="Arial Narrow" w:cs="Arial"/>
                <w:b/>
                <w:sz w:val="22"/>
                <w:lang w:val="en-CA"/>
              </w:rPr>
              <w:t>3</w:t>
            </w:r>
            <w:r>
              <w:rPr>
                <w:rFonts w:ascii="Arial Narrow" w:hAnsi="Arial Narrow" w:cs="Arial"/>
                <w:sz w:val="22"/>
                <w:lang w:val="en-CA"/>
              </w:rPr>
              <w:t xml:space="preserve">- Laws and Charters that Address Gender Equality and ask students to compare the points of view of the charters and laws with the points of view in the </w:t>
            </w:r>
            <w:r w:rsidR="00B256B3">
              <w:rPr>
                <w:rFonts w:ascii="Arial Narrow" w:hAnsi="Arial Narrow" w:cs="Arial"/>
                <w:sz w:val="22"/>
                <w:lang w:val="en-CA"/>
              </w:rPr>
              <w:t>articles</w:t>
            </w:r>
            <w:r>
              <w:rPr>
                <w:rFonts w:ascii="Arial Narrow" w:hAnsi="Arial Narrow" w:cs="Arial"/>
                <w:sz w:val="22"/>
                <w:lang w:val="en-CA"/>
              </w:rPr>
              <w:t xml:space="preserve">. </w:t>
            </w:r>
          </w:p>
          <w:p w:rsidR="00B74B83" w:rsidRDefault="00B74B83" w:rsidP="00B74B83">
            <w:pPr>
              <w:pStyle w:val="Paragraphedeliste"/>
              <w:numPr>
                <w:ilvl w:val="0"/>
                <w:numId w:val="1"/>
              </w:numPr>
              <w:spacing w:line="276" w:lineRule="auto"/>
              <w:ind w:right="75"/>
              <w:jc w:val="both"/>
              <w:rPr>
                <w:rFonts w:ascii="Arial Narrow" w:hAnsi="Arial Narrow" w:cs="Arial"/>
                <w:b/>
                <w:sz w:val="22"/>
                <w:lang w:val="en-CA"/>
              </w:rPr>
            </w:pPr>
            <w:r w:rsidRPr="00AD4416">
              <w:rPr>
                <w:rFonts w:ascii="Arial Narrow" w:hAnsi="Arial Narrow" w:cs="Arial"/>
                <w:sz w:val="22"/>
                <w:lang w:val="en-CA"/>
              </w:rPr>
              <w:t>Observe students during work using</w:t>
            </w:r>
            <w:r w:rsidRPr="00AD4416">
              <w:rPr>
                <w:rFonts w:ascii="Arial Narrow" w:hAnsi="Arial Narrow" w:cs="Arial"/>
                <w:b/>
                <w:sz w:val="22"/>
                <w:lang w:val="en-CA"/>
              </w:rPr>
              <w:t xml:space="preserve"> </w:t>
            </w:r>
            <w:r w:rsidR="00B51172">
              <w:rPr>
                <w:rFonts w:ascii="Arial Narrow" w:hAnsi="Arial Narrow" w:cs="Arial"/>
                <w:b/>
                <w:sz w:val="22"/>
                <w:lang w:val="en-CA"/>
              </w:rPr>
              <w:t>Teacher Tool 5</w:t>
            </w:r>
            <w:r w:rsidRPr="00AD4416">
              <w:rPr>
                <w:rFonts w:ascii="Arial Narrow" w:hAnsi="Arial Narrow" w:cs="Arial"/>
                <w:b/>
                <w:sz w:val="22"/>
                <w:lang w:val="en-CA"/>
              </w:rPr>
              <w:t xml:space="preserve">- </w:t>
            </w:r>
            <w:r w:rsidRPr="00B12733">
              <w:rPr>
                <w:rFonts w:ascii="Arial Narrow" w:hAnsi="Arial Narrow" w:cs="Arial"/>
                <w:sz w:val="22"/>
                <w:lang w:val="en-CA"/>
              </w:rPr>
              <w:t>Observation Checklist.</w:t>
            </w:r>
          </w:p>
          <w:p w:rsidR="00B51172" w:rsidRPr="00A21EE7" w:rsidRDefault="00B74B83" w:rsidP="00A21EE7">
            <w:pPr>
              <w:pStyle w:val="Paragraphedeliste"/>
              <w:numPr>
                <w:ilvl w:val="0"/>
                <w:numId w:val="1"/>
              </w:numPr>
              <w:spacing w:line="276" w:lineRule="auto"/>
              <w:ind w:right="75"/>
              <w:jc w:val="both"/>
              <w:rPr>
                <w:rFonts w:ascii="Arial Narrow" w:hAnsi="Arial Narrow" w:cs="Arial"/>
                <w:sz w:val="22"/>
                <w:lang w:val="en-CA"/>
              </w:rPr>
            </w:pPr>
            <w:r w:rsidRPr="00B74B83">
              <w:rPr>
                <w:rFonts w:ascii="Arial Narrow" w:hAnsi="Arial Narrow" w:cs="Arial"/>
                <w:sz w:val="22"/>
                <w:lang w:val="en-CA"/>
              </w:rPr>
              <w:t xml:space="preserve">Ask students </w:t>
            </w:r>
            <w:r>
              <w:rPr>
                <w:rFonts w:ascii="Arial Narrow" w:hAnsi="Arial Narrow" w:cs="Arial"/>
                <w:sz w:val="22"/>
                <w:lang w:val="en-CA"/>
              </w:rPr>
              <w:t xml:space="preserve">to complete </w:t>
            </w:r>
            <w:r w:rsidR="00B51172" w:rsidRPr="00B51172">
              <w:rPr>
                <w:rFonts w:ascii="Arial Narrow" w:hAnsi="Arial Narrow" w:cs="Arial"/>
                <w:b/>
                <w:sz w:val="22"/>
                <w:lang w:val="en-CA"/>
              </w:rPr>
              <w:t>Worksheet 4</w:t>
            </w:r>
            <w:r w:rsidR="00B51172">
              <w:rPr>
                <w:rFonts w:ascii="Arial Narrow" w:hAnsi="Arial Narrow" w:cs="Arial"/>
                <w:sz w:val="22"/>
                <w:lang w:val="en-CA"/>
              </w:rPr>
              <w:t>-</w:t>
            </w:r>
            <w:r>
              <w:rPr>
                <w:rFonts w:ascii="Arial Narrow" w:hAnsi="Arial Narrow" w:cs="Arial"/>
                <w:sz w:val="22"/>
                <w:lang w:val="en-CA"/>
              </w:rPr>
              <w:t>Peer Evaluation</w:t>
            </w:r>
            <w:r w:rsidR="00B51172">
              <w:rPr>
                <w:rFonts w:ascii="Arial Narrow" w:hAnsi="Arial Narrow" w:cs="Arial"/>
                <w:sz w:val="22"/>
                <w:lang w:val="en-CA"/>
              </w:rPr>
              <w:t xml:space="preserve"> </w:t>
            </w:r>
            <w:r w:rsidR="00810DE3">
              <w:rPr>
                <w:rFonts w:ascii="Arial Narrow" w:hAnsi="Arial Narrow" w:cs="Arial"/>
                <w:sz w:val="22"/>
                <w:lang w:val="en-CA"/>
              </w:rPr>
              <w:t>of</w:t>
            </w:r>
            <w:r w:rsidR="00B51172">
              <w:rPr>
                <w:rFonts w:ascii="Arial Narrow" w:hAnsi="Arial Narrow" w:cs="Arial"/>
                <w:sz w:val="22"/>
                <w:lang w:val="en-CA"/>
              </w:rPr>
              <w:t xml:space="preserve"> Dialogue. </w:t>
            </w:r>
          </w:p>
          <w:p w:rsidR="000E4EF3" w:rsidRPr="009547D5" w:rsidRDefault="000E4EF3" w:rsidP="00B256B3">
            <w:pPr>
              <w:pStyle w:val="Paragraphedeliste"/>
              <w:spacing w:line="276" w:lineRule="auto"/>
              <w:ind w:left="540" w:right="75"/>
              <w:jc w:val="both"/>
              <w:rPr>
                <w:rFonts w:ascii="Arial Narrow" w:hAnsi="Arial Narrow" w:cs="Arial"/>
                <w:b/>
                <w:i/>
                <w:sz w:val="20"/>
                <w:szCs w:val="20"/>
                <w:lang w:val="en-CA"/>
              </w:rPr>
            </w:pPr>
          </w:p>
        </w:tc>
      </w:tr>
    </w:tbl>
    <w:p w:rsidR="00B256B3" w:rsidRDefault="00B256B3">
      <w:pPr>
        <w:rPr>
          <w:lang w:val="en-CA"/>
        </w:rPr>
      </w:pPr>
    </w:p>
    <w:p w:rsidR="00B256B3" w:rsidRDefault="00B256B3">
      <w:pPr>
        <w:spacing w:after="200" w:line="276" w:lineRule="auto"/>
        <w:rPr>
          <w:lang w:val="en-CA"/>
        </w:rPr>
      </w:pPr>
      <w:r>
        <w:rPr>
          <w:lang w:val="en-CA"/>
        </w:rPr>
        <w:br w:type="page"/>
      </w:r>
    </w:p>
    <w:p w:rsidR="00663A10" w:rsidRPr="00FF335F" w:rsidRDefault="00663A10">
      <w:pPr>
        <w:rPr>
          <w:lang w:val="en-CA"/>
        </w:rPr>
      </w:pPr>
    </w:p>
    <w:p w:rsidR="00663A10" w:rsidRDefault="00663A10" w:rsidP="00663A10">
      <w:pPr>
        <w:spacing w:line="276" w:lineRule="auto"/>
        <w:jc w:val="center"/>
        <w:rPr>
          <w:rFonts w:ascii="Arial" w:hAnsi="Arial" w:cs="Arial"/>
          <w:b/>
          <w:lang w:val="en-CA"/>
        </w:rPr>
      </w:pPr>
      <w:proofErr w:type="gramStart"/>
      <w:r>
        <w:rPr>
          <w:rFonts w:ascii="Arial" w:hAnsi="Arial" w:cs="Arial"/>
          <w:b/>
          <w:lang w:val="en-CA"/>
        </w:rPr>
        <w:t>PERFORMANCE (cont.)</w:t>
      </w:r>
      <w:proofErr w:type="gramEnd"/>
    </w:p>
    <w:p w:rsidR="00663A10" w:rsidRDefault="00663A10" w:rsidP="00663A10">
      <w:pPr>
        <w:jc w:val="center"/>
      </w:pPr>
    </w:p>
    <w:tbl>
      <w:tblPr>
        <w:tblW w:w="10730" w:type="dxa"/>
        <w:jc w:val="center"/>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30"/>
      </w:tblGrid>
      <w:tr w:rsidR="00FC11D4" w:rsidRPr="000C09EA" w:rsidTr="00663A10">
        <w:trPr>
          <w:trHeight w:val="449"/>
          <w:jc w:val="center"/>
        </w:trPr>
        <w:tc>
          <w:tcPr>
            <w:tcW w:w="10730" w:type="dxa"/>
            <w:shd w:val="clear" w:color="auto" w:fill="000000"/>
            <w:vAlign w:val="center"/>
          </w:tcPr>
          <w:p w:rsidR="000C09EA" w:rsidRPr="002A7BD1" w:rsidRDefault="000C09EA" w:rsidP="000C09EA">
            <w:pPr>
              <w:ind w:right="11"/>
              <w:rPr>
                <w:rFonts w:ascii="Arial" w:hAnsi="Arial" w:cs="Arial"/>
                <w:b/>
                <w:bCs/>
                <w:i/>
                <w:color w:val="FFFFFF"/>
                <w:sz w:val="22"/>
                <w:szCs w:val="24"/>
                <w:lang w:val="en-CA"/>
              </w:rPr>
            </w:pPr>
            <w:r>
              <w:rPr>
                <w:rFonts w:ascii="Arial" w:hAnsi="Arial" w:cs="Arial"/>
                <w:b/>
                <w:color w:val="FFFFFF"/>
                <w:sz w:val="22"/>
                <w:lang w:val="en-CA"/>
              </w:rPr>
              <w:t xml:space="preserve">Plan a Proposal for Conduct in the Schoolyard. </w:t>
            </w:r>
          </w:p>
          <w:p w:rsidR="000C09EA" w:rsidRPr="002A7BD1" w:rsidRDefault="000C09EA" w:rsidP="000C09EA">
            <w:pPr>
              <w:rPr>
                <w:rFonts w:ascii="Arial" w:hAnsi="Arial" w:cs="Arial"/>
                <w:b/>
                <w:color w:val="FFFFFF"/>
                <w:sz w:val="22"/>
                <w:szCs w:val="24"/>
                <w:lang w:val="en-CA"/>
              </w:rPr>
            </w:pPr>
          </w:p>
          <w:p w:rsidR="00FC11D4" w:rsidRPr="002A7BD1" w:rsidRDefault="000C09EA" w:rsidP="000C09EA">
            <w:pPr>
              <w:ind w:right="11"/>
              <w:jc w:val="both"/>
              <w:rPr>
                <w:rFonts w:ascii="Arial" w:hAnsi="Arial" w:cs="Arial"/>
                <w:sz w:val="22"/>
                <w:lang w:val="en-CA"/>
              </w:rPr>
            </w:pPr>
            <w:r w:rsidRPr="00B85F67">
              <w:rPr>
                <w:rFonts w:ascii="Arial" w:hAnsi="Arial" w:cs="Arial"/>
                <w:sz w:val="22"/>
                <w:lang w:val="en-CA"/>
              </w:rPr>
              <w:t>TASK 3</w:t>
            </w:r>
            <w:r>
              <w:rPr>
                <w:rFonts w:ascii="Arial" w:hAnsi="Arial" w:cs="Arial"/>
                <w:sz w:val="22"/>
                <w:lang w:val="en-CA"/>
              </w:rPr>
              <w:t xml:space="preserve">                            </w:t>
            </w:r>
            <w:r>
              <w:rPr>
                <w:rFonts w:ascii="Arial" w:hAnsi="Arial" w:cs="Arial"/>
                <w:sz w:val="22"/>
                <w:lang w:val="en-CA"/>
              </w:rPr>
              <w:tab/>
            </w:r>
            <w:r>
              <w:rPr>
                <w:rFonts w:ascii="Arial" w:hAnsi="Arial" w:cs="Arial"/>
                <w:sz w:val="22"/>
                <w:lang w:val="en-CA"/>
              </w:rPr>
              <w:tab/>
            </w:r>
            <w:r>
              <w:rPr>
                <w:rFonts w:ascii="Arial" w:hAnsi="Arial" w:cs="Arial"/>
                <w:sz w:val="22"/>
                <w:lang w:val="en-CA"/>
              </w:rPr>
              <w:tab/>
            </w:r>
            <w:r>
              <w:rPr>
                <w:rFonts w:ascii="Arial" w:hAnsi="Arial" w:cs="Arial"/>
                <w:sz w:val="22"/>
                <w:lang w:val="en-CA"/>
              </w:rPr>
              <w:tab/>
            </w:r>
            <w:r>
              <w:rPr>
                <w:rFonts w:ascii="Arial" w:hAnsi="Arial" w:cs="Arial"/>
                <w:sz w:val="22"/>
                <w:lang w:val="en-CA"/>
              </w:rPr>
              <w:tab/>
            </w:r>
            <w:r>
              <w:rPr>
                <w:rFonts w:ascii="Arial" w:hAnsi="Arial" w:cs="Arial"/>
                <w:sz w:val="22"/>
                <w:lang w:val="en-CA"/>
              </w:rPr>
              <w:tab/>
            </w:r>
            <w:r>
              <w:rPr>
                <w:rFonts w:ascii="Arial" w:hAnsi="Arial" w:cs="Arial"/>
                <w:sz w:val="22"/>
                <w:lang w:val="en-CA"/>
              </w:rPr>
              <w:tab/>
            </w:r>
            <w:r>
              <w:rPr>
                <w:rFonts w:ascii="Arial" w:hAnsi="Arial" w:cs="Arial"/>
                <w:sz w:val="22"/>
                <w:lang w:val="en-CA"/>
              </w:rPr>
              <w:tab/>
            </w:r>
            <w:r>
              <w:rPr>
                <w:rFonts w:ascii="Arial" w:hAnsi="Arial" w:cs="Arial"/>
                <w:sz w:val="22"/>
                <w:lang w:val="en-CA"/>
              </w:rPr>
              <w:tab/>
            </w:r>
            <w:r>
              <w:rPr>
                <w:rFonts w:ascii="Arial" w:hAnsi="Arial" w:cs="Arial"/>
                <w:sz w:val="22"/>
                <w:lang w:val="en-CA"/>
              </w:rPr>
              <w:tab/>
            </w:r>
            <w:r>
              <w:rPr>
                <w:rFonts w:ascii="Arial" w:hAnsi="Arial" w:cs="Arial"/>
                <w:i/>
                <w:sz w:val="22"/>
                <w:lang w:val="en-CA"/>
              </w:rPr>
              <w:t>6</w:t>
            </w:r>
            <w:r w:rsidRPr="00B85F67">
              <w:rPr>
                <w:rFonts w:ascii="Arial" w:hAnsi="Arial" w:cs="Arial"/>
                <w:i/>
                <w:sz w:val="22"/>
                <w:lang w:val="en-CA"/>
              </w:rPr>
              <w:t>0 minutes</w:t>
            </w:r>
          </w:p>
        </w:tc>
      </w:tr>
      <w:tr w:rsidR="00FC11D4" w:rsidRPr="00F95703" w:rsidTr="00663A10">
        <w:trPr>
          <w:trHeight w:val="2523"/>
          <w:jc w:val="center"/>
        </w:trPr>
        <w:tc>
          <w:tcPr>
            <w:tcW w:w="10730" w:type="dxa"/>
          </w:tcPr>
          <w:p w:rsidR="00FC11D4" w:rsidRPr="002A7BD1" w:rsidRDefault="00FC11D4" w:rsidP="00740709">
            <w:pPr>
              <w:ind w:right="-113"/>
              <w:rPr>
                <w:rFonts w:ascii="Arial Narrow" w:hAnsi="Arial Narrow" w:cs="Arial"/>
                <w:b/>
                <w:sz w:val="22"/>
                <w:szCs w:val="24"/>
                <w:lang w:val="en-CA"/>
              </w:rPr>
            </w:pPr>
          </w:p>
          <w:p w:rsidR="00663A10" w:rsidRPr="002A7BD1" w:rsidRDefault="00663A10" w:rsidP="00663A10">
            <w:pPr>
              <w:ind w:left="-25"/>
              <w:jc w:val="both"/>
              <w:rPr>
                <w:rFonts w:ascii="Arial Narrow" w:hAnsi="Arial Narrow" w:cs="Arial"/>
                <w:b/>
                <w:sz w:val="22"/>
                <w:lang w:val="en-CA"/>
              </w:rPr>
            </w:pPr>
            <w:r>
              <w:rPr>
                <w:rFonts w:ascii="Arial Narrow" w:hAnsi="Arial Narrow" w:cs="Arial"/>
                <w:b/>
                <w:color w:val="000000"/>
                <w:sz w:val="22"/>
                <w:lang w:val="en-CA"/>
              </w:rPr>
              <w:t xml:space="preserve">In groups </w:t>
            </w:r>
          </w:p>
          <w:p w:rsidR="00663A10" w:rsidRPr="002A7BD1" w:rsidRDefault="00663A10" w:rsidP="00663A10">
            <w:pPr>
              <w:pStyle w:val="Paragraphedeliste"/>
              <w:spacing w:line="276" w:lineRule="auto"/>
              <w:ind w:left="720" w:right="75"/>
              <w:jc w:val="both"/>
              <w:rPr>
                <w:rFonts w:ascii="Arial Narrow" w:hAnsi="Arial Narrow" w:cs="Arial"/>
                <w:sz w:val="22"/>
                <w:lang w:val="en-CA"/>
              </w:rPr>
            </w:pPr>
          </w:p>
          <w:p w:rsidR="00663A10" w:rsidRPr="003B3F7B" w:rsidRDefault="00663A10" w:rsidP="00663A10">
            <w:pPr>
              <w:pStyle w:val="Paragraphedeliste"/>
              <w:numPr>
                <w:ilvl w:val="0"/>
                <w:numId w:val="1"/>
              </w:numPr>
              <w:spacing w:line="276" w:lineRule="auto"/>
              <w:ind w:right="75"/>
              <w:jc w:val="both"/>
              <w:rPr>
                <w:rFonts w:ascii="Arial Narrow" w:hAnsi="Arial Narrow" w:cs="Arial"/>
                <w:sz w:val="22"/>
                <w:lang w:val="en-CA"/>
              </w:rPr>
            </w:pPr>
            <w:r w:rsidRPr="003B3F7B">
              <w:rPr>
                <w:rFonts w:ascii="Arial Narrow" w:hAnsi="Arial Narrow" w:cs="Arial"/>
                <w:sz w:val="22"/>
                <w:lang w:val="en-CA"/>
              </w:rPr>
              <w:t xml:space="preserve">Group students (3-4 per group) and explain that they will now work together to plan </w:t>
            </w:r>
            <w:r>
              <w:rPr>
                <w:rFonts w:ascii="Arial Narrow" w:hAnsi="Arial Narrow" w:cs="Arial"/>
                <w:sz w:val="22"/>
                <w:lang w:val="en-CA"/>
              </w:rPr>
              <w:t>a Proposal for Conduct in the Schoolyard based on the schoolyard scenario, “A Case of Differences.”</w:t>
            </w:r>
          </w:p>
          <w:p w:rsidR="00663A10" w:rsidRPr="001140AF" w:rsidRDefault="00663A10" w:rsidP="00663A10">
            <w:pPr>
              <w:pStyle w:val="Paragraphedeliste"/>
              <w:numPr>
                <w:ilvl w:val="0"/>
                <w:numId w:val="1"/>
              </w:numPr>
              <w:spacing w:line="276" w:lineRule="auto"/>
              <w:ind w:right="75"/>
              <w:jc w:val="both"/>
              <w:rPr>
                <w:rFonts w:ascii="Arial Narrow" w:hAnsi="Arial Narrow" w:cs="Arial"/>
                <w:sz w:val="22"/>
                <w:lang w:val="en-CA"/>
              </w:rPr>
            </w:pPr>
            <w:r w:rsidRPr="001140AF">
              <w:rPr>
                <w:rFonts w:ascii="Arial Narrow" w:hAnsi="Arial Narrow" w:cs="Arial"/>
                <w:sz w:val="22"/>
                <w:lang w:val="en-CA"/>
              </w:rPr>
              <w:t xml:space="preserve">Guide students to refer to their </w:t>
            </w:r>
            <w:r w:rsidR="00200C9F">
              <w:rPr>
                <w:rFonts w:ascii="Arial Narrow" w:hAnsi="Arial Narrow" w:cs="Arial"/>
                <w:sz w:val="22"/>
                <w:lang w:val="en-CA"/>
              </w:rPr>
              <w:t>article</w:t>
            </w:r>
            <w:r w:rsidRPr="001140AF">
              <w:rPr>
                <w:rFonts w:ascii="Arial Narrow" w:hAnsi="Arial Narrow" w:cs="Arial"/>
                <w:sz w:val="22"/>
                <w:lang w:val="en-CA"/>
              </w:rPr>
              <w:t xml:space="preserve"> studies, and the charters and laws that they read, in order to guide their reflections. </w:t>
            </w:r>
          </w:p>
          <w:p w:rsidR="00663A10" w:rsidRPr="001140AF" w:rsidRDefault="00663A10" w:rsidP="00663A10">
            <w:pPr>
              <w:pStyle w:val="Paragraphedeliste"/>
              <w:numPr>
                <w:ilvl w:val="0"/>
                <w:numId w:val="1"/>
              </w:numPr>
              <w:spacing w:line="276" w:lineRule="auto"/>
              <w:ind w:right="75"/>
              <w:jc w:val="both"/>
              <w:rPr>
                <w:rFonts w:ascii="Arial Narrow" w:hAnsi="Arial Narrow" w:cs="Arial"/>
                <w:sz w:val="22"/>
                <w:lang w:val="en-CA"/>
              </w:rPr>
            </w:pPr>
            <w:r w:rsidRPr="001140AF">
              <w:rPr>
                <w:rFonts w:ascii="Arial Narrow" w:hAnsi="Arial Narrow" w:cs="Arial"/>
                <w:sz w:val="22"/>
                <w:lang w:val="en-CA"/>
              </w:rPr>
              <w:t xml:space="preserve">Remind students that the proposal should address the whole school and not just the situation in the yard. </w:t>
            </w:r>
          </w:p>
          <w:p w:rsidR="00663A10" w:rsidRPr="001140AF" w:rsidRDefault="00663A10" w:rsidP="00663A10">
            <w:pPr>
              <w:pStyle w:val="Paragraphedeliste"/>
              <w:numPr>
                <w:ilvl w:val="0"/>
                <w:numId w:val="1"/>
              </w:numPr>
              <w:spacing w:line="276" w:lineRule="auto"/>
              <w:ind w:right="75"/>
              <w:jc w:val="both"/>
              <w:rPr>
                <w:rFonts w:ascii="Arial Narrow" w:hAnsi="Arial Narrow" w:cs="Arial"/>
                <w:sz w:val="22"/>
                <w:lang w:val="en-CA"/>
              </w:rPr>
            </w:pPr>
            <w:r w:rsidRPr="001140AF">
              <w:rPr>
                <w:rFonts w:ascii="Arial Narrow" w:hAnsi="Arial Narrow" w:cs="Arial"/>
                <w:sz w:val="22"/>
                <w:lang w:val="en-CA"/>
              </w:rPr>
              <w:t xml:space="preserve">Review the two pedagogical intentions in this LES: </w:t>
            </w:r>
          </w:p>
          <w:p w:rsidR="00663A10" w:rsidRPr="001140AF" w:rsidRDefault="00663A10" w:rsidP="00663A10">
            <w:pPr>
              <w:pStyle w:val="Paragraphedeliste"/>
              <w:numPr>
                <w:ilvl w:val="1"/>
                <w:numId w:val="1"/>
              </w:numPr>
              <w:spacing w:line="276" w:lineRule="auto"/>
              <w:ind w:right="75"/>
              <w:jc w:val="both"/>
              <w:rPr>
                <w:rFonts w:ascii="Arial Narrow" w:hAnsi="Arial Narrow" w:cs="Arial"/>
                <w:sz w:val="22"/>
                <w:lang w:val="en-CA"/>
              </w:rPr>
            </w:pPr>
            <w:r w:rsidRPr="001140AF">
              <w:rPr>
                <w:rFonts w:ascii="Arial Narrow" w:hAnsi="Arial Narrow" w:cs="Arial"/>
                <w:color w:val="000000"/>
                <w:sz w:val="22"/>
                <w:lang w:val="en-CA"/>
              </w:rPr>
              <w:t xml:space="preserve">To realize that differences between members of a society can be a </w:t>
            </w:r>
            <w:r w:rsidRPr="001140AF">
              <w:rPr>
                <w:rFonts w:ascii="Arial Narrow" w:hAnsi="Arial Narrow" w:cs="Arial"/>
                <w:b/>
                <w:color w:val="000000"/>
                <w:sz w:val="22"/>
                <w:lang w:val="en-CA"/>
              </w:rPr>
              <w:t>source of enrichment as well as conflict</w:t>
            </w:r>
            <w:r w:rsidRPr="001140AF">
              <w:rPr>
                <w:rFonts w:ascii="Arial Narrow" w:hAnsi="Arial Narrow" w:cs="Arial"/>
                <w:color w:val="000000"/>
                <w:sz w:val="22"/>
                <w:lang w:val="en-CA"/>
              </w:rPr>
              <w:t>.</w:t>
            </w:r>
          </w:p>
          <w:p w:rsidR="00663A10" w:rsidRPr="001140AF" w:rsidRDefault="00663A10" w:rsidP="00663A10">
            <w:pPr>
              <w:pStyle w:val="Paragraphedeliste"/>
              <w:numPr>
                <w:ilvl w:val="1"/>
                <w:numId w:val="1"/>
              </w:numPr>
              <w:spacing w:line="276" w:lineRule="auto"/>
              <w:ind w:right="75"/>
              <w:jc w:val="both"/>
              <w:rPr>
                <w:rFonts w:ascii="Arial Narrow" w:hAnsi="Arial Narrow" w:cs="Arial"/>
                <w:sz w:val="22"/>
                <w:lang w:val="en-CA"/>
              </w:rPr>
            </w:pPr>
            <w:r w:rsidRPr="001140AF">
              <w:rPr>
                <w:rFonts w:ascii="Arial Narrow" w:hAnsi="Arial Narrow" w:cs="Arial"/>
                <w:sz w:val="22"/>
                <w:lang w:val="en-CA"/>
              </w:rPr>
              <w:t>T</w:t>
            </w:r>
            <w:r w:rsidRPr="001140AF">
              <w:rPr>
                <w:rFonts w:ascii="Arial Narrow" w:hAnsi="Arial Narrow" w:cs="Arial"/>
                <w:color w:val="000000"/>
                <w:sz w:val="22"/>
                <w:lang w:val="en-CA"/>
              </w:rPr>
              <w:t xml:space="preserve">o promote the adoption of a responsible and informed manner of being that </w:t>
            </w:r>
            <w:r w:rsidRPr="001140AF">
              <w:rPr>
                <w:rFonts w:ascii="Arial Narrow" w:hAnsi="Arial Narrow" w:cs="Arial"/>
                <w:b/>
                <w:color w:val="000000"/>
                <w:sz w:val="22"/>
                <w:lang w:val="en-CA"/>
              </w:rPr>
              <w:t>respects human dignity</w:t>
            </w:r>
            <w:r w:rsidRPr="001140AF">
              <w:rPr>
                <w:rFonts w:ascii="Arial Narrow" w:hAnsi="Arial Narrow" w:cs="Arial"/>
                <w:color w:val="000000"/>
                <w:sz w:val="22"/>
                <w:lang w:val="en-CA"/>
              </w:rPr>
              <w:t xml:space="preserve"> and that </w:t>
            </w:r>
            <w:r w:rsidRPr="001140AF">
              <w:rPr>
                <w:rFonts w:ascii="Arial Narrow" w:hAnsi="Arial Narrow" w:cs="Arial"/>
                <w:b/>
                <w:color w:val="000000"/>
                <w:sz w:val="22"/>
                <w:lang w:val="en-CA"/>
              </w:rPr>
              <w:t>fosters community life</w:t>
            </w:r>
            <w:r w:rsidRPr="001140AF">
              <w:rPr>
                <w:rFonts w:ascii="Arial Narrow" w:hAnsi="Arial Narrow" w:cs="Arial"/>
                <w:color w:val="000000"/>
                <w:sz w:val="22"/>
                <w:lang w:val="en-CA"/>
              </w:rPr>
              <w:t>.</w:t>
            </w:r>
          </w:p>
          <w:p w:rsidR="00663A10" w:rsidRPr="001140AF" w:rsidRDefault="00663A10" w:rsidP="00663A10">
            <w:pPr>
              <w:pStyle w:val="Paragraphedeliste"/>
              <w:numPr>
                <w:ilvl w:val="0"/>
                <w:numId w:val="1"/>
              </w:numPr>
              <w:spacing w:line="276" w:lineRule="auto"/>
              <w:ind w:right="75"/>
              <w:jc w:val="both"/>
              <w:rPr>
                <w:rFonts w:ascii="Arial Narrow" w:hAnsi="Arial Narrow" w:cs="Arial"/>
                <w:sz w:val="22"/>
                <w:lang w:val="en-CA"/>
              </w:rPr>
            </w:pPr>
            <w:r w:rsidRPr="001140AF">
              <w:rPr>
                <w:rFonts w:ascii="Arial Narrow" w:hAnsi="Arial Narrow" w:cs="Arial"/>
                <w:sz w:val="22"/>
                <w:lang w:val="en-CA"/>
              </w:rPr>
              <w:t xml:space="preserve">Use the following questions to guide students in their reflections (also found in </w:t>
            </w:r>
            <w:r w:rsidRPr="001140AF">
              <w:rPr>
                <w:rFonts w:ascii="Arial Narrow" w:hAnsi="Arial Narrow" w:cs="Arial"/>
                <w:b/>
                <w:sz w:val="22"/>
                <w:lang w:val="en-CA"/>
              </w:rPr>
              <w:t xml:space="preserve">Worksheet </w:t>
            </w:r>
            <w:r w:rsidR="00380AD8">
              <w:rPr>
                <w:rFonts w:ascii="Arial Narrow" w:hAnsi="Arial Narrow" w:cs="Arial"/>
                <w:b/>
                <w:sz w:val="22"/>
                <w:lang w:val="en-CA"/>
              </w:rPr>
              <w:t>5</w:t>
            </w:r>
            <w:r>
              <w:rPr>
                <w:rFonts w:ascii="Arial Narrow" w:hAnsi="Arial Narrow" w:cs="Arial"/>
                <w:sz w:val="22"/>
                <w:lang w:val="en-CA"/>
              </w:rPr>
              <w:t>-</w:t>
            </w:r>
            <w:r w:rsidRPr="001140AF">
              <w:rPr>
                <w:rFonts w:ascii="Arial Narrow" w:hAnsi="Arial Narrow" w:cs="Arial"/>
                <w:sz w:val="22"/>
                <w:lang w:val="en-CA"/>
              </w:rPr>
              <w:t xml:space="preserve">Proposal for Conduct in the Schoolyard): </w:t>
            </w:r>
          </w:p>
          <w:p w:rsidR="00663A10" w:rsidRDefault="00663A10" w:rsidP="00663A10">
            <w:pPr>
              <w:pStyle w:val="Paragraphedeliste"/>
              <w:numPr>
                <w:ilvl w:val="1"/>
                <w:numId w:val="16"/>
              </w:numPr>
              <w:spacing w:line="276" w:lineRule="auto"/>
              <w:ind w:right="75"/>
              <w:rPr>
                <w:rFonts w:ascii="Arial Narrow" w:hAnsi="Arial Narrow" w:cs="Arial"/>
                <w:sz w:val="22"/>
                <w:lang w:val="en-CA"/>
              </w:rPr>
            </w:pPr>
            <w:r>
              <w:rPr>
                <w:rFonts w:ascii="Arial Narrow" w:hAnsi="Arial Narrow" w:cs="Arial"/>
                <w:sz w:val="22"/>
                <w:lang w:val="en-CA"/>
              </w:rPr>
              <w:t xml:space="preserve">Which points of view have to be taken into consideration when coming up with a solution? </w:t>
            </w:r>
          </w:p>
          <w:p w:rsidR="00663A10" w:rsidRDefault="00663A10" w:rsidP="00663A10">
            <w:pPr>
              <w:pStyle w:val="Paragraphedeliste"/>
              <w:numPr>
                <w:ilvl w:val="1"/>
                <w:numId w:val="16"/>
              </w:numPr>
              <w:spacing w:line="276" w:lineRule="auto"/>
              <w:ind w:right="75"/>
              <w:rPr>
                <w:rFonts w:ascii="Arial Narrow" w:hAnsi="Arial Narrow" w:cs="Arial"/>
                <w:sz w:val="22"/>
                <w:lang w:val="en-CA"/>
              </w:rPr>
            </w:pPr>
            <w:r>
              <w:rPr>
                <w:rFonts w:ascii="Arial Narrow" w:hAnsi="Arial Narrow" w:cs="Arial"/>
                <w:sz w:val="22"/>
                <w:lang w:val="en-CA"/>
              </w:rPr>
              <w:t xml:space="preserve">Are the differences in the schoolyard a source of enrichment or a source of conflict? If they are a source of conflict can they be made into a source of enrichment? </w:t>
            </w:r>
          </w:p>
          <w:p w:rsidR="00663A10" w:rsidRDefault="00663A10" w:rsidP="00663A10">
            <w:pPr>
              <w:pStyle w:val="Paragraphedeliste"/>
              <w:numPr>
                <w:ilvl w:val="1"/>
                <w:numId w:val="16"/>
              </w:numPr>
              <w:spacing w:line="276" w:lineRule="auto"/>
              <w:ind w:right="75"/>
              <w:rPr>
                <w:rFonts w:ascii="Arial Narrow" w:hAnsi="Arial Narrow" w:cs="Arial"/>
                <w:sz w:val="22"/>
                <w:lang w:val="en-CA"/>
              </w:rPr>
            </w:pPr>
            <w:r>
              <w:rPr>
                <w:rFonts w:ascii="Arial Narrow" w:hAnsi="Arial Narrow" w:cs="Arial"/>
                <w:sz w:val="22"/>
                <w:lang w:val="en-CA"/>
              </w:rPr>
              <w:t xml:space="preserve">What are some possible options or actions that will help to manage the conflicts in the situation? </w:t>
            </w:r>
          </w:p>
          <w:p w:rsidR="00663A10" w:rsidRDefault="00663A10" w:rsidP="00663A10">
            <w:pPr>
              <w:pStyle w:val="Paragraphedeliste"/>
              <w:numPr>
                <w:ilvl w:val="1"/>
                <w:numId w:val="16"/>
              </w:numPr>
              <w:spacing w:line="276" w:lineRule="auto"/>
              <w:ind w:right="75"/>
              <w:rPr>
                <w:rFonts w:ascii="Arial Narrow" w:hAnsi="Arial Narrow" w:cs="Arial"/>
                <w:sz w:val="22"/>
                <w:lang w:val="en-CA"/>
              </w:rPr>
            </w:pPr>
            <w:r>
              <w:rPr>
                <w:rFonts w:ascii="Arial Narrow" w:hAnsi="Arial Narrow" w:cs="Arial"/>
                <w:sz w:val="22"/>
                <w:lang w:val="en-CA"/>
              </w:rPr>
              <w:t xml:space="preserve">Will these options respect human dignity and foster community life? </w:t>
            </w:r>
          </w:p>
          <w:p w:rsidR="00663A10" w:rsidRDefault="00663A10" w:rsidP="00663A10">
            <w:pPr>
              <w:pStyle w:val="Paragraphedeliste"/>
              <w:numPr>
                <w:ilvl w:val="1"/>
                <w:numId w:val="16"/>
              </w:numPr>
              <w:spacing w:line="276" w:lineRule="auto"/>
              <w:ind w:right="75"/>
              <w:rPr>
                <w:rFonts w:ascii="Arial Narrow" w:hAnsi="Arial Narrow" w:cs="Arial"/>
                <w:sz w:val="22"/>
                <w:lang w:val="en-CA"/>
              </w:rPr>
            </w:pPr>
            <w:r>
              <w:rPr>
                <w:rFonts w:ascii="Arial Narrow" w:hAnsi="Arial Narrow" w:cs="Arial"/>
                <w:sz w:val="22"/>
                <w:lang w:val="en-CA"/>
              </w:rPr>
              <w:t xml:space="preserve">Will everyone in the situation be satisfied? Do they have to be? </w:t>
            </w:r>
          </w:p>
          <w:p w:rsidR="00663A10" w:rsidRPr="001140AF" w:rsidRDefault="00663A10" w:rsidP="00663A10">
            <w:pPr>
              <w:pStyle w:val="Paragraphedeliste"/>
              <w:numPr>
                <w:ilvl w:val="0"/>
                <w:numId w:val="1"/>
              </w:numPr>
              <w:spacing w:line="276" w:lineRule="auto"/>
              <w:ind w:right="75"/>
              <w:jc w:val="both"/>
              <w:rPr>
                <w:rFonts w:ascii="Arial Narrow" w:hAnsi="Arial Narrow" w:cs="Arial"/>
                <w:sz w:val="22"/>
                <w:lang w:val="en-CA"/>
              </w:rPr>
            </w:pPr>
            <w:r w:rsidRPr="001140AF">
              <w:rPr>
                <w:rFonts w:ascii="Arial Narrow" w:hAnsi="Arial Narrow" w:cs="Arial"/>
                <w:sz w:val="22"/>
                <w:lang w:val="en-CA"/>
              </w:rPr>
              <w:t xml:space="preserve">The </w:t>
            </w:r>
            <w:r w:rsidRPr="001140AF">
              <w:rPr>
                <w:rFonts w:ascii="Arial Narrow" w:hAnsi="Arial Narrow" w:cs="Arial"/>
                <w:b/>
                <w:sz w:val="22"/>
                <w:lang w:val="en-CA"/>
              </w:rPr>
              <w:t>Proposal</w:t>
            </w:r>
            <w:r w:rsidRPr="001140AF">
              <w:rPr>
                <w:rFonts w:ascii="Arial Narrow" w:hAnsi="Arial Narrow" w:cs="Arial"/>
                <w:sz w:val="22"/>
                <w:lang w:val="en-CA"/>
              </w:rPr>
              <w:t xml:space="preserve"> itself should contain the following (also found on </w:t>
            </w:r>
            <w:r w:rsidRPr="001140AF">
              <w:rPr>
                <w:rFonts w:ascii="Arial Narrow" w:hAnsi="Arial Narrow" w:cs="Arial"/>
                <w:b/>
                <w:sz w:val="22"/>
                <w:lang w:val="en-CA"/>
              </w:rPr>
              <w:t xml:space="preserve"> Worksheet </w:t>
            </w:r>
            <w:r w:rsidR="00380AD8">
              <w:rPr>
                <w:rFonts w:ascii="Arial Narrow" w:hAnsi="Arial Narrow" w:cs="Arial"/>
                <w:b/>
                <w:sz w:val="22"/>
                <w:lang w:val="en-CA"/>
              </w:rPr>
              <w:t>5</w:t>
            </w:r>
            <w:r w:rsidRPr="001140AF">
              <w:rPr>
                <w:rFonts w:ascii="Arial Narrow" w:hAnsi="Arial Narrow" w:cs="Arial"/>
                <w:sz w:val="22"/>
                <w:lang w:val="en-CA"/>
              </w:rPr>
              <w:t>-</w:t>
            </w:r>
            <w:r>
              <w:rPr>
                <w:rFonts w:ascii="Arial Narrow" w:hAnsi="Arial Narrow" w:cs="Arial"/>
                <w:sz w:val="22"/>
                <w:lang w:val="en-CA"/>
              </w:rPr>
              <w:t>P</w:t>
            </w:r>
            <w:r w:rsidRPr="001140AF">
              <w:rPr>
                <w:rFonts w:ascii="Arial Narrow" w:hAnsi="Arial Narrow" w:cs="Arial"/>
                <w:sz w:val="22"/>
                <w:lang w:val="en-CA"/>
              </w:rPr>
              <w:t xml:space="preserve">roposal for Conduct in the Schoolyard): </w:t>
            </w:r>
          </w:p>
          <w:p w:rsidR="00663A10" w:rsidRDefault="00663A10" w:rsidP="00663A10">
            <w:pPr>
              <w:pStyle w:val="Paragraphedeliste"/>
              <w:numPr>
                <w:ilvl w:val="1"/>
                <w:numId w:val="16"/>
              </w:numPr>
              <w:spacing w:line="276" w:lineRule="auto"/>
              <w:ind w:right="75"/>
              <w:rPr>
                <w:rFonts w:ascii="Arial Narrow" w:hAnsi="Arial Narrow" w:cs="Arial"/>
                <w:sz w:val="22"/>
                <w:lang w:val="en-CA"/>
              </w:rPr>
            </w:pPr>
            <w:r>
              <w:rPr>
                <w:rFonts w:ascii="Arial Narrow" w:hAnsi="Arial Narrow" w:cs="Arial"/>
                <w:sz w:val="22"/>
                <w:lang w:val="en-CA"/>
              </w:rPr>
              <w:t xml:space="preserve">The reason for the Proposal (a </w:t>
            </w:r>
            <w:r w:rsidRPr="005C6199">
              <w:rPr>
                <w:rFonts w:ascii="Arial Narrow" w:hAnsi="Arial Narrow" w:cs="Arial"/>
                <w:b/>
                <w:sz w:val="22"/>
                <w:lang w:val="en-CA"/>
              </w:rPr>
              <w:t>short description of the problem</w:t>
            </w:r>
            <w:r>
              <w:rPr>
                <w:rFonts w:ascii="Arial Narrow" w:hAnsi="Arial Narrow" w:cs="Arial"/>
                <w:sz w:val="22"/>
                <w:lang w:val="en-CA"/>
              </w:rPr>
              <w:t xml:space="preserve"> , tension, or conflict) </w:t>
            </w:r>
          </w:p>
          <w:p w:rsidR="00663A10" w:rsidRDefault="00663A10" w:rsidP="00663A10">
            <w:pPr>
              <w:pStyle w:val="Paragraphedeliste"/>
              <w:numPr>
                <w:ilvl w:val="1"/>
                <w:numId w:val="16"/>
              </w:numPr>
              <w:spacing w:line="276" w:lineRule="auto"/>
              <w:ind w:right="75"/>
              <w:rPr>
                <w:rFonts w:ascii="Arial Narrow" w:hAnsi="Arial Narrow" w:cs="Arial"/>
                <w:sz w:val="22"/>
                <w:lang w:val="en-CA"/>
              </w:rPr>
            </w:pPr>
            <w:r>
              <w:rPr>
                <w:rFonts w:ascii="Arial Narrow" w:hAnsi="Arial Narrow" w:cs="Arial"/>
                <w:sz w:val="22"/>
                <w:lang w:val="en-CA"/>
              </w:rPr>
              <w:t xml:space="preserve">The actions or options that will contribute to the management of tensions or conflict. </w:t>
            </w:r>
          </w:p>
          <w:p w:rsidR="00663A10" w:rsidRDefault="00663A10" w:rsidP="00663A10">
            <w:pPr>
              <w:pStyle w:val="Paragraphedeliste"/>
              <w:numPr>
                <w:ilvl w:val="1"/>
                <w:numId w:val="16"/>
              </w:numPr>
              <w:spacing w:line="276" w:lineRule="auto"/>
              <w:ind w:right="75"/>
              <w:rPr>
                <w:rFonts w:ascii="Arial Narrow" w:hAnsi="Arial Narrow" w:cs="Arial"/>
                <w:sz w:val="22"/>
                <w:lang w:val="en-CA"/>
              </w:rPr>
            </w:pPr>
            <w:r>
              <w:rPr>
                <w:rFonts w:ascii="Arial Narrow" w:hAnsi="Arial Narrow" w:cs="Arial"/>
                <w:sz w:val="22"/>
                <w:lang w:val="en-CA"/>
              </w:rPr>
              <w:t xml:space="preserve">The </w:t>
            </w:r>
            <w:r w:rsidRPr="005C6199">
              <w:rPr>
                <w:rFonts w:ascii="Arial Narrow" w:hAnsi="Arial Narrow" w:cs="Arial"/>
                <w:b/>
                <w:sz w:val="22"/>
                <w:lang w:val="en-CA"/>
              </w:rPr>
              <w:t xml:space="preserve">effects </w:t>
            </w:r>
            <w:r>
              <w:rPr>
                <w:rFonts w:ascii="Arial Narrow" w:hAnsi="Arial Narrow" w:cs="Arial"/>
                <w:sz w:val="22"/>
                <w:lang w:val="en-CA"/>
              </w:rPr>
              <w:t xml:space="preserve">of the Proposal </w:t>
            </w:r>
            <w:r w:rsidRPr="005C6199">
              <w:rPr>
                <w:rFonts w:ascii="Arial Narrow" w:hAnsi="Arial Narrow" w:cs="Arial"/>
                <w:b/>
                <w:sz w:val="22"/>
                <w:lang w:val="en-CA"/>
              </w:rPr>
              <w:t>on the individuals in the situation</w:t>
            </w:r>
            <w:r>
              <w:rPr>
                <w:rFonts w:ascii="Arial Narrow" w:hAnsi="Arial Narrow" w:cs="Arial"/>
                <w:sz w:val="22"/>
                <w:lang w:val="en-CA"/>
              </w:rPr>
              <w:t xml:space="preserve">. </w:t>
            </w:r>
          </w:p>
          <w:p w:rsidR="00663A10" w:rsidRDefault="00663A10" w:rsidP="00663A10">
            <w:pPr>
              <w:pStyle w:val="Paragraphedeliste"/>
              <w:numPr>
                <w:ilvl w:val="1"/>
                <w:numId w:val="16"/>
              </w:numPr>
              <w:spacing w:line="276" w:lineRule="auto"/>
              <w:ind w:right="75"/>
              <w:rPr>
                <w:rFonts w:ascii="Arial Narrow" w:hAnsi="Arial Narrow" w:cs="Arial"/>
                <w:sz w:val="22"/>
                <w:lang w:val="en-CA"/>
              </w:rPr>
            </w:pPr>
            <w:r w:rsidRPr="005C6199">
              <w:rPr>
                <w:rFonts w:ascii="Arial Narrow" w:hAnsi="Arial Narrow" w:cs="Arial"/>
                <w:b/>
                <w:sz w:val="22"/>
                <w:lang w:val="en-CA"/>
              </w:rPr>
              <w:t>The effects</w:t>
            </w:r>
            <w:r>
              <w:rPr>
                <w:rFonts w:ascii="Arial Narrow" w:hAnsi="Arial Narrow" w:cs="Arial"/>
                <w:sz w:val="22"/>
                <w:lang w:val="en-CA"/>
              </w:rPr>
              <w:t xml:space="preserve"> of the Proposal </w:t>
            </w:r>
            <w:r w:rsidRPr="005C6199">
              <w:rPr>
                <w:rFonts w:ascii="Arial Narrow" w:hAnsi="Arial Narrow" w:cs="Arial"/>
                <w:b/>
                <w:sz w:val="22"/>
                <w:lang w:val="en-CA"/>
              </w:rPr>
              <w:t>on schoolyard activities</w:t>
            </w:r>
            <w:r>
              <w:rPr>
                <w:rFonts w:ascii="Arial Narrow" w:hAnsi="Arial Narrow" w:cs="Arial"/>
                <w:sz w:val="22"/>
                <w:lang w:val="en-CA"/>
              </w:rPr>
              <w:t xml:space="preserve">. </w:t>
            </w:r>
          </w:p>
          <w:p w:rsidR="00663A10" w:rsidRDefault="00663A10" w:rsidP="00663A10">
            <w:pPr>
              <w:pStyle w:val="Paragraphedeliste"/>
              <w:numPr>
                <w:ilvl w:val="1"/>
                <w:numId w:val="16"/>
              </w:numPr>
              <w:spacing w:line="276" w:lineRule="auto"/>
              <w:ind w:right="75"/>
              <w:rPr>
                <w:rFonts w:ascii="Arial Narrow" w:hAnsi="Arial Narrow" w:cs="Arial"/>
                <w:sz w:val="22"/>
                <w:lang w:val="en-CA"/>
              </w:rPr>
            </w:pPr>
            <w:r>
              <w:rPr>
                <w:rFonts w:ascii="Arial Narrow" w:hAnsi="Arial Narrow" w:cs="Arial"/>
                <w:sz w:val="22"/>
                <w:lang w:val="en-CA"/>
              </w:rPr>
              <w:t xml:space="preserve">The </w:t>
            </w:r>
            <w:r w:rsidRPr="005C6199">
              <w:rPr>
                <w:rFonts w:ascii="Arial Narrow" w:hAnsi="Arial Narrow" w:cs="Arial"/>
                <w:b/>
                <w:sz w:val="22"/>
                <w:lang w:val="en-CA"/>
              </w:rPr>
              <w:t>advantages</w:t>
            </w:r>
            <w:r>
              <w:rPr>
                <w:rFonts w:ascii="Arial Narrow" w:hAnsi="Arial Narrow" w:cs="Arial"/>
                <w:sz w:val="22"/>
                <w:lang w:val="en-CA"/>
              </w:rPr>
              <w:t xml:space="preserve"> and </w:t>
            </w:r>
            <w:r w:rsidRPr="005C6199">
              <w:rPr>
                <w:rFonts w:ascii="Arial Narrow" w:hAnsi="Arial Narrow" w:cs="Arial"/>
                <w:b/>
                <w:sz w:val="22"/>
                <w:lang w:val="en-CA"/>
              </w:rPr>
              <w:t>disadvantages</w:t>
            </w:r>
            <w:r>
              <w:rPr>
                <w:rFonts w:ascii="Arial Narrow" w:hAnsi="Arial Narrow" w:cs="Arial"/>
                <w:sz w:val="22"/>
                <w:lang w:val="en-CA"/>
              </w:rPr>
              <w:t xml:space="preserve"> of the Proposal. </w:t>
            </w:r>
          </w:p>
          <w:p w:rsidR="00C714B2" w:rsidRPr="00C33241" w:rsidRDefault="00663A10" w:rsidP="00B66654">
            <w:pPr>
              <w:pStyle w:val="Paragraphedeliste"/>
              <w:numPr>
                <w:ilvl w:val="1"/>
                <w:numId w:val="16"/>
              </w:numPr>
              <w:spacing w:line="276" w:lineRule="auto"/>
              <w:ind w:right="75"/>
              <w:rPr>
                <w:rFonts w:ascii="Arial Narrow" w:hAnsi="Arial Narrow" w:cs="Arial"/>
                <w:sz w:val="22"/>
                <w:lang w:val="en-CA"/>
              </w:rPr>
            </w:pPr>
            <w:r>
              <w:rPr>
                <w:rFonts w:ascii="Arial Narrow" w:hAnsi="Arial Narrow" w:cs="Arial"/>
                <w:sz w:val="22"/>
                <w:lang w:val="en-CA"/>
              </w:rPr>
              <w:t xml:space="preserve">References to valid </w:t>
            </w:r>
            <w:r w:rsidRPr="00E246DD">
              <w:rPr>
                <w:rFonts w:ascii="Arial Narrow" w:hAnsi="Arial Narrow" w:cs="Arial"/>
                <w:b/>
                <w:sz w:val="22"/>
                <w:lang w:val="en-CA"/>
              </w:rPr>
              <w:t>resources.</w:t>
            </w:r>
            <w:r>
              <w:rPr>
                <w:rFonts w:ascii="Arial Narrow" w:hAnsi="Arial Narrow" w:cs="Arial"/>
                <w:sz w:val="22"/>
                <w:lang w:val="en-CA"/>
              </w:rPr>
              <w:t xml:space="preserve"> </w:t>
            </w:r>
          </w:p>
        </w:tc>
      </w:tr>
    </w:tbl>
    <w:p w:rsidR="0086792E" w:rsidRDefault="0086792E" w:rsidP="000573D7">
      <w:pPr>
        <w:spacing w:after="200" w:line="276" w:lineRule="auto"/>
        <w:rPr>
          <w:rFonts w:ascii="Arial" w:hAnsi="Arial" w:cs="Arial"/>
          <w:b/>
          <w:lang w:val="en-CA"/>
        </w:rPr>
      </w:pPr>
    </w:p>
    <w:p w:rsidR="00B86330" w:rsidRDefault="00B86330">
      <w:pPr>
        <w:spacing w:after="200" w:line="276" w:lineRule="auto"/>
        <w:rPr>
          <w:rFonts w:ascii="Arial" w:hAnsi="Arial" w:cs="Arial"/>
          <w:b/>
          <w:lang w:val="en-CA"/>
        </w:rPr>
      </w:pPr>
      <w:r>
        <w:rPr>
          <w:rFonts w:ascii="Arial" w:hAnsi="Arial" w:cs="Arial"/>
          <w:b/>
          <w:lang w:val="en-CA"/>
        </w:rPr>
        <w:br w:type="page"/>
      </w:r>
    </w:p>
    <w:p w:rsidR="00FC11D4" w:rsidRDefault="00FC11D4" w:rsidP="00B00904">
      <w:pPr>
        <w:spacing w:after="200" w:line="276" w:lineRule="auto"/>
        <w:jc w:val="center"/>
        <w:rPr>
          <w:rFonts w:ascii="Arial" w:hAnsi="Arial" w:cs="Arial"/>
          <w:b/>
          <w:lang w:val="en-CA"/>
        </w:rPr>
      </w:pPr>
      <w:r w:rsidRPr="00F36AC6">
        <w:rPr>
          <w:rFonts w:ascii="Arial" w:hAnsi="Arial" w:cs="Arial"/>
          <w:b/>
          <w:lang w:val="en-CA"/>
        </w:rPr>
        <w:lastRenderedPageBreak/>
        <w:t>INTEGRATION</w:t>
      </w:r>
    </w:p>
    <w:tbl>
      <w:tblPr>
        <w:tblW w:w="10498" w:type="dxa"/>
        <w:jc w:val="center"/>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98"/>
      </w:tblGrid>
      <w:tr w:rsidR="00FC11D4" w:rsidRPr="00226C31" w:rsidTr="00740709">
        <w:trPr>
          <w:trHeight w:val="460"/>
          <w:jc w:val="center"/>
        </w:trPr>
        <w:tc>
          <w:tcPr>
            <w:tcW w:w="10498" w:type="dxa"/>
            <w:shd w:val="clear" w:color="auto" w:fill="000000"/>
            <w:vAlign w:val="center"/>
          </w:tcPr>
          <w:p w:rsidR="00FC11D4" w:rsidRPr="002A7BD1" w:rsidRDefault="00FC11D4" w:rsidP="00740709">
            <w:pPr>
              <w:rPr>
                <w:rFonts w:ascii="Arial" w:hAnsi="Arial" w:cs="Arial"/>
                <w:b/>
                <w:sz w:val="22"/>
                <w:lang w:val="en-CA"/>
              </w:rPr>
            </w:pPr>
            <w:r w:rsidRPr="00FB13CB">
              <w:rPr>
                <w:rFonts w:ascii="Arial" w:hAnsi="Arial" w:cs="Arial"/>
                <w:b/>
                <w:sz w:val="22"/>
                <w:lang w:val="en-CA"/>
              </w:rPr>
              <w:t xml:space="preserve">Review process and take stock of reflections. </w:t>
            </w:r>
            <w:r w:rsidRPr="00FB13CB">
              <w:rPr>
                <w:rFonts w:ascii="Arial" w:hAnsi="Arial" w:cs="Arial"/>
                <w:b/>
                <w:sz w:val="22"/>
                <w:lang w:val="en-CA"/>
              </w:rPr>
              <w:tab/>
            </w:r>
            <w:r w:rsidRPr="00FB13CB">
              <w:rPr>
                <w:rFonts w:ascii="Arial" w:hAnsi="Arial" w:cs="Arial"/>
                <w:b/>
                <w:sz w:val="22"/>
                <w:lang w:val="en-CA"/>
              </w:rPr>
              <w:tab/>
            </w:r>
            <w:r w:rsidRPr="00FB13CB">
              <w:rPr>
                <w:rFonts w:ascii="Arial" w:hAnsi="Arial" w:cs="Arial"/>
                <w:b/>
                <w:sz w:val="22"/>
                <w:lang w:val="en-CA"/>
              </w:rPr>
              <w:tab/>
            </w:r>
            <w:r w:rsidRPr="00FB13CB">
              <w:rPr>
                <w:rFonts w:ascii="Arial" w:hAnsi="Arial" w:cs="Arial"/>
                <w:b/>
                <w:sz w:val="22"/>
                <w:lang w:val="en-CA"/>
              </w:rPr>
              <w:tab/>
            </w:r>
            <w:r w:rsidRPr="00FB13CB">
              <w:rPr>
                <w:rFonts w:ascii="Arial" w:hAnsi="Arial" w:cs="Arial"/>
                <w:b/>
                <w:sz w:val="22"/>
                <w:lang w:val="en-CA"/>
              </w:rPr>
              <w:tab/>
            </w:r>
          </w:p>
          <w:p w:rsidR="00FC11D4" w:rsidRPr="00226C31" w:rsidRDefault="00FC11D4" w:rsidP="00740709">
            <w:pPr>
              <w:jc w:val="right"/>
              <w:rPr>
                <w:rFonts w:ascii="Arial" w:hAnsi="Arial" w:cs="Arial"/>
                <w:b/>
                <w:sz w:val="22"/>
                <w:szCs w:val="24"/>
                <w:lang w:val="en-US"/>
              </w:rPr>
            </w:pPr>
            <w:r w:rsidRPr="00226C31">
              <w:rPr>
                <w:rFonts w:ascii="Arial" w:hAnsi="Arial" w:cs="Arial"/>
                <w:i/>
                <w:sz w:val="22"/>
                <w:lang w:val="en-US"/>
              </w:rPr>
              <w:t>30 minutes</w:t>
            </w:r>
          </w:p>
        </w:tc>
      </w:tr>
      <w:tr w:rsidR="00FC11D4" w:rsidRPr="00B80376" w:rsidTr="00740709">
        <w:trPr>
          <w:trHeight w:val="148"/>
          <w:jc w:val="center"/>
        </w:trPr>
        <w:tc>
          <w:tcPr>
            <w:tcW w:w="10498" w:type="dxa"/>
          </w:tcPr>
          <w:p w:rsidR="001C421A" w:rsidRDefault="001C421A" w:rsidP="008D6FEF">
            <w:pPr>
              <w:ind w:right="75"/>
              <w:contextualSpacing/>
              <w:jc w:val="both"/>
              <w:rPr>
                <w:rFonts w:ascii="Arial Narrow" w:hAnsi="Arial Narrow" w:cs="Arial"/>
                <w:b/>
                <w:bCs/>
                <w:sz w:val="22"/>
                <w:lang w:val="en-CA"/>
              </w:rPr>
            </w:pPr>
          </w:p>
          <w:p w:rsidR="00FC11D4" w:rsidRDefault="00FC11D4" w:rsidP="008D6FEF">
            <w:pPr>
              <w:ind w:right="75"/>
              <w:contextualSpacing/>
              <w:jc w:val="both"/>
              <w:rPr>
                <w:rFonts w:ascii="Arial Narrow" w:hAnsi="Arial Narrow" w:cs="Arial"/>
                <w:b/>
                <w:bCs/>
                <w:sz w:val="22"/>
                <w:lang w:val="en-CA"/>
              </w:rPr>
            </w:pPr>
            <w:r w:rsidRPr="00524E19">
              <w:rPr>
                <w:rFonts w:ascii="Arial Narrow" w:hAnsi="Arial Narrow" w:cs="Arial"/>
                <w:b/>
                <w:bCs/>
                <w:sz w:val="22"/>
                <w:lang w:val="en-CA"/>
              </w:rPr>
              <w:t>Individually</w:t>
            </w:r>
          </w:p>
          <w:p w:rsidR="001C421A" w:rsidRPr="008D6FEF" w:rsidRDefault="001C421A" w:rsidP="008D6FEF">
            <w:pPr>
              <w:ind w:right="75"/>
              <w:contextualSpacing/>
              <w:jc w:val="both"/>
              <w:rPr>
                <w:rFonts w:ascii="Arial Narrow" w:hAnsi="Arial Narrow" w:cs="Arial"/>
                <w:b/>
                <w:bCs/>
                <w:sz w:val="22"/>
              </w:rPr>
            </w:pPr>
          </w:p>
          <w:p w:rsidR="00FC11D4" w:rsidRPr="002A7BD1" w:rsidRDefault="00FC11D4" w:rsidP="0008575F">
            <w:pPr>
              <w:pStyle w:val="Paragraphedeliste"/>
              <w:numPr>
                <w:ilvl w:val="0"/>
                <w:numId w:val="6"/>
              </w:numPr>
              <w:jc w:val="both"/>
              <w:rPr>
                <w:rFonts w:ascii="Arial Narrow" w:hAnsi="Arial Narrow" w:cs="Arial"/>
                <w:sz w:val="22"/>
                <w:lang w:val="en-CA"/>
              </w:rPr>
            </w:pPr>
            <w:r w:rsidRPr="00C77E34">
              <w:rPr>
                <w:rFonts w:ascii="Arial Narrow" w:hAnsi="Arial Narrow" w:cs="Arial"/>
                <w:sz w:val="22"/>
                <w:lang w:val="en-CA"/>
              </w:rPr>
              <w:t>Encourage the studen</w:t>
            </w:r>
            <w:r>
              <w:rPr>
                <w:rFonts w:ascii="Arial Narrow" w:hAnsi="Arial Narrow" w:cs="Arial"/>
                <w:sz w:val="22"/>
                <w:lang w:val="en-CA"/>
              </w:rPr>
              <w:t xml:space="preserve">ts to reflect on their learning. (Complete </w:t>
            </w:r>
            <w:r w:rsidR="00F312F1">
              <w:rPr>
                <w:rFonts w:ascii="Arial Narrow" w:hAnsi="Arial Narrow" w:cs="Arial"/>
                <w:b/>
                <w:sz w:val="22"/>
                <w:lang w:val="en-CA"/>
              </w:rPr>
              <w:t xml:space="preserve">Worksheet </w:t>
            </w:r>
            <w:r w:rsidR="00380AD8">
              <w:rPr>
                <w:rFonts w:ascii="Arial Narrow" w:hAnsi="Arial Narrow" w:cs="Arial"/>
                <w:b/>
                <w:sz w:val="22"/>
                <w:lang w:val="en-CA"/>
              </w:rPr>
              <w:t>6</w:t>
            </w:r>
            <w:r w:rsidRPr="009F709B">
              <w:rPr>
                <w:rFonts w:ascii="Arial Narrow" w:hAnsi="Arial Narrow" w:cs="Arial"/>
                <w:b/>
                <w:sz w:val="22"/>
                <w:lang w:val="en-CA"/>
              </w:rPr>
              <w:t>- Reflection on Learning</w:t>
            </w:r>
            <w:r>
              <w:rPr>
                <w:rFonts w:ascii="Arial Narrow" w:hAnsi="Arial Narrow" w:cs="Arial"/>
                <w:sz w:val="22"/>
                <w:lang w:val="en-CA"/>
              </w:rPr>
              <w:t xml:space="preserve">) </w:t>
            </w:r>
          </w:p>
          <w:p w:rsidR="00FC11D4" w:rsidRDefault="00FC11D4" w:rsidP="0008575F">
            <w:pPr>
              <w:pStyle w:val="Paragraphedeliste"/>
              <w:numPr>
                <w:ilvl w:val="0"/>
                <w:numId w:val="6"/>
              </w:numPr>
              <w:jc w:val="both"/>
              <w:rPr>
                <w:rFonts w:ascii="Arial Narrow" w:hAnsi="Arial Narrow" w:cs="Arial"/>
                <w:sz w:val="22"/>
                <w:lang w:val="en-CA"/>
              </w:rPr>
            </w:pPr>
            <w:r w:rsidRPr="00C77E34">
              <w:rPr>
                <w:rFonts w:ascii="Arial Narrow" w:hAnsi="Arial Narrow" w:cs="Arial"/>
                <w:sz w:val="22"/>
                <w:lang w:val="en-CA"/>
              </w:rPr>
              <w:t xml:space="preserve">Invite students to </w:t>
            </w:r>
            <w:r>
              <w:rPr>
                <w:rFonts w:ascii="Arial Narrow" w:hAnsi="Arial Narrow" w:cs="Arial"/>
                <w:sz w:val="22"/>
                <w:lang w:val="en-CA"/>
              </w:rPr>
              <w:t>think about</w:t>
            </w:r>
            <w:r w:rsidRPr="00C77E34">
              <w:rPr>
                <w:rFonts w:ascii="Arial Narrow" w:hAnsi="Arial Narrow" w:cs="Arial"/>
                <w:sz w:val="22"/>
                <w:lang w:val="en-CA"/>
              </w:rPr>
              <w:t xml:space="preserve"> their </w:t>
            </w:r>
            <w:r>
              <w:rPr>
                <w:rFonts w:ascii="Arial Narrow" w:hAnsi="Arial Narrow" w:cs="Arial"/>
                <w:sz w:val="22"/>
                <w:lang w:val="en-CA"/>
              </w:rPr>
              <w:t xml:space="preserve">process as well as their interactions with their peers during discussions and research </w:t>
            </w:r>
            <w:r w:rsidRPr="00C77E34">
              <w:rPr>
                <w:rFonts w:ascii="Arial Narrow" w:hAnsi="Arial Narrow" w:cs="Arial"/>
                <w:sz w:val="22"/>
                <w:lang w:val="en-CA"/>
              </w:rPr>
              <w:t>(</w:t>
            </w:r>
            <w:r w:rsidRPr="00E559A5">
              <w:rPr>
                <w:rFonts w:ascii="Arial Narrow" w:hAnsi="Arial Narrow" w:cs="Arial"/>
                <w:sz w:val="22"/>
                <w:lang w:val="en-CA"/>
              </w:rPr>
              <w:t>Complete</w:t>
            </w:r>
            <w:r w:rsidRPr="009F709B">
              <w:rPr>
                <w:rFonts w:ascii="Arial Narrow" w:hAnsi="Arial Narrow" w:cs="Arial"/>
                <w:sz w:val="22"/>
                <w:lang w:val="en-CA"/>
              </w:rPr>
              <w:t xml:space="preserve"> </w:t>
            </w:r>
            <w:r w:rsidR="00380AD8">
              <w:rPr>
                <w:rFonts w:ascii="Arial Narrow" w:hAnsi="Arial Narrow" w:cs="Arial"/>
                <w:b/>
                <w:sz w:val="22"/>
                <w:lang w:val="en-CA"/>
              </w:rPr>
              <w:t>Worksheet 7</w:t>
            </w:r>
            <w:r w:rsidRPr="009F709B">
              <w:rPr>
                <w:rFonts w:ascii="Arial Narrow" w:hAnsi="Arial Narrow" w:cs="Arial"/>
                <w:b/>
                <w:sz w:val="22"/>
                <w:lang w:val="en-CA"/>
              </w:rPr>
              <w:t xml:space="preserve"> – Self-Evaluation of Work Methods</w:t>
            </w:r>
            <w:r w:rsidRPr="00C77E34">
              <w:rPr>
                <w:rFonts w:ascii="Arial Narrow" w:hAnsi="Arial Narrow" w:cs="Arial"/>
                <w:sz w:val="22"/>
                <w:lang w:val="en-CA"/>
              </w:rPr>
              <w:t>).</w:t>
            </w:r>
          </w:p>
          <w:p w:rsidR="001C421A" w:rsidRPr="00F44115" w:rsidRDefault="001C421A" w:rsidP="001C421A">
            <w:pPr>
              <w:pStyle w:val="Paragraphedeliste"/>
              <w:ind w:left="720"/>
              <w:jc w:val="both"/>
              <w:rPr>
                <w:rFonts w:ascii="Arial Narrow" w:hAnsi="Arial Narrow" w:cs="Arial"/>
                <w:sz w:val="22"/>
                <w:lang w:val="en-CA"/>
              </w:rPr>
            </w:pPr>
          </w:p>
        </w:tc>
      </w:tr>
    </w:tbl>
    <w:p w:rsidR="001C421A" w:rsidRPr="001B6EB2" w:rsidRDefault="001C421A">
      <w:pPr>
        <w:rPr>
          <w:lang w:val="en-CA"/>
        </w:rPr>
      </w:pPr>
      <w:r w:rsidRPr="001B6EB2">
        <w:rPr>
          <w:lang w:val="en-CA"/>
        </w:rPr>
        <w:t xml:space="preserve"> </w:t>
      </w:r>
    </w:p>
    <w:p w:rsidR="001C421A" w:rsidRDefault="001C421A" w:rsidP="001C421A">
      <w:pPr>
        <w:jc w:val="center"/>
        <w:rPr>
          <w:rFonts w:ascii="Arial" w:hAnsi="Arial" w:cs="Arial"/>
          <w:b/>
          <w:lang w:val="en-CA"/>
        </w:rPr>
      </w:pPr>
    </w:p>
    <w:p w:rsidR="001A5611" w:rsidRDefault="001A5611" w:rsidP="001C421A">
      <w:pPr>
        <w:jc w:val="center"/>
        <w:rPr>
          <w:rFonts w:ascii="Arial" w:hAnsi="Arial" w:cs="Arial"/>
          <w:b/>
          <w:lang w:val="en-CA"/>
        </w:rPr>
      </w:pPr>
    </w:p>
    <w:p w:rsidR="00B00904" w:rsidRDefault="00B00904" w:rsidP="001C421A">
      <w:pPr>
        <w:jc w:val="center"/>
        <w:rPr>
          <w:rFonts w:ascii="Arial" w:hAnsi="Arial" w:cs="Arial"/>
          <w:b/>
          <w:lang w:val="en-CA"/>
        </w:rPr>
      </w:pPr>
    </w:p>
    <w:p w:rsidR="001C421A" w:rsidRPr="00F36AC6" w:rsidRDefault="001C421A" w:rsidP="001C421A">
      <w:pPr>
        <w:jc w:val="center"/>
        <w:rPr>
          <w:rFonts w:ascii="Arial" w:hAnsi="Arial" w:cs="Arial"/>
          <w:b/>
          <w:lang w:val="en-CA"/>
        </w:rPr>
      </w:pPr>
      <w:r>
        <w:rPr>
          <w:rFonts w:ascii="Arial" w:hAnsi="Arial" w:cs="Arial"/>
          <w:b/>
          <w:lang w:val="en-CA"/>
        </w:rPr>
        <w:t xml:space="preserve">SUPPLEMENTARY TASKS AND INFORMATION </w:t>
      </w:r>
    </w:p>
    <w:p w:rsidR="001C421A" w:rsidRDefault="001C421A"/>
    <w:tbl>
      <w:tblPr>
        <w:tblW w:w="10498" w:type="dxa"/>
        <w:jc w:val="center"/>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98"/>
      </w:tblGrid>
      <w:tr w:rsidR="001140AF" w:rsidRPr="00B80376" w:rsidTr="00740709">
        <w:trPr>
          <w:trHeight w:val="148"/>
          <w:jc w:val="center"/>
        </w:trPr>
        <w:tc>
          <w:tcPr>
            <w:tcW w:w="10498" w:type="dxa"/>
          </w:tcPr>
          <w:p w:rsidR="001C421A" w:rsidRDefault="001C421A" w:rsidP="001140AF">
            <w:pPr>
              <w:ind w:right="72"/>
              <w:contextualSpacing/>
              <w:jc w:val="both"/>
              <w:rPr>
                <w:rFonts w:ascii="Arial Narrow" w:hAnsi="Arial Narrow" w:cs="Arial"/>
                <w:b/>
                <w:bCs/>
                <w:sz w:val="22"/>
                <w:lang w:val="en-CA"/>
              </w:rPr>
            </w:pPr>
          </w:p>
          <w:p w:rsidR="001140AF" w:rsidRDefault="001140AF" w:rsidP="001140AF">
            <w:pPr>
              <w:ind w:right="72"/>
              <w:contextualSpacing/>
              <w:jc w:val="both"/>
              <w:rPr>
                <w:rFonts w:ascii="Arial Narrow" w:hAnsi="Arial Narrow" w:cs="Arial"/>
                <w:b/>
                <w:bCs/>
                <w:sz w:val="22"/>
                <w:lang w:val="en-CA"/>
              </w:rPr>
            </w:pPr>
            <w:r>
              <w:rPr>
                <w:rFonts w:ascii="Arial Narrow" w:hAnsi="Arial Narrow" w:cs="Arial"/>
                <w:b/>
                <w:bCs/>
                <w:sz w:val="22"/>
                <w:lang w:val="en-CA"/>
              </w:rPr>
              <w:t>Knowledge Verification Tools</w:t>
            </w:r>
          </w:p>
          <w:p w:rsidR="001C421A" w:rsidRDefault="001C421A" w:rsidP="001140AF">
            <w:pPr>
              <w:ind w:right="72"/>
              <w:contextualSpacing/>
              <w:jc w:val="both"/>
              <w:rPr>
                <w:rFonts w:ascii="Arial Narrow" w:hAnsi="Arial Narrow" w:cs="Arial"/>
                <w:b/>
                <w:bCs/>
                <w:sz w:val="22"/>
                <w:lang w:val="en-CA"/>
              </w:rPr>
            </w:pPr>
          </w:p>
          <w:p w:rsidR="001140AF" w:rsidRPr="00334BD6" w:rsidRDefault="001140AF" w:rsidP="0008575F">
            <w:pPr>
              <w:pStyle w:val="Paragraphedeliste"/>
              <w:numPr>
                <w:ilvl w:val="0"/>
                <w:numId w:val="33"/>
              </w:numPr>
              <w:ind w:right="72"/>
              <w:contextualSpacing/>
              <w:jc w:val="both"/>
              <w:rPr>
                <w:rFonts w:ascii="Arial Narrow" w:hAnsi="Arial Narrow" w:cs="Arial"/>
                <w:b/>
                <w:bCs/>
                <w:sz w:val="22"/>
                <w:lang w:val="en-CA"/>
              </w:rPr>
            </w:pPr>
            <w:r>
              <w:rPr>
                <w:rFonts w:ascii="Arial Narrow" w:hAnsi="Arial Narrow" w:cs="Arial"/>
                <w:bCs/>
                <w:sz w:val="22"/>
                <w:lang w:val="en-CA"/>
              </w:rPr>
              <w:t xml:space="preserve">Two activities are included at the end of the LES to be used to verify subject-specific knowledge acquisition targeted in the Progression of Learning.  </w:t>
            </w:r>
          </w:p>
          <w:p w:rsidR="001140AF" w:rsidRPr="00334BD6" w:rsidRDefault="00334BD6" w:rsidP="0008575F">
            <w:pPr>
              <w:pStyle w:val="Paragraphedeliste"/>
              <w:numPr>
                <w:ilvl w:val="0"/>
                <w:numId w:val="33"/>
              </w:numPr>
              <w:ind w:right="72"/>
              <w:contextualSpacing/>
              <w:jc w:val="both"/>
              <w:rPr>
                <w:rFonts w:ascii="Arial Narrow" w:hAnsi="Arial Narrow" w:cs="Arial"/>
                <w:b/>
                <w:bCs/>
                <w:sz w:val="22"/>
                <w:lang w:val="en-CA"/>
              </w:rPr>
            </w:pPr>
            <w:r>
              <w:rPr>
                <w:rFonts w:ascii="Arial Narrow" w:hAnsi="Arial Narrow" w:cs="Arial"/>
                <w:bCs/>
                <w:sz w:val="22"/>
                <w:lang w:val="en-CA"/>
              </w:rPr>
              <w:t xml:space="preserve">These tools are in line with the knowledge acquired and used in the LES. Students may be evaluated using the criteria found at the top of the worksheets or by a method chosen by the teacher. </w:t>
            </w:r>
          </w:p>
          <w:p w:rsidR="00334BD6" w:rsidRPr="001C421A" w:rsidRDefault="00334BD6" w:rsidP="0008575F">
            <w:pPr>
              <w:pStyle w:val="Paragraphedeliste"/>
              <w:numPr>
                <w:ilvl w:val="0"/>
                <w:numId w:val="33"/>
              </w:numPr>
              <w:ind w:right="72"/>
              <w:contextualSpacing/>
              <w:jc w:val="both"/>
              <w:rPr>
                <w:rFonts w:ascii="Arial Narrow" w:hAnsi="Arial Narrow" w:cs="Arial"/>
                <w:b/>
                <w:bCs/>
                <w:sz w:val="22"/>
                <w:lang w:val="en-CA"/>
              </w:rPr>
            </w:pPr>
            <w:r>
              <w:rPr>
                <w:rFonts w:ascii="Arial Narrow" w:hAnsi="Arial Narrow" w:cs="Arial"/>
                <w:bCs/>
                <w:sz w:val="22"/>
                <w:lang w:val="en-CA"/>
              </w:rPr>
              <w:t xml:space="preserve">Please note that these worksheets should not constitute the whole of the evaluation process or be used as summative assessment. They simply evaluate </w:t>
            </w:r>
            <w:r w:rsidRPr="00136605">
              <w:rPr>
                <w:rFonts w:ascii="Arial Narrow" w:hAnsi="Arial Narrow" w:cs="Arial"/>
                <w:b/>
                <w:bCs/>
                <w:sz w:val="22"/>
                <w:lang w:val="en-CA"/>
              </w:rPr>
              <w:t>knowledge acquisition</w:t>
            </w:r>
            <w:r>
              <w:rPr>
                <w:rFonts w:ascii="Arial Narrow" w:hAnsi="Arial Narrow" w:cs="Arial"/>
                <w:bCs/>
                <w:sz w:val="22"/>
                <w:lang w:val="en-CA"/>
              </w:rPr>
              <w:t xml:space="preserve"> and not knowledge application. </w:t>
            </w:r>
            <w:r w:rsidR="00FA7954">
              <w:rPr>
                <w:rFonts w:ascii="Arial Narrow" w:hAnsi="Arial Narrow" w:cs="Arial"/>
                <w:bCs/>
                <w:sz w:val="22"/>
                <w:lang w:val="en-CA"/>
              </w:rPr>
              <w:t xml:space="preserve">Knowledge application can be evaluated with the LES and other complex tasks. </w:t>
            </w:r>
          </w:p>
          <w:p w:rsidR="001C421A" w:rsidRPr="00334BD6" w:rsidRDefault="001C421A" w:rsidP="001C421A">
            <w:pPr>
              <w:pStyle w:val="Paragraphedeliste"/>
              <w:ind w:left="720" w:right="72"/>
              <w:contextualSpacing/>
              <w:jc w:val="both"/>
              <w:rPr>
                <w:rFonts w:ascii="Arial Narrow" w:hAnsi="Arial Narrow" w:cs="Arial"/>
                <w:b/>
                <w:bCs/>
                <w:sz w:val="22"/>
                <w:lang w:val="en-CA"/>
              </w:rPr>
            </w:pPr>
          </w:p>
        </w:tc>
      </w:tr>
      <w:tr w:rsidR="00FC11D4" w:rsidRPr="00B80376" w:rsidTr="00740709">
        <w:trPr>
          <w:trHeight w:val="148"/>
          <w:jc w:val="center"/>
        </w:trPr>
        <w:tc>
          <w:tcPr>
            <w:tcW w:w="10498" w:type="dxa"/>
          </w:tcPr>
          <w:p w:rsidR="001C421A" w:rsidRDefault="001C421A" w:rsidP="00740709">
            <w:pPr>
              <w:spacing w:before="60" w:after="60"/>
              <w:rPr>
                <w:rFonts w:ascii="Arial Narrow" w:hAnsi="Arial Narrow" w:cs="Arial"/>
                <w:b/>
                <w:sz w:val="22"/>
                <w:lang w:val="en-CA"/>
              </w:rPr>
            </w:pPr>
          </w:p>
          <w:p w:rsidR="00FC11D4" w:rsidRDefault="00FC11D4" w:rsidP="00740709">
            <w:pPr>
              <w:spacing w:before="60" w:after="60"/>
              <w:rPr>
                <w:rFonts w:ascii="Arial Narrow" w:hAnsi="Arial Narrow" w:cs="Arial"/>
                <w:b/>
                <w:sz w:val="22"/>
                <w:lang w:val="en-CA"/>
              </w:rPr>
            </w:pPr>
            <w:r>
              <w:rPr>
                <w:rFonts w:ascii="Arial Narrow" w:hAnsi="Arial Narrow" w:cs="Arial"/>
                <w:b/>
                <w:sz w:val="22"/>
                <w:lang w:val="en-CA"/>
              </w:rPr>
              <w:t xml:space="preserve">Suggestions for further study or </w:t>
            </w:r>
            <w:r w:rsidR="00334BD6">
              <w:rPr>
                <w:rFonts w:ascii="Arial Narrow" w:hAnsi="Arial Narrow" w:cs="Arial"/>
                <w:b/>
                <w:sz w:val="22"/>
                <w:lang w:val="en-CA"/>
              </w:rPr>
              <w:t>integration with other subjects</w:t>
            </w:r>
          </w:p>
          <w:p w:rsidR="001C421A" w:rsidRDefault="001C421A" w:rsidP="00740709">
            <w:pPr>
              <w:spacing w:before="60" w:after="60"/>
              <w:rPr>
                <w:rFonts w:ascii="Arial Narrow" w:hAnsi="Arial Narrow" w:cs="Arial"/>
                <w:b/>
                <w:sz w:val="22"/>
                <w:lang w:val="en-CA"/>
              </w:rPr>
            </w:pPr>
          </w:p>
          <w:p w:rsidR="00FC11D4" w:rsidRDefault="00FC11D4" w:rsidP="0008575F">
            <w:pPr>
              <w:pStyle w:val="Paragraphedeliste"/>
              <w:numPr>
                <w:ilvl w:val="0"/>
                <w:numId w:val="11"/>
              </w:numPr>
              <w:spacing w:line="276" w:lineRule="auto"/>
              <w:ind w:right="75"/>
              <w:rPr>
                <w:rFonts w:ascii="Arial Narrow" w:hAnsi="Arial Narrow" w:cs="Arial"/>
                <w:sz w:val="22"/>
                <w:lang w:val="en-CA"/>
              </w:rPr>
            </w:pPr>
            <w:r>
              <w:rPr>
                <w:rFonts w:ascii="Arial Narrow" w:hAnsi="Arial Narrow" w:cs="Arial"/>
                <w:sz w:val="22"/>
                <w:lang w:val="en-CA"/>
              </w:rPr>
              <w:t xml:space="preserve">Students could go further and create </w:t>
            </w:r>
            <w:r w:rsidR="00E3408C">
              <w:rPr>
                <w:rFonts w:ascii="Arial Narrow" w:hAnsi="Arial Narrow" w:cs="Arial"/>
                <w:sz w:val="22"/>
                <w:lang w:val="en-CA"/>
              </w:rPr>
              <w:t xml:space="preserve">rules for their classrooms, rules for schoolyard games, good conduct in the cafeteria, etc. </w:t>
            </w:r>
          </w:p>
          <w:p w:rsidR="00E3408C" w:rsidRDefault="00E3408C" w:rsidP="0008575F">
            <w:pPr>
              <w:pStyle w:val="Paragraphedeliste"/>
              <w:numPr>
                <w:ilvl w:val="0"/>
                <w:numId w:val="11"/>
              </w:numPr>
              <w:spacing w:line="276" w:lineRule="auto"/>
              <w:ind w:right="75"/>
              <w:rPr>
                <w:rFonts w:ascii="Arial Narrow" w:hAnsi="Arial Narrow" w:cs="Arial"/>
                <w:sz w:val="22"/>
                <w:lang w:val="en-CA"/>
              </w:rPr>
            </w:pPr>
            <w:r>
              <w:rPr>
                <w:rFonts w:ascii="Arial Narrow" w:hAnsi="Arial Narrow" w:cs="Arial"/>
                <w:sz w:val="22"/>
                <w:lang w:val="en-CA"/>
              </w:rPr>
              <w:t xml:space="preserve">This LES could be adapted for school bullying policies, school violence programs, peace education, conflict resolution programs, bus safety programs, etc. </w:t>
            </w:r>
          </w:p>
          <w:p w:rsidR="00FC11D4" w:rsidRPr="001140AF" w:rsidRDefault="00FC11D4" w:rsidP="001A5611">
            <w:pPr>
              <w:pStyle w:val="Paragraphedeliste"/>
              <w:numPr>
                <w:ilvl w:val="0"/>
                <w:numId w:val="11"/>
              </w:numPr>
              <w:spacing w:line="276" w:lineRule="auto"/>
              <w:ind w:right="75"/>
              <w:rPr>
                <w:rFonts w:ascii="Arial Narrow" w:hAnsi="Arial Narrow" w:cs="Arial"/>
                <w:sz w:val="22"/>
                <w:lang w:val="en-CA"/>
              </w:rPr>
            </w:pPr>
            <w:r>
              <w:rPr>
                <w:rFonts w:ascii="Arial Narrow" w:hAnsi="Arial Narrow" w:cs="Arial"/>
                <w:sz w:val="22"/>
                <w:lang w:val="en-CA"/>
              </w:rPr>
              <w:t xml:space="preserve">This LES could easily be integrated into ELA </w:t>
            </w:r>
            <w:r w:rsidR="00F44115">
              <w:rPr>
                <w:rFonts w:ascii="Arial Narrow" w:hAnsi="Arial Narrow" w:cs="Arial"/>
                <w:sz w:val="22"/>
                <w:lang w:val="en-CA"/>
              </w:rPr>
              <w:t xml:space="preserve">–specifically </w:t>
            </w:r>
            <w:r w:rsidR="000E4D4E">
              <w:rPr>
                <w:rFonts w:ascii="Arial Narrow" w:hAnsi="Arial Narrow" w:cs="Arial"/>
                <w:sz w:val="22"/>
                <w:lang w:val="en-CA"/>
              </w:rPr>
              <w:t xml:space="preserve">the Media </w:t>
            </w:r>
            <w:r w:rsidR="00F44115">
              <w:rPr>
                <w:rFonts w:ascii="Arial Narrow" w:hAnsi="Arial Narrow" w:cs="Arial"/>
                <w:sz w:val="22"/>
                <w:lang w:val="en-CA"/>
              </w:rPr>
              <w:t>competency</w:t>
            </w:r>
            <w:r>
              <w:rPr>
                <w:rFonts w:ascii="Arial Narrow" w:hAnsi="Arial Narrow" w:cs="Arial"/>
                <w:sz w:val="22"/>
                <w:lang w:val="en-CA"/>
              </w:rPr>
              <w:t xml:space="preserve">. </w:t>
            </w:r>
          </w:p>
        </w:tc>
      </w:tr>
    </w:tbl>
    <w:p w:rsidR="001C421A" w:rsidRDefault="001C421A" w:rsidP="001C421A">
      <w:pPr>
        <w:rPr>
          <w:lang w:val="en-US"/>
        </w:rPr>
      </w:pPr>
    </w:p>
    <w:p w:rsidR="001C421A" w:rsidRDefault="001C421A" w:rsidP="001C421A">
      <w:pPr>
        <w:rPr>
          <w:lang w:val="en-US"/>
        </w:rPr>
      </w:pPr>
    </w:p>
    <w:p w:rsidR="001C421A" w:rsidRPr="001C421A" w:rsidRDefault="001C421A" w:rsidP="001C421A">
      <w:pPr>
        <w:rPr>
          <w:lang w:val="en-US"/>
        </w:rPr>
      </w:pPr>
    </w:p>
    <w:p w:rsidR="001C421A" w:rsidRDefault="001C421A" w:rsidP="001C421A">
      <w:pPr>
        <w:rPr>
          <w:rFonts w:eastAsia="Times New Roman"/>
          <w:szCs w:val="24"/>
          <w:lang w:val="en-US"/>
        </w:rPr>
      </w:pPr>
      <w:r w:rsidRPr="001B6EB2">
        <w:rPr>
          <w:lang w:val="en-CA"/>
        </w:rPr>
        <w:br w:type="page"/>
      </w:r>
    </w:p>
    <w:p w:rsidR="00D06CD4" w:rsidRPr="00200C9F" w:rsidRDefault="000758B6" w:rsidP="00022B60">
      <w:pPr>
        <w:pStyle w:val="Citationintense"/>
        <w:spacing w:after="0"/>
        <w:ind w:left="0"/>
        <w:rPr>
          <w:rFonts w:ascii="Arial Narrow" w:hAnsi="Arial Narrow"/>
          <w:i w:val="0"/>
          <w:color w:val="auto"/>
        </w:rPr>
      </w:pPr>
      <w:r w:rsidRPr="000758B6">
        <w:rPr>
          <w:rFonts w:ascii="Arial Narrow" w:hAnsi="Arial Narrow" w:cs="Arial"/>
          <w:i w:val="0"/>
          <w:noProof/>
          <w:color w:val="auto"/>
          <w:lang w:eastAsia="fr-CA"/>
        </w:rPr>
        <w:lastRenderedPageBreak/>
        <w:pict>
          <v:group id="_x0000_s1155" style="position:absolute;margin-left:459.05pt;margin-top:-28.75pt;width:78.7pt;height:173.35pt;z-index:251688960" coordorigin="10348,-420" coordsize="1574,3467">
            <v:group id="_x0000_s1156" style="position:absolute;left:10348;top:-420;width:1352;height:3467" coordorigin="10335,45" coordsize="1352,3467">
              <v:shapetype id="_x0000_t202" coordsize="21600,21600" o:spt="202" path="m,l,21600r21600,l21600,xe">
                <v:stroke joinstyle="miter"/>
                <v:path gradientshapeok="t" o:connecttype="rect"/>
              </v:shapetype>
              <v:shape id="_x0000_s1157" type="#_x0000_t202" style="position:absolute;left:10335;top:260;width:469;height:3252;mso-width-relative:margin;mso-height-relative:margin" filled="f" stroked="f">
                <v:textbox style="layout-flow:vertical;mso-layout-flow-alt:bottom-to-top;mso-next-textbox:#_x0000_s1157">
                  <w:txbxContent>
                    <w:p w:rsidR="00AF42E1" w:rsidRDefault="00AF42E1" w:rsidP="00D06CD4">
                      <w:pPr>
                        <w:rPr>
                          <w:rFonts w:ascii="Arial Narrow" w:eastAsia="Times New Roman" w:hAnsi="Arial Narrow"/>
                          <w:sz w:val="14"/>
                          <w:szCs w:val="14"/>
                          <w:lang w:val="en-US"/>
                        </w:rPr>
                      </w:pPr>
                      <w:proofErr w:type="gramStart"/>
                      <w:r>
                        <w:rPr>
                          <w:rFonts w:ascii="Arial Narrow" w:eastAsia="Times New Roman" w:hAnsi="Arial Narrow"/>
                          <w:sz w:val="14"/>
                          <w:szCs w:val="14"/>
                          <w:lang w:val="en-US"/>
                        </w:rPr>
                        <w:t>Meets the requirements to an outstanding degree.</w:t>
                      </w:r>
                      <w:proofErr w:type="gramEnd"/>
                    </w:p>
                    <w:p w:rsidR="00AF42E1" w:rsidRDefault="00AF42E1" w:rsidP="00D06CD4">
                      <w:pPr>
                        <w:rPr>
                          <w:rFonts w:ascii="Arial Narrow" w:eastAsia="Times New Roman" w:hAnsi="Arial Narrow"/>
                          <w:sz w:val="14"/>
                          <w:szCs w:val="14"/>
                          <w:lang w:val="en-US"/>
                        </w:rPr>
                      </w:pPr>
                      <w:r>
                        <w:rPr>
                          <w:rFonts w:ascii="Arial Narrow" w:eastAsia="Times New Roman" w:hAnsi="Arial Narrow"/>
                          <w:sz w:val="14"/>
                          <w:szCs w:val="14"/>
                          <w:lang w:val="en-US"/>
                        </w:rPr>
                        <w:t xml:space="preserve"> </w:t>
                      </w:r>
                    </w:p>
                  </w:txbxContent>
                </v:textbox>
              </v:shape>
              <v:shape id="_x0000_s1158" type="#_x0000_t202" style="position:absolute;left:10622;top:45;width:504;height:3464;mso-width-relative:margin;mso-height-relative:margin" filled="f" stroked="f">
                <v:textbox style="layout-flow:vertical;mso-layout-flow-alt:bottom-to-top;mso-next-textbox:#_x0000_s1158">
                  <w:txbxContent>
                    <w:p w:rsidR="00AF42E1" w:rsidRDefault="00AF42E1" w:rsidP="00D06CD4">
                      <w:pPr>
                        <w:rPr>
                          <w:rFonts w:ascii="Arial Narrow" w:eastAsia="Times New Roman" w:hAnsi="Arial Narrow"/>
                          <w:sz w:val="14"/>
                          <w:szCs w:val="14"/>
                          <w:lang w:val="en-US"/>
                        </w:rPr>
                      </w:pPr>
                      <w:proofErr w:type="gramStart"/>
                      <w:r>
                        <w:rPr>
                          <w:rFonts w:ascii="Arial Narrow" w:eastAsia="Times New Roman" w:hAnsi="Arial Narrow"/>
                          <w:sz w:val="14"/>
                          <w:szCs w:val="14"/>
                          <w:lang w:val="en-US"/>
                        </w:rPr>
                        <w:t>Meets the requirements in a satisfactory manner.</w:t>
                      </w:r>
                      <w:proofErr w:type="gramEnd"/>
                    </w:p>
                    <w:p w:rsidR="00AF42E1" w:rsidRDefault="00AF42E1" w:rsidP="00D06CD4">
                      <w:pPr>
                        <w:rPr>
                          <w:rFonts w:ascii="Arial Narrow" w:eastAsia="Times New Roman" w:hAnsi="Arial Narrow"/>
                          <w:sz w:val="14"/>
                          <w:szCs w:val="14"/>
                          <w:lang w:val="en-US"/>
                        </w:rPr>
                      </w:pPr>
                    </w:p>
                  </w:txbxContent>
                </v:textbox>
              </v:shape>
              <v:shape id="_x0000_s1159" type="#_x0000_t202" style="position:absolute;left:10901;top:247;width:504;height:3252;mso-width-relative:margin;mso-height-relative:margin" filled="f" stroked="f">
                <v:textbox style="layout-flow:vertical;mso-layout-flow-alt:bottom-to-top;mso-next-textbox:#_x0000_s1159">
                  <w:txbxContent>
                    <w:p w:rsidR="00AF42E1" w:rsidRDefault="00AF42E1" w:rsidP="00D06CD4">
                      <w:pPr>
                        <w:rPr>
                          <w:rFonts w:ascii="Arial Narrow" w:eastAsia="Times New Roman" w:hAnsi="Arial Narrow"/>
                          <w:sz w:val="14"/>
                          <w:szCs w:val="14"/>
                          <w:lang w:val="en-US"/>
                        </w:rPr>
                      </w:pPr>
                      <w:proofErr w:type="gramStart"/>
                      <w:r>
                        <w:rPr>
                          <w:rFonts w:ascii="Arial Narrow" w:eastAsia="Times New Roman" w:hAnsi="Arial Narrow"/>
                          <w:sz w:val="14"/>
                          <w:szCs w:val="14"/>
                          <w:lang w:val="en-US"/>
                        </w:rPr>
                        <w:t>Meets a minimum number of requirements.</w:t>
                      </w:r>
                      <w:proofErr w:type="gramEnd"/>
                    </w:p>
                    <w:p w:rsidR="00AF42E1" w:rsidRPr="00D33C9E" w:rsidRDefault="00AF42E1" w:rsidP="00D06CD4">
                      <w:pPr>
                        <w:rPr>
                          <w:rFonts w:eastAsia="Times New Roman"/>
                          <w:szCs w:val="14"/>
                          <w:lang w:val="en-US"/>
                        </w:rPr>
                      </w:pPr>
                    </w:p>
                  </w:txbxContent>
                </v:textbox>
              </v:shape>
              <v:shape id="_x0000_s1160" type="#_x0000_t202" style="position:absolute;left:11183;top:239;width:504;height:3252;mso-width-relative:margin;mso-height-relative:margin" filled="f" stroked="f">
                <v:textbox style="layout-flow:vertical;mso-layout-flow-alt:bottom-to-top;mso-next-textbox:#_x0000_s1160">
                  <w:txbxContent>
                    <w:p w:rsidR="00AF42E1" w:rsidRDefault="00AF42E1" w:rsidP="00D06CD4">
                      <w:pPr>
                        <w:rPr>
                          <w:rFonts w:ascii="Arial Narrow" w:eastAsia="Times New Roman" w:hAnsi="Arial Narrow"/>
                          <w:sz w:val="14"/>
                          <w:szCs w:val="14"/>
                          <w:lang w:val="en-US"/>
                        </w:rPr>
                      </w:pPr>
                      <w:proofErr w:type="gramStart"/>
                      <w:r>
                        <w:rPr>
                          <w:rFonts w:ascii="Arial Narrow" w:eastAsia="Times New Roman" w:hAnsi="Arial Narrow"/>
                          <w:sz w:val="14"/>
                          <w:szCs w:val="14"/>
                          <w:lang w:val="en-US"/>
                        </w:rPr>
                        <w:t>Meets few of the requirements.</w:t>
                      </w:r>
                      <w:proofErr w:type="gramEnd"/>
                    </w:p>
                    <w:p w:rsidR="00AF42E1" w:rsidRPr="00D33C9E" w:rsidRDefault="00AF42E1" w:rsidP="00D06CD4">
                      <w:pPr>
                        <w:rPr>
                          <w:rFonts w:eastAsia="Times New Roman"/>
                          <w:szCs w:val="14"/>
                          <w:lang w:val="en-US"/>
                        </w:rPr>
                      </w:pPr>
                    </w:p>
                  </w:txbxContent>
                </v:textbox>
              </v:shape>
            </v:group>
            <v:shape id="_x0000_s1161" type="#_x0000_t202" style="position:absolute;left:11418;top:-205;width:504;height:3252;mso-width-relative:margin;mso-height-relative:margin" filled="f" stroked="f">
              <v:textbox style="layout-flow:vertical;mso-layout-flow-alt:bottom-to-top;mso-next-textbox:#_x0000_s1161">
                <w:txbxContent>
                  <w:p w:rsidR="00AF42E1" w:rsidRDefault="00AF42E1" w:rsidP="00D06CD4">
                    <w:pPr>
                      <w:rPr>
                        <w:rFonts w:ascii="Arial Narrow" w:eastAsia="Times New Roman" w:hAnsi="Arial Narrow"/>
                        <w:sz w:val="14"/>
                        <w:szCs w:val="14"/>
                        <w:lang w:val="en-US"/>
                      </w:rPr>
                    </w:pPr>
                    <w:proofErr w:type="gramStart"/>
                    <w:r>
                      <w:rPr>
                        <w:rFonts w:ascii="Arial Narrow" w:eastAsia="Times New Roman" w:hAnsi="Arial Narrow"/>
                        <w:sz w:val="14"/>
                        <w:szCs w:val="14"/>
                        <w:lang w:val="en-US"/>
                      </w:rPr>
                      <w:t>Meets none of the requirements.</w:t>
                    </w:r>
                    <w:proofErr w:type="gramEnd"/>
                  </w:p>
                  <w:p w:rsidR="00AF42E1" w:rsidRPr="00D33C9E" w:rsidRDefault="00AF42E1" w:rsidP="00D06CD4">
                    <w:pPr>
                      <w:rPr>
                        <w:rFonts w:eastAsia="Times New Roman"/>
                        <w:szCs w:val="14"/>
                        <w:lang w:val="en-US"/>
                      </w:rPr>
                    </w:pPr>
                  </w:p>
                </w:txbxContent>
              </v:textbox>
            </v:shape>
          </v:group>
        </w:pict>
      </w:r>
      <w:r w:rsidR="00D06CD4" w:rsidRPr="00200C9F">
        <w:rPr>
          <w:rFonts w:ascii="Arial Narrow" w:hAnsi="Arial Narrow"/>
          <w:i w:val="0"/>
          <w:color w:val="auto"/>
        </w:rPr>
        <w:t>Ethics and Religious Culture</w:t>
      </w:r>
      <w:r w:rsidR="00D06CD4" w:rsidRPr="00200C9F">
        <w:rPr>
          <w:rFonts w:ascii="Arial Narrow" w:hAnsi="Arial Narrow"/>
          <w:i w:val="0"/>
          <w:color w:val="auto"/>
        </w:rPr>
        <w:tab/>
      </w:r>
      <w:r w:rsidR="00D06CD4" w:rsidRPr="00200C9F">
        <w:rPr>
          <w:rFonts w:ascii="Arial Narrow" w:hAnsi="Arial Narrow"/>
          <w:i w:val="0"/>
          <w:color w:val="auto"/>
        </w:rPr>
        <w:tab/>
      </w:r>
      <w:r w:rsidR="00873BCA" w:rsidRPr="00200C9F">
        <w:rPr>
          <w:rFonts w:ascii="Arial Narrow" w:hAnsi="Arial Narrow"/>
          <w:i w:val="0"/>
          <w:color w:val="auto"/>
        </w:rPr>
        <w:tab/>
      </w:r>
      <w:r w:rsidR="00D06CD4" w:rsidRPr="00200C9F">
        <w:rPr>
          <w:rFonts w:ascii="Arial Narrow" w:hAnsi="Arial Narrow"/>
          <w:i w:val="0"/>
          <w:color w:val="auto"/>
        </w:rPr>
        <w:t>Elementary Cycle Three</w:t>
      </w:r>
    </w:p>
    <w:p w:rsidR="00D06CD4" w:rsidRPr="00200C9F" w:rsidRDefault="00022B60" w:rsidP="00022B60">
      <w:pPr>
        <w:pStyle w:val="En-tte"/>
        <w:pBdr>
          <w:between w:val="single" w:sz="4" w:space="1" w:color="4F81BD"/>
        </w:pBdr>
        <w:tabs>
          <w:tab w:val="clear" w:pos="8640"/>
          <w:tab w:val="right" w:pos="8460"/>
        </w:tabs>
        <w:ind w:left="-90" w:right="180"/>
        <w:rPr>
          <w:rFonts w:ascii="Arial Narrow" w:hAnsi="Arial Narrow"/>
          <w:b/>
          <w:lang w:val="en-CA"/>
        </w:rPr>
      </w:pPr>
      <w:r w:rsidRPr="00200C9F">
        <w:rPr>
          <w:rFonts w:ascii="Arial Narrow" w:hAnsi="Arial Narrow"/>
          <w:b/>
          <w:bCs/>
          <w:lang w:val="en-CA"/>
        </w:rPr>
        <w:t xml:space="preserve"> </w:t>
      </w:r>
      <w:r w:rsidR="00D06CD4" w:rsidRPr="00200C9F">
        <w:rPr>
          <w:rFonts w:ascii="Arial Narrow" w:hAnsi="Arial Narrow"/>
          <w:b/>
          <w:bCs/>
          <w:lang w:val="en-CA"/>
        </w:rPr>
        <w:t xml:space="preserve">Rubric </w:t>
      </w:r>
      <w:r w:rsidR="00D06CD4" w:rsidRPr="00200C9F">
        <w:rPr>
          <w:rFonts w:ascii="Arial Narrow" w:hAnsi="Arial Narrow"/>
          <w:b/>
          <w:bCs/>
          <w:lang w:val="en-CA"/>
        </w:rPr>
        <w:tab/>
      </w:r>
      <w:r w:rsidR="00D06CD4" w:rsidRPr="00200C9F">
        <w:rPr>
          <w:rFonts w:ascii="Arial Narrow" w:hAnsi="Arial Narrow"/>
          <w:b/>
          <w:bCs/>
          <w:lang w:val="en-CA"/>
        </w:rPr>
        <w:tab/>
        <w:t xml:space="preserve">C1-C3 ETHICS AND DIALGOUE </w:t>
      </w:r>
    </w:p>
    <w:p w:rsidR="00D06CD4" w:rsidRDefault="00D06CD4" w:rsidP="0086792E">
      <w:pPr>
        <w:ind w:left="-90"/>
        <w:rPr>
          <w:rFonts w:ascii="Arial" w:hAnsi="Arial" w:cs="Arial"/>
          <w:lang w:val="en-CA"/>
        </w:rPr>
      </w:pPr>
    </w:p>
    <w:p w:rsidR="00D06CD4" w:rsidRPr="00854CD5" w:rsidRDefault="00D06CD4" w:rsidP="0086792E">
      <w:pPr>
        <w:ind w:left="-90"/>
        <w:rPr>
          <w:rFonts w:ascii="Arial" w:hAnsi="Arial" w:cs="Arial"/>
          <w:lang w:val="en-CA"/>
        </w:rPr>
      </w:pPr>
      <w:r w:rsidRPr="00854CD5">
        <w:rPr>
          <w:rFonts w:ascii="Arial" w:hAnsi="Arial" w:cs="Arial"/>
          <w:lang w:val="en-CA"/>
        </w:rPr>
        <w:t>Name: ________________________________________</w:t>
      </w:r>
      <w:r w:rsidRPr="00854CD5">
        <w:rPr>
          <w:rFonts w:ascii="Arial" w:hAnsi="Arial" w:cs="Arial"/>
          <w:lang w:val="en-CA"/>
        </w:rPr>
        <w:tab/>
        <w:t>Date: ________________</w:t>
      </w:r>
    </w:p>
    <w:p w:rsidR="00D06CD4" w:rsidRPr="00854CD5" w:rsidRDefault="00D06CD4" w:rsidP="0086792E">
      <w:pPr>
        <w:ind w:left="-90"/>
        <w:rPr>
          <w:rFonts w:ascii="Arial" w:hAnsi="Arial" w:cs="Arial"/>
          <w:lang w:val="en-CA"/>
        </w:rPr>
      </w:pPr>
    </w:p>
    <w:p w:rsidR="00D06CD4" w:rsidRPr="00854CD5" w:rsidRDefault="00D06CD4" w:rsidP="0086792E">
      <w:pPr>
        <w:ind w:left="-90"/>
        <w:rPr>
          <w:rFonts w:ascii="Arial" w:hAnsi="Arial" w:cs="Arial"/>
          <w:lang w:val="en-CA"/>
        </w:rPr>
      </w:pPr>
      <w:r w:rsidRPr="00854CD5">
        <w:rPr>
          <w:rFonts w:ascii="Arial" w:hAnsi="Arial" w:cs="Arial"/>
          <w:lang w:val="en-CA"/>
        </w:rPr>
        <w:t>Title of the task: _______________________________________________________</w:t>
      </w:r>
    </w:p>
    <w:p w:rsidR="00D06CD4" w:rsidRPr="00854CD5" w:rsidRDefault="00D06CD4" w:rsidP="0086792E">
      <w:pPr>
        <w:ind w:left="-90"/>
        <w:rPr>
          <w:lang w:val="en-CA"/>
        </w:rPr>
      </w:pPr>
    </w:p>
    <w:tbl>
      <w:tblPr>
        <w:tblW w:w="1105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851"/>
        <w:gridCol w:w="1984"/>
        <w:gridCol w:w="5812"/>
        <w:gridCol w:w="283"/>
        <w:gridCol w:w="283"/>
        <w:gridCol w:w="284"/>
        <w:gridCol w:w="283"/>
        <w:gridCol w:w="283"/>
      </w:tblGrid>
      <w:tr w:rsidR="00D06CD4" w:rsidRPr="00854CD5" w:rsidTr="0086792E">
        <w:tc>
          <w:tcPr>
            <w:tcW w:w="993" w:type="dxa"/>
            <w:tcBorders>
              <w:top w:val="single" w:sz="18" w:space="0" w:color="000000"/>
              <w:left w:val="single" w:sz="18" w:space="0" w:color="000000"/>
              <w:bottom w:val="thinThickSmallGap" w:sz="24" w:space="0" w:color="auto"/>
              <w:right w:val="dotDash" w:sz="4" w:space="0" w:color="auto"/>
            </w:tcBorders>
            <w:shd w:val="clear" w:color="auto" w:fill="D9D9D9"/>
          </w:tcPr>
          <w:p w:rsidR="00D06CD4" w:rsidRPr="00854CD5" w:rsidRDefault="00D06CD4" w:rsidP="0086792E">
            <w:pPr>
              <w:spacing w:before="240"/>
              <w:ind w:left="-90" w:right="-108"/>
              <w:jc w:val="center"/>
              <w:rPr>
                <w:rFonts w:ascii="Arial Narrow" w:hAnsi="Arial Narrow" w:cs="Arial"/>
                <w:b/>
                <w:szCs w:val="24"/>
                <w:lang w:val="en-CA"/>
              </w:rPr>
            </w:pPr>
            <w:r w:rsidRPr="00854CD5">
              <w:rPr>
                <w:rFonts w:ascii="Arial Narrow" w:hAnsi="Arial Narrow" w:cs="Arial"/>
                <w:b/>
                <w:szCs w:val="24"/>
                <w:lang w:val="en-CA"/>
              </w:rPr>
              <w:t xml:space="preserve">Criteria </w:t>
            </w:r>
          </w:p>
        </w:tc>
        <w:tc>
          <w:tcPr>
            <w:tcW w:w="851" w:type="dxa"/>
            <w:tcBorders>
              <w:top w:val="single" w:sz="18" w:space="0" w:color="000000"/>
              <w:left w:val="dotDash" w:sz="4" w:space="0" w:color="auto"/>
              <w:bottom w:val="thinThickSmallGap" w:sz="24" w:space="0" w:color="auto"/>
              <w:right w:val="dotDash" w:sz="4" w:space="0" w:color="auto"/>
            </w:tcBorders>
            <w:shd w:val="clear" w:color="auto" w:fill="FFFFFF"/>
          </w:tcPr>
          <w:p w:rsidR="00D06CD4" w:rsidRPr="00854CD5" w:rsidRDefault="00D06CD4" w:rsidP="0086792E">
            <w:pPr>
              <w:ind w:left="-90" w:right="-108"/>
              <w:rPr>
                <w:rFonts w:ascii="Arial Narrow" w:hAnsi="Arial Narrow" w:cs="Arial"/>
                <w:b/>
                <w:sz w:val="14"/>
                <w:szCs w:val="14"/>
                <w:lang w:val="en-CA"/>
              </w:rPr>
            </w:pPr>
            <w:r w:rsidRPr="00854CD5">
              <w:rPr>
                <w:rFonts w:ascii="Arial Narrow" w:hAnsi="Arial Narrow" w:cs="Arial"/>
                <w:b/>
                <w:sz w:val="14"/>
                <w:szCs w:val="14"/>
                <w:lang w:val="en-CA"/>
              </w:rPr>
              <w:t>The elements evaluated in this task are checked off below.</w:t>
            </w:r>
          </w:p>
        </w:tc>
        <w:tc>
          <w:tcPr>
            <w:tcW w:w="1984" w:type="dxa"/>
            <w:tcBorders>
              <w:top w:val="single" w:sz="18" w:space="0" w:color="000000"/>
              <w:left w:val="dotDash" w:sz="4" w:space="0" w:color="auto"/>
              <w:bottom w:val="thinThickSmallGap" w:sz="24" w:space="0" w:color="auto"/>
              <w:right w:val="single" w:sz="4" w:space="0" w:color="auto"/>
            </w:tcBorders>
            <w:shd w:val="clear" w:color="auto" w:fill="D9D9D9"/>
          </w:tcPr>
          <w:p w:rsidR="00D06CD4" w:rsidRPr="00854CD5" w:rsidRDefault="00D06CD4" w:rsidP="0086792E">
            <w:pPr>
              <w:spacing w:before="240"/>
              <w:ind w:left="-90"/>
              <w:jc w:val="center"/>
              <w:rPr>
                <w:rFonts w:ascii="Arial Narrow" w:hAnsi="Arial Narrow" w:cs="Arial"/>
                <w:b/>
                <w:szCs w:val="24"/>
                <w:lang w:val="en-CA"/>
              </w:rPr>
            </w:pPr>
            <w:r w:rsidRPr="00854CD5">
              <w:rPr>
                <w:rFonts w:ascii="Arial Narrow" w:hAnsi="Arial Narrow" w:cs="Arial"/>
                <w:b/>
                <w:szCs w:val="24"/>
                <w:lang w:val="en-CA"/>
              </w:rPr>
              <w:t>Observable Elements</w:t>
            </w:r>
          </w:p>
        </w:tc>
        <w:tc>
          <w:tcPr>
            <w:tcW w:w="5812" w:type="dxa"/>
            <w:tcBorders>
              <w:top w:val="single" w:sz="18" w:space="0" w:color="000000"/>
              <w:left w:val="single" w:sz="4" w:space="0" w:color="auto"/>
              <w:bottom w:val="thinThickSmallGap" w:sz="24" w:space="0" w:color="auto"/>
              <w:right w:val="single" w:sz="18" w:space="0" w:color="000000"/>
            </w:tcBorders>
            <w:shd w:val="clear" w:color="auto" w:fill="D9D9D9"/>
          </w:tcPr>
          <w:p w:rsidR="00D06CD4" w:rsidRPr="00854CD5" w:rsidRDefault="00B86330" w:rsidP="0086792E">
            <w:pPr>
              <w:spacing w:before="240"/>
              <w:ind w:left="-90"/>
              <w:jc w:val="center"/>
              <w:rPr>
                <w:rFonts w:ascii="Arial Narrow" w:hAnsi="Arial Narrow" w:cs="Arial"/>
                <w:b/>
                <w:szCs w:val="24"/>
                <w:lang w:val="en-CA"/>
              </w:rPr>
            </w:pPr>
            <w:r>
              <w:rPr>
                <w:rFonts w:ascii="Arial Narrow" w:hAnsi="Arial Narrow" w:cs="Arial"/>
                <w:b/>
                <w:szCs w:val="24"/>
                <w:lang w:val="en-CA"/>
              </w:rPr>
              <w:t>Performance Requirement</w:t>
            </w:r>
          </w:p>
        </w:tc>
        <w:tc>
          <w:tcPr>
            <w:tcW w:w="283" w:type="dxa"/>
            <w:tcBorders>
              <w:top w:val="nil"/>
              <w:left w:val="single" w:sz="18" w:space="0" w:color="000000"/>
              <w:bottom w:val="thinThickSmallGap" w:sz="24" w:space="0" w:color="auto"/>
              <w:right w:val="nil"/>
            </w:tcBorders>
          </w:tcPr>
          <w:p w:rsidR="00D06CD4" w:rsidRPr="00854CD5" w:rsidRDefault="00D06CD4" w:rsidP="0086792E">
            <w:pPr>
              <w:ind w:left="-90"/>
              <w:jc w:val="center"/>
              <w:rPr>
                <w:rFonts w:ascii="Arial Narrow" w:hAnsi="Arial Narrow" w:cs="Arial"/>
                <w:sz w:val="18"/>
                <w:szCs w:val="18"/>
                <w:lang w:val="en-CA"/>
              </w:rPr>
            </w:pPr>
          </w:p>
        </w:tc>
        <w:tc>
          <w:tcPr>
            <w:tcW w:w="1133" w:type="dxa"/>
            <w:gridSpan w:val="4"/>
            <w:tcBorders>
              <w:top w:val="nil"/>
              <w:left w:val="nil"/>
              <w:bottom w:val="thinThickSmallGap" w:sz="24" w:space="0" w:color="auto"/>
              <w:right w:val="single" w:sz="18" w:space="0" w:color="000000"/>
            </w:tcBorders>
          </w:tcPr>
          <w:p w:rsidR="00D06CD4" w:rsidRPr="00854CD5" w:rsidRDefault="00D06CD4" w:rsidP="0086792E">
            <w:pPr>
              <w:ind w:left="-90"/>
              <w:jc w:val="center"/>
              <w:rPr>
                <w:rFonts w:ascii="Arial Narrow" w:hAnsi="Arial Narrow" w:cs="Arial"/>
                <w:sz w:val="18"/>
                <w:szCs w:val="18"/>
                <w:lang w:val="en-CA"/>
              </w:rPr>
            </w:pPr>
          </w:p>
        </w:tc>
      </w:tr>
      <w:tr w:rsidR="00D06CD4" w:rsidRPr="00854CD5" w:rsidTr="0086792E">
        <w:tc>
          <w:tcPr>
            <w:tcW w:w="993" w:type="dxa"/>
            <w:vMerge w:val="restart"/>
            <w:tcBorders>
              <w:top w:val="thinThickSmallGap" w:sz="24" w:space="0" w:color="auto"/>
              <w:left w:val="single" w:sz="18" w:space="0" w:color="000000"/>
            </w:tcBorders>
            <w:textDirection w:val="btLr"/>
          </w:tcPr>
          <w:p w:rsidR="00D06CD4" w:rsidRPr="00854CD5" w:rsidRDefault="00D06CD4" w:rsidP="0086792E">
            <w:pPr>
              <w:spacing w:before="80"/>
              <w:ind w:left="-90" w:right="113"/>
              <w:jc w:val="center"/>
              <w:rPr>
                <w:rFonts w:ascii="Arial Narrow" w:hAnsi="Arial Narrow" w:cs="Arial"/>
                <w:b/>
                <w:szCs w:val="24"/>
                <w:lang w:val="en-CA"/>
              </w:rPr>
            </w:pPr>
            <w:r w:rsidRPr="00854CD5">
              <w:rPr>
                <w:rFonts w:ascii="Arial Narrow" w:hAnsi="Arial Narrow" w:cs="Arial"/>
                <w:b/>
                <w:szCs w:val="24"/>
                <w:lang w:val="en-CA"/>
              </w:rPr>
              <w:t>Ethical treatment of a situation</w:t>
            </w:r>
          </w:p>
        </w:tc>
        <w:tc>
          <w:tcPr>
            <w:tcW w:w="851" w:type="dxa"/>
            <w:tcBorders>
              <w:top w:val="thinThickSmallGap" w:sz="24" w:space="0" w:color="auto"/>
            </w:tcBorders>
          </w:tcPr>
          <w:p w:rsidR="00D06CD4" w:rsidRPr="00854CD5" w:rsidRDefault="00D06CD4" w:rsidP="0086792E">
            <w:pPr>
              <w:ind w:left="-90"/>
              <w:jc w:val="center"/>
              <w:rPr>
                <w:rFonts w:ascii="Arial Narrow" w:hAnsi="Arial Narrow" w:cs="Arial"/>
                <w:lang w:val="en-CA"/>
              </w:rPr>
            </w:pPr>
          </w:p>
          <w:p w:rsidR="00D06CD4" w:rsidRPr="00854CD5" w:rsidRDefault="00302540" w:rsidP="0086792E">
            <w:pPr>
              <w:ind w:left="-90"/>
              <w:jc w:val="center"/>
              <w:rPr>
                <w:rFonts w:ascii="Arial Narrow" w:hAnsi="Arial Narrow" w:cs="Arial"/>
                <w:sz w:val="36"/>
                <w:szCs w:val="36"/>
                <w:lang w:val="en-CA"/>
              </w:rPr>
            </w:pPr>
            <w:r>
              <w:rPr>
                <w:rFonts w:ascii="Arial Narrow" w:hAnsi="Arial Narrow" w:cs="Arial"/>
                <w:sz w:val="36"/>
                <w:szCs w:val="36"/>
                <w:lang w:val="en-CA"/>
              </w:rPr>
              <w:sym w:font="Wingdings" w:char="F0FD"/>
            </w:r>
          </w:p>
        </w:tc>
        <w:tc>
          <w:tcPr>
            <w:tcW w:w="1984" w:type="dxa"/>
            <w:tcBorders>
              <w:top w:val="thinThickSmallGap" w:sz="24" w:space="0" w:color="auto"/>
            </w:tcBorders>
          </w:tcPr>
          <w:p w:rsidR="00D06CD4" w:rsidRPr="00854CD5" w:rsidRDefault="00D06CD4" w:rsidP="0086792E">
            <w:pPr>
              <w:spacing w:before="60"/>
              <w:ind w:left="-90"/>
              <w:rPr>
                <w:rFonts w:ascii="Arial Narrow" w:hAnsi="Arial Narrow" w:cs="Arial"/>
                <w:sz w:val="20"/>
                <w:szCs w:val="20"/>
                <w:lang w:val="en-CA"/>
              </w:rPr>
            </w:pPr>
            <w:r w:rsidRPr="00854CD5">
              <w:rPr>
                <w:rFonts w:ascii="Arial Narrow" w:hAnsi="Arial Narrow" w:cs="Arial"/>
                <w:sz w:val="20"/>
                <w:szCs w:val="20"/>
                <w:lang w:val="en-CA"/>
              </w:rPr>
              <w:t xml:space="preserve">The student </w:t>
            </w:r>
            <w:r w:rsidRPr="00854CD5">
              <w:rPr>
                <w:rFonts w:ascii="Arial Narrow" w:hAnsi="Arial Narrow" w:cs="Arial"/>
                <w:b/>
                <w:sz w:val="20"/>
                <w:szCs w:val="20"/>
                <w:lang w:val="en-CA"/>
              </w:rPr>
              <w:t>provides an appropriate description</w:t>
            </w:r>
            <w:r w:rsidRPr="00854CD5">
              <w:rPr>
                <w:rFonts w:ascii="Arial Narrow" w:hAnsi="Arial Narrow" w:cs="Arial"/>
                <w:sz w:val="20"/>
                <w:szCs w:val="20"/>
                <w:lang w:val="en-CA"/>
              </w:rPr>
              <w:t xml:space="preserve"> of the situation.</w:t>
            </w:r>
          </w:p>
        </w:tc>
        <w:tc>
          <w:tcPr>
            <w:tcW w:w="5812" w:type="dxa"/>
            <w:tcBorders>
              <w:top w:val="thinThickSmallGap" w:sz="24" w:space="0" w:color="auto"/>
            </w:tcBorders>
          </w:tcPr>
          <w:p w:rsidR="00D06CD4" w:rsidRPr="00854CD5" w:rsidRDefault="00D06CD4" w:rsidP="0086792E">
            <w:pPr>
              <w:ind w:left="-90"/>
              <w:rPr>
                <w:rFonts w:ascii="Arial Narrow" w:hAnsi="Arial Narrow" w:cs="Arial"/>
                <w:sz w:val="18"/>
                <w:szCs w:val="18"/>
                <w:lang w:val="en-CA"/>
              </w:rPr>
            </w:pPr>
            <w:r w:rsidRPr="00854CD5">
              <w:rPr>
                <w:rFonts w:ascii="Arial Narrow" w:hAnsi="Arial Narrow" w:cs="Arial"/>
                <w:sz w:val="18"/>
                <w:szCs w:val="18"/>
                <w:lang w:val="en-CA"/>
              </w:rPr>
              <w:t>An appropriate description includes:</w:t>
            </w:r>
          </w:p>
          <w:p w:rsidR="00D06CD4" w:rsidRPr="00854CD5" w:rsidRDefault="00D06CD4" w:rsidP="0008575F">
            <w:pPr>
              <w:numPr>
                <w:ilvl w:val="0"/>
                <w:numId w:val="14"/>
              </w:numPr>
              <w:ind w:left="-90" w:hanging="142"/>
              <w:rPr>
                <w:rFonts w:ascii="Arial Narrow" w:hAnsi="Arial Narrow" w:cs="Arial"/>
                <w:sz w:val="18"/>
                <w:szCs w:val="18"/>
                <w:lang w:val="en-CA"/>
              </w:rPr>
            </w:pPr>
            <w:r w:rsidRPr="00854CD5">
              <w:rPr>
                <w:rFonts w:ascii="Arial Narrow" w:hAnsi="Arial Narrow" w:cs="Arial"/>
                <w:sz w:val="18"/>
                <w:szCs w:val="18"/>
                <w:lang w:val="en-CA"/>
              </w:rPr>
              <w:t xml:space="preserve">a  presentation of the essential  elements of the situation </w:t>
            </w:r>
          </w:p>
          <w:p w:rsidR="00D06CD4" w:rsidRPr="00854CD5" w:rsidRDefault="00D06CD4" w:rsidP="0086792E">
            <w:pPr>
              <w:ind w:left="-90"/>
              <w:rPr>
                <w:rFonts w:ascii="Arial Narrow" w:hAnsi="Arial Narrow" w:cs="Arial"/>
                <w:sz w:val="18"/>
                <w:szCs w:val="18"/>
                <w:lang w:val="en-CA"/>
              </w:rPr>
            </w:pPr>
            <w:r w:rsidRPr="00854CD5">
              <w:rPr>
                <w:rFonts w:ascii="Arial Narrow" w:hAnsi="Arial Narrow" w:cs="Arial"/>
                <w:sz w:val="18"/>
                <w:szCs w:val="18"/>
                <w:lang w:val="en-CA"/>
              </w:rPr>
              <w:t>(who, what, how, when, where, and the values and norms involved)</w:t>
            </w:r>
          </w:p>
          <w:p w:rsidR="00D06CD4" w:rsidRPr="00854CD5" w:rsidRDefault="00D06CD4" w:rsidP="0008575F">
            <w:pPr>
              <w:numPr>
                <w:ilvl w:val="0"/>
                <w:numId w:val="14"/>
              </w:numPr>
              <w:ind w:left="-90" w:hanging="142"/>
              <w:rPr>
                <w:rFonts w:ascii="Arial Narrow" w:hAnsi="Arial Narrow" w:cs="Arial"/>
                <w:sz w:val="18"/>
                <w:szCs w:val="18"/>
                <w:lang w:val="en-CA"/>
              </w:rPr>
            </w:pPr>
            <w:r w:rsidRPr="00854CD5">
              <w:rPr>
                <w:rFonts w:ascii="Arial Narrow" w:hAnsi="Arial Narrow" w:cs="Arial"/>
                <w:sz w:val="18"/>
                <w:szCs w:val="18"/>
                <w:lang w:val="en-CA"/>
              </w:rPr>
              <w:t>identification of tensions or conflicts of values in the situation</w:t>
            </w:r>
          </w:p>
          <w:p w:rsidR="00D06CD4" w:rsidRPr="00854CD5" w:rsidRDefault="00D06CD4" w:rsidP="0008575F">
            <w:pPr>
              <w:numPr>
                <w:ilvl w:val="0"/>
                <w:numId w:val="14"/>
              </w:numPr>
              <w:ind w:left="-90" w:hanging="142"/>
              <w:rPr>
                <w:rFonts w:ascii="Arial Narrow" w:hAnsi="Arial Narrow" w:cs="Arial"/>
                <w:sz w:val="18"/>
                <w:szCs w:val="18"/>
                <w:lang w:val="en-CA"/>
              </w:rPr>
            </w:pPr>
            <w:r w:rsidRPr="00854CD5">
              <w:rPr>
                <w:rFonts w:ascii="Arial Narrow" w:hAnsi="Arial Narrow" w:cs="Arial"/>
                <w:sz w:val="18"/>
                <w:szCs w:val="18"/>
                <w:lang w:val="en-CA"/>
              </w:rPr>
              <w:t xml:space="preserve">connections between the elements of the situation </w:t>
            </w:r>
          </w:p>
        </w:tc>
        <w:tc>
          <w:tcPr>
            <w:tcW w:w="283" w:type="dxa"/>
            <w:tcBorders>
              <w:top w:val="thinThickSmallGap" w:sz="24" w:space="0" w:color="auto"/>
            </w:tcBorders>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5</w:t>
            </w:r>
          </w:p>
        </w:tc>
        <w:tc>
          <w:tcPr>
            <w:tcW w:w="283" w:type="dxa"/>
            <w:tcBorders>
              <w:top w:val="thinThickSmallGap" w:sz="24" w:space="0" w:color="auto"/>
            </w:tcBorders>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4</w:t>
            </w:r>
          </w:p>
        </w:tc>
        <w:tc>
          <w:tcPr>
            <w:tcW w:w="284" w:type="dxa"/>
            <w:tcBorders>
              <w:top w:val="thinThickSmallGap" w:sz="24" w:space="0" w:color="auto"/>
            </w:tcBorders>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3</w:t>
            </w:r>
          </w:p>
        </w:tc>
        <w:tc>
          <w:tcPr>
            <w:tcW w:w="283" w:type="dxa"/>
            <w:tcBorders>
              <w:top w:val="thinThickSmallGap" w:sz="24" w:space="0" w:color="auto"/>
            </w:tcBorders>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2</w:t>
            </w:r>
          </w:p>
        </w:tc>
        <w:tc>
          <w:tcPr>
            <w:tcW w:w="283" w:type="dxa"/>
            <w:tcBorders>
              <w:top w:val="thinThickSmallGap" w:sz="24" w:space="0" w:color="auto"/>
              <w:right w:val="single" w:sz="18" w:space="0" w:color="000000"/>
            </w:tcBorders>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1</w:t>
            </w:r>
          </w:p>
        </w:tc>
      </w:tr>
      <w:tr w:rsidR="00D06CD4" w:rsidRPr="00854CD5" w:rsidTr="0086792E">
        <w:tc>
          <w:tcPr>
            <w:tcW w:w="993" w:type="dxa"/>
            <w:vMerge/>
            <w:tcBorders>
              <w:left w:val="single" w:sz="18" w:space="0" w:color="000000"/>
            </w:tcBorders>
          </w:tcPr>
          <w:p w:rsidR="00D06CD4" w:rsidRPr="00854CD5" w:rsidRDefault="00D06CD4" w:rsidP="0086792E">
            <w:pPr>
              <w:spacing w:before="80"/>
              <w:ind w:left="-90"/>
              <w:rPr>
                <w:rFonts w:ascii="Arial Narrow" w:hAnsi="Arial Narrow" w:cs="Arial"/>
                <w:lang w:val="en-CA"/>
              </w:rPr>
            </w:pPr>
          </w:p>
        </w:tc>
        <w:tc>
          <w:tcPr>
            <w:tcW w:w="851" w:type="dxa"/>
          </w:tcPr>
          <w:p w:rsidR="00D06CD4" w:rsidRPr="00854CD5" w:rsidRDefault="00D06CD4" w:rsidP="0086792E">
            <w:pPr>
              <w:ind w:left="-90"/>
              <w:jc w:val="center"/>
              <w:rPr>
                <w:rFonts w:ascii="Arial Narrow" w:hAnsi="Arial Narrow" w:cs="Arial"/>
                <w:lang w:val="en-CA"/>
              </w:rPr>
            </w:pPr>
          </w:p>
          <w:p w:rsidR="00D06CD4" w:rsidRPr="00854CD5" w:rsidRDefault="00D06CD4" w:rsidP="0086792E">
            <w:pPr>
              <w:ind w:left="-90"/>
              <w:jc w:val="center"/>
              <w:rPr>
                <w:rFonts w:ascii="Arial Narrow" w:hAnsi="Arial Narrow" w:cs="Arial"/>
                <w:lang w:val="en-CA"/>
              </w:rPr>
            </w:pPr>
            <w:r w:rsidRPr="00854CD5">
              <w:rPr>
                <w:rFonts w:ascii="Arial Narrow" w:hAnsi="Arial Narrow" w:cs="Arial"/>
                <w:sz w:val="36"/>
                <w:szCs w:val="36"/>
                <w:lang w:val="en-CA"/>
              </w:rPr>
              <w:sym w:font="Wingdings 2" w:char="F0A3"/>
            </w:r>
          </w:p>
        </w:tc>
        <w:tc>
          <w:tcPr>
            <w:tcW w:w="1984" w:type="dxa"/>
          </w:tcPr>
          <w:p w:rsidR="00D06CD4" w:rsidRPr="00854CD5" w:rsidRDefault="00D06CD4" w:rsidP="0086792E">
            <w:pPr>
              <w:spacing w:before="60"/>
              <w:ind w:left="-90"/>
              <w:rPr>
                <w:rFonts w:ascii="Arial Narrow" w:hAnsi="Arial Narrow" w:cs="Arial"/>
                <w:sz w:val="20"/>
                <w:szCs w:val="20"/>
                <w:lang w:val="en-CA"/>
              </w:rPr>
            </w:pPr>
            <w:r w:rsidRPr="00854CD5">
              <w:rPr>
                <w:rFonts w:ascii="Arial Narrow" w:hAnsi="Arial Narrow"/>
                <w:sz w:val="20"/>
                <w:szCs w:val="20"/>
                <w:lang w:val="en-CA"/>
              </w:rPr>
              <w:t xml:space="preserve">The student raises </w:t>
            </w:r>
            <w:r w:rsidRPr="00854CD5">
              <w:rPr>
                <w:rFonts w:ascii="Arial Narrow" w:hAnsi="Arial Narrow"/>
                <w:b/>
                <w:sz w:val="20"/>
                <w:szCs w:val="20"/>
                <w:lang w:val="en-CA"/>
              </w:rPr>
              <w:t>ethical questions related to the situation</w:t>
            </w:r>
            <w:r w:rsidRPr="00854CD5">
              <w:rPr>
                <w:rFonts w:ascii="Arial Narrow" w:hAnsi="Arial Narrow"/>
                <w:sz w:val="20"/>
                <w:szCs w:val="20"/>
                <w:lang w:val="en-CA"/>
              </w:rPr>
              <w:t xml:space="preserve">. </w:t>
            </w:r>
          </w:p>
        </w:tc>
        <w:tc>
          <w:tcPr>
            <w:tcW w:w="5812" w:type="dxa"/>
          </w:tcPr>
          <w:p w:rsidR="00D06CD4" w:rsidRPr="00854CD5" w:rsidRDefault="00D06CD4" w:rsidP="0086792E">
            <w:pPr>
              <w:ind w:left="-90"/>
              <w:rPr>
                <w:rFonts w:ascii="Arial Narrow" w:hAnsi="Arial Narrow"/>
                <w:sz w:val="18"/>
                <w:szCs w:val="18"/>
                <w:lang w:val="en-CA"/>
              </w:rPr>
            </w:pPr>
            <w:r w:rsidRPr="00854CD5">
              <w:rPr>
                <w:rFonts w:ascii="Arial Narrow" w:hAnsi="Arial Narrow"/>
                <w:i/>
                <w:sz w:val="18"/>
                <w:szCs w:val="18"/>
                <w:lang w:val="en-CA"/>
              </w:rPr>
              <w:t>A relevant ethical question enables the student to:</w:t>
            </w:r>
          </w:p>
          <w:p w:rsidR="00D06CD4" w:rsidRPr="00854CD5" w:rsidRDefault="00D06CD4" w:rsidP="0008575F">
            <w:pPr>
              <w:numPr>
                <w:ilvl w:val="0"/>
                <w:numId w:val="15"/>
              </w:numPr>
              <w:ind w:left="-90" w:hanging="142"/>
              <w:rPr>
                <w:rFonts w:ascii="Arial Narrow" w:hAnsi="Arial Narrow" w:cs="Arial"/>
                <w:sz w:val="18"/>
                <w:szCs w:val="18"/>
                <w:lang w:val="en-CA"/>
              </w:rPr>
            </w:pPr>
            <w:r w:rsidRPr="00854CD5">
              <w:rPr>
                <w:rFonts w:ascii="Arial Narrow" w:hAnsi="Arial Narrow" w:cs="Arial"/>
                <w:sz w:val="18"/>
                <w:szCs w:val="18"/>
                <w:lang w:val="en-CA"/>
              </w:rPr>
              <w:t xml:space="preserve">reflect on attitudes, behaviour or concepts pertaining to the ethical problem to be solved or a subject relative to values and norms </w:t>
            </w:r>
          </w:p>
          <w:p w:rsidR="00D06CD4" w:rsidRPr="00854CD5" w:rsidRDefault="00D06CD4" w:rsidP="0008575F">
            <w:pPr>
              <w:numPr>
                <w:ilvl w:val="0"/>
                <w:numId w:val="15"/>
              </w:numPr>
              <w:ind w:left="-90" w:hanging="142"/>
              <w:rPr>
                <w:rFonts w:ascii="Arial Narrow" w:hAnsi="Arial Narrow"/>
                <w:sz w:val="18"/>
                <w:szCs w:val="18"/>
                <w:lang w:val="en-CA"/>
              </w:rPr>
            </w:pPr>
            <w:r w:rsidRPr="00854CD5">
              <w:rPr>
                <w:rFonts w:ascii="Arial Narrow" w:hAnsi="Arial Narrow" w:cs="Arial"/>
                <w:sz w:val="18"/>
                <w:szCs w:val="18"/>
                <w:lang w:val="en-CA"/>
              </w:rPr>
              <w:t>identify values and norms that create tension</w:t>
            </w:r>
          </w:p>
          <w:p w:rsidR="00D06CD4" w:rsidRPr="00854CD5" w:rsidRDefault="00D06CD4" w:rsidP="0008575F">
            <w:pPr>
              <w:numPr>
                <w:ilvl w:val="0"/>
                <w:numId w:val="15"/>
              </w:numPr>
              <w:ind w:left="-90" w:hanging="142"/>
              <w:rPr>
                <w:rFonts w:ascii="Arial Narrow" w:hAnsi="Arial Narrow"/>
                <w:sz w:val="18"/>
                <w:szCs w:val="18"/>
                <w:lang w:val="en-CA"/>
              </w:rPr>
            </w:pPr>
            <w:r w:rsidRPr="00854CD5">
              <w:rPr>
                <w:rFonts w:ascii="Arial Narrow" w:hAnsi="Arial Narrow" w:cs="Arial"/>
                <w:sz w:val="18"/>
                <w:szCs w:val="18"/>
                <w:lang w:val="en-CA"/>
              </w:rPr>
              <w:t>evaluate, justify or recommend options related to the situation</w:t>
            </w:r>
          </w:p>
        </w:tc>
        <w:tc>
          <w:tcPr>
            <w:tcW w:w="283" w:type="dxa"/>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5</w:t>
            </w:r>
          </w:p>
        </w:tc>
        <w:tc>
          <w:tcPr>
            <w:tcW w:w="283" w:type="dxa"/>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4</w:t>
            </w:r>
          </w:p>
        </w:tc>
        <w:tc>
          <w:tcPr>
            <w:tcW w:w="284" w:type="dxa"/>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3</w:t>
            </w:r>
          </w:p>
        </w:tc>
        <w:tc>
          <w:tcPr>
            <w:tcW w:w="283" w:type="dxa"/>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2</w:t>
            </w:r>
          </w:p>
        </w:tc>
        <w:tc>
          <w:tcPr>
            <w:tcW w:w="283" w:type="dxa"/>
            <w:tcBorders>
              <w:right w:val="single" w:sz="18" w:space="0" w:color="000000"/>
            </w:tcBorders>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1</w:t>
            </w:r>
          </w:p>
        </w:tc>
      </w:tr>
      <w:tr w:rsidR="00D06CD4" w:rsidRPr="00854CD5" w:rsidTr="0086792E">
        <w:tc>
          <w:tcPr>
            <w:tcW w:w="993" w:type="dxa"/>
            <w:vMerge/>
            <w:tcBorders>
              <w:left w:val="single" w:sz="18" w:space="0" w:color="000000"/>
            </w:tcBorders>
          </w:tcPr>
          <w:p w:rsidR="00D06CD4" w:rsidRPr="00854CD5" w:rsidRDefault="00D06CD4" w:rsidP="0086792E">
            <w:pPr>
              <w:spacing w:before="80"/>
              <w:ind w:left="-90"/>
              <w:rPr>
                <w:rFonts w:ascii="Arial Narrow" w:hAnsi="Arial Narrow" w:cs="Arial"/>
                <w:lang w:val="en-CA"/>
              </w:rPr>
            </w:pPr>
          </w:p>
        </w:tc>
        <w:tc>
          <w:tcPr>
            <w:tcW w:w="851" w:type="dxa"/>
          </w:tcPr>
          <w:p w:rsidR="00D06CD4" w:rsidRPr="00854CD5" w:rsidRDefault="00D06CD4" w:rsidP="0086792E">
            <w:pPr>
              <w:ind w:left="-90"/>
              <w:jc w:val="center"/>
              <w:rPr>
                <w:rFonts w:ascii="Arial Narrow" w:hAnsi="Arial Narrow" w:cs="Arial"/>
                <w:lang w:val="en-CA"/>
              </w:rPr>
            </w:pPr>
          </w:p>
          <w:p w:rsidR="00D06CD4" w:rsidRPr="00854CD5" w:rsidRDefault="00302540" w:rsidP="0086792E">
            <w:pPr>
              <w:ind w:left="-90"/>
              <w:jc w:val="center"/>
              <w:rPr>
                <w:rFonts w:ascii="Arial Narrow" w:hAnsi="Arial Narrow" w:cs="Arial"/>
                <w:lang w:val="en-CA"/>
              </w:rPr>
            </w:pPr>
            <w:r>
              <w:rPr>
                <w:rFonts w:ascii="Arial Narrow" w:hAnsi="Arial Narrow" w:cs="Arial"/>
                <w:sz w:val="36"/>
                <w:szCs w:val="36"/>
                <w:lang w:val="en-CA"/>
              </w:rPr>
              <w:sym w:font="Wingdings" w:char="F0FD"/>
            </w:r>
          </w:p>
        </w:tc>
        <w:tc>
          <w:tcPr>
            <w:tcW w:w="1984" w:type="dxa"/>
          </w:tcPr>
          <w:p w:rsidR="00D06CD4" w:rsidRPr="00854CD5" w:rsidRDefault="00D06CD4" w:rsidP="0086792E">
            <w:pPr>
              <w:spacing w:before="60"/>
              <w:ind w:left="-90"/>
              <w:rPr>
                <w:rFonts w:ascii="Arial Narrow" w:hAnsi="Arial Narrow"/>
                <w:sz w:val="20"/>
                <w:szCs w:val="20"/>
                <w:lang w:val="en-CA"/>
              </w:rPr>
            </w:pPr>
            <w:r w:rsidRPr="00854CD5">
              <w:rPr>
                <w:rFonts w:ascii="Arial Narrow" w:hAnsi="Arial Narrow"/>
                <w:sz w:val="20"/>
                <w:szCs w:val="20"/>
                <w:lang w:val="en-CA"/>
              </w:rPr>
              <w:t xml:space="preserve">The student </w:t>
            </w:r>
            <w:r w:rsidRPr="00854CD5">
              <w:rPr>
                <w:rFonts w:ascii="Arial Narrow" w:hAnsi="Arial Narrow"/>
                <w:b/>
                <w:sz w:val="20"/>
                <w:szCs w:val="20"/>
                <w:lang w:val="en-CA"/>
              </w:rPr>
              <w:t>compares</w:t>
            </w:r>
            <w:r w:rsidRPr="00854CD5">
              <w:rPr>
                <w:rFonts w:ascii="Arial Narrow" w:hAnsi="Arial Narrow"/>
                <w:sz w:val="20"/>
                <w:szCs w:val="20"/>
                <w:lang w:val="en-CA"/>
              </w:rPr>
              <w:t xml:space="preserve"> points of view </w:t>
            </w:r>
            <w:r w:rsidRPr="00854CD5">
              <w:rPr>
                <w:rFonts w:ascii="Arial Narrow" w:hAnsi="Arial Narrow"/>
                <w:b/>
                <w:sz w:val="20"/>
                <w:szCs w:val="20"/>
                <w:lang w:val="en-CA"/>
              </w:rPr>
              <w:t>in an appropriate manner</w:t>
            </w:r>
            <w:r w:rsidRPr="00854CD5">
              <w:rPr>
                <w:rFonts w:ascii="Arial Narrow" w:hAnsi="Arial Narrow"/>
                <w:sz w:val="20"/>
                <w:szCs w:val="20"/>
                <w:lang w:val="en-CA"/>
              </w:rPr>
              <w:t>.</w:t>
            </w:r>
          </w:p>
        </w:tc>
        <w:tc>
          <w:tcPr>
            <w:tcW w:w="5812" w:type="dxa"/>
          </w:tcPr>
          <w:p w:rsidR="00D06CD4" w:rsidRPr="00854CD5" w:rsidRDefault="00D06CD4" w:rsidP="0086792E">
            <w:pPr>
              <w:ind w:left="-90"/>
              <w:rPr>
                <w:rFonts w:ascii="Arial Narrow" w:hAnsi="Arial Narrow"/>
                <w:sz w:val="18"/>
                <w:szCs w:val="18"/>
                <w:lang w:val="en-CA"/>
              </w:rPr>
            </w:pPr>
            <w:r w:rsidRPr="00854CD5">
              <w:rPr>
                <w:rFonts w:ascii="Arial Narrow" w:hAnsi="Arial Narrow"/>
                <w:i/>
                <w:sz w:val="18"/>
                <w:szCs w:val="18"/>
                <w:lang w:val="en-CA"/>
              </w:rPr>
              <w:t>An appropriate comparison involves</w:t>
            </w:r>
            <w:r w:rsidRPr="00854CD5">
              <w:rPr>
                <w:rFonts w:ascii="Arial Narrow" w:hAnsi="Arial Narrow"/>
                <w:sz w:val="18"/>
                <w:szCs w:val="18"/>
                <w:lang w:val="en-CA"/>
              </w:rPr>
              <w:t>:</w:t>
            </w:r>
          </w:p>
          <w:p w:rsidR="00D06CD4" w:rsidRPr="00854CD5" w:rsidRDefault="00D06CD4" w:rsidP="0008575F">
            <w:pPr>
              <w:numPr>
                <w:ilvl w:val="0"/>
                <w:numId w:val="15"/>
              </w:numPr>
              <w:ind w:left="-90" w:hanging="142"/>
              <w:rPr>
                <w:rFonts w:ascii="Arial Narrow" w:hAnsi="Arial Narrow"/>
                <w:sz w:val="18"/>
                <w:szCs w:val="18"/>
                <w:lang w:val="en-CA"/>
              </w:rPr>
            </w:pPr>
            <w:r w:rsidRPr="00854CD5">
              <w:rPr>
                <w:rFonts w:ascii="Arial Narrow" w:hAnsi="Arial Narrow"/>
                <w:sz w:val="18"/>
                <w:szCs w:val="18"/>
                <w:lang w:val="en-CA"/>
              </w:rPr>
              <w:t xml:space="preserve">relevant connections with the ethical issues involved </w:t>
            </w:r>
          </w:p>
          <w:p w:rsidR="00D06CD4" w:rsidRPr="00854CD5" w:rsidRDefault="00D06CD4" w:rsidP="0008575F">
            <w:pPr>
              <w:numPr>
                <w:ilvl w:val="0"/>
                <w:numId w:val="15"/>
              </w:numPr>
              <w:ind w:left="-90" w:hanging="142"/>
              <w:rPr>
                <w:rFonts w:ascii="Arial Narrow" w:hAnsi="Arial Narrow"/>
                <w:sz w:val="18"/>
                <w:szCs w:val="18"/>
                <w:lang w:val="en-CA"/>
              </w:rPr>
            </w:pPr>
            <w:r w:rsidRPr="00854CD5">
              <w:rPr>
                <w:rFonts w:ascii="Arial Narrow" w:hAnsi="Arial Narrow"/>
                <w:sz w:val="18"/>
                <w:szCs w:val="18"/>
                <w:lang w:val="en-CA"/>
              </w:rPr>
              <w:t>a comparison of several key elements present in at least two points of view related to the ethical issue (values, norms, ideas or reasons)</w:t>
            </w:r>
          </w:p>
          <w:p w:rsidR="00D06CD4" w:rsidRPr="00854CD5" w:rsidRDefault="00D06CD4" w:rsidP="0008575F">
            <w:pPr>
              <w:numPr>
                <w:ilvl w:val="0"/>
                <w:numId w:val="15"/>
              </w:numPr>
              <w:ind w:left="-90" w:hanging="142"/>
              <w:rPr>
                <w:rFonts w:ascii="Arial Narrow" w:hAnsi="Arial Narrow"/>
                <w:sz w:val="18"/>
                <w:szCs w:val="18"/>
                <w:lang w:val="en-CA"/>
              </w:rPr>
            </w:pPr>
            <w:r w:rsidRPr="00854CD5">
              <w:rPr>
                <w:rFonts w:ascii="Arial Narrow" w:hAnsi="Arial Narrow"/>
                <w:sz w:val="18"/>
                <w:szCs w:val="18"/>
                <w:lang w:val="en-CA"/>
              </w:rPr>
              <w:t>identification of the similarities and differences between these points of view</w:t>
            </w:r>
          </w:p>
        </w:tc>
        <w:tc>
          <w:tcPr>
            <w:tcW w:w="283" w:type="dxa"/>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5</w:t>
            </w:r>
          </w:p>
        </w:tc>
        <w:tc>
          <w:tcPr>
            <w:tcW w:w="283" w:type="dxa"/>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4</w:t>
            </w:r>
          </w:p>
        </w:tc>
        <w:tc>
          <w:tcPr>
            <w:tcW w:w="284" w:type="dxa"/>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3</w:t>
            </w:r>
          </w:p>
        </w:tc>
        <w:tc>
          <w:tcPr>
            <w:tcW w:w="283" w:type="dxa"/>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2</w:t>
            </w:r>
          </w:p>
        </w:tc>
        <w:tc>
          <w:tcPr>
            <w:tcW w:w="283" w:type="dxa"/>
            <w:tcBorders>
              <w:right w:val="single" w:sz="18" w:space="0" w:color="000000"/>
            </w:tcBorders>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1</w:t>
            </w:r>
          </w:p>
        </w:tc>
      </w:tr>
      <w:tr w:rsidR="00D06CD4" w:rsidRPr="00854CD5" w:rsidTr="0086792E">
        <w:tc>
          <w:tcPr>
            <w:tcW w:w="993" w:type="dxa"/>
            <w:vMerge/>
            <w:tcBorders>
              <w:left w:val="single" w:sz="18" w:space="0" w:color="000000"/>
              <w:bottom w:val="single" w:sz="18" w:space="0" w:color="000000"/>
            </w:tcBorders>
          </w:tcPr>
          <w:p w:rsidR="00D06CD4" w:rsidRPr="00854CD5" w:rsidRDefault="00D06CD4" w:rsidP="0086792E">
            <w:pPr>
              <w:spacing w:before="80"/>
              <w:ind w:left="-90"/>
              <w:rPr>
                <w:rFonts w:ascii="Arial Narrow" w:hAnsi="Arial Narrow" w:cs="Arial"/>
                <w:lang w:val="en-CA"/>
              </w:rPr>
            </w:pPr>
          </w:p>
        </w:tc>
        <w:tc>
          <w:tcPr>
            <w:tcW w:w="851" w:type="dxa"/>
            <w:tcBorders>
              <w:bottom w:val="single" w:sz="18" w:space="0" w:color="000000"/>
            </w:tcBorders>
          </w:tcPr>
          <w:p w:rsidR="00D06CD4" w:rsidRPr="00854CD5" w:rsidRDefault="00D06CD4" w:rsidP="0086792E">
            <w:pPr>
              <w:ind w:left="-90"/>
              <w:jc w:val="center"/>
              <w:rPr>
                <w:rFonts w:ascii="Arial Narrow" w:hAnsi="Arial Narrow" w:cs="Arial"/>
                <w:lang w:val="en-CA"/>
              </w:rPr>
            </w:pPr>
          </w:p>
          <w:p w:rsidR="00D06CD4" w:rsidRPr="00854CD5" w:rsidRDefault="00302540" w:rsidP="0086792E">
            <w:pPr>
              <w:ind w:left="-90"/>
              <w:jc w:val="center"/>
              <w:rPr>
                <w:rFonts w:ascii="Arial Narrow" w:hAnsi="Arial Narrow" w:cs="Arial"/>
                <w:lang w:val="en-CA"/>
              </w:rPr>
            </w:pPr>
            <w:r>
              <w:rPr>
                <w:rFonts w:ascii="Arial Narrow" w:hAnsi="Arial Narrow" w:cs="Arial"/>
                <w:sz w:val="36"/>
                <w:szCs w:val="36"/>
                <w:lang w:val="en-CA"/>
              </w:rPr>
              <w:sym w:font="Wingdings" w:char="F0FD"/>
            </w:r>
          </w:p>
        </w:tc>
        <w:tc>
          <w:tcPr>
            <w:tcW w:w="1984" w:type="dxa"/>
            <w:tcBorders>
              <w:bottom w:val="single" w:sz="18" w:space="0" w:color="000000"/>
            </w:tcBorders>
          </w:tcPr>
          <w:p w:rsidR="00D06CD4" w:rsidRPr="00854CD5" w:rsidRDefault="00D06CD4" w:rsidP="0086792E">
            <w:pPr>
              <w:spacing w:before="60"/>
              <w:ind w:left="-90"/>
              <w:rPr>
                <w:rFonts w:ascii="Arial Narrow" w:hAnsi="Arial Narrow"/>
                <w:b/>
                <w:sz w:val="20"/>
                <w:szCs w:val="20"/>
                <w:lang w:val="en-CA"/>
              </w:rPr>
            </w:pPr>
            <w:r w:rsidRPr="00854CD5">
              <w:rPr>
                <w:rFonts w:ascii="Arial Narrow" w:hAnsi="Arial Narrow"/>
                <w:sz w:val="20"/>
                <w:szCs w:val="20"/>
                <w:lang w:val="en-CA"/>
              </w:rPr>
              <w:t xml:space="preserve">The student </w:t>
            </w:r>
            <w:r w:rsidRPr="00854CD5">
              <w:rPr>
                <w:rFonts w:ascii="Arial Narrow" w:hAnsi="Arial Narrow"/>
                <w:b/>
                <w:sz w:val="20"/>
                <w:szCs w:val="20"/>
                <w:lang w:val="en-CA"/>
              </w:rPr>
              <w:t xml:space="preserve">identifies references </w:t>
            </w:r>
            <w:r w:rsidRPr="00854CD5">
              <w:rPr>
                <w:rFonts w:ascii="Arial Narrow" w:hAnsi="Arial Narrow"/>
                <w:sz w:val="20"/>
                <w:szCs w:val="20"/>
                <w:lang w:val="en-CA"/>
              </w:rPr>
              <w:t>on which points of view are based.</w:t>
            </w:r>
          </w:p>
        </w:tc>
        <w:tc>
          <w:tcPr>
            <w:tcW w:w="5812" w:type="dxa"/>
            <w:tcBorders>
              <w:bottom w:val="single" w:sz="18" w:space="0" w:color="000000"/>
            </w:tcBorders>
          </w:tcPr>
          <w:p w:rsidR="00D06CD4" w:rsidRPr="00854CD5" w:rsidRDefault="00D06CD4" w:rsidP="0086792E">
            <w:pPr>
              <w:ind w:left="-90"/>
              <w:rPr>
                <w:rFonts w:ascii="Arial Narrow" w:hAnsi="Arial Narrow"/>
                <w:i/>
                <w:sz w:val="18"/>
                <w:szCs w:val="18"/>
                <w:lang w:val="en-CA"/>
              </w:rPr>
            </w:pPr>
            <w:r w:rsidRPr="00854CD5">
              <w:rPr>
                <w:rFonts w:ascii="Arial Narrow" w:hAnsi="Arial Narrow"/>
                <w:i/>
                <w:sz w:val="18"/>
                <w:szCs w:val="18"/>
                <w:lang w:val="en-CA"/>
              </w:rPr>
              <w:t>The references identified:</w:t>
            </w:r>
          </w:p>
          <w:p w:rsidR="00D06CD4" w:rsidRPr="00854CD5" w:rsidRDefault="00D06CD4" w:rsidP="0008575F">
            <w:pPr>
              <w:numPr>
                <w:ilvl w:val="0"/>
                <w:numId w:val="15"/>
              </w:numPr>
              <w:ind w:left="-90" w:hanging="142"/>
              <w:rPr>
                <w:rFonts w:ascii="Arial Narrow" w:hAnsi="Arial Narrow"/>
                <w:sz w:val="18"/>
                <w:szCs w:val="18"/>
                <w:lang w:val="en-CA"/>
              </w:rPr>
            </w:pPr>
            <w:r w:rsidRPr="00854CD5">
              <w:rPr>
                <w:rFonts w:ascii="Arial Narrow" w:hAnsi="Arial Narrow"/>
                <w:sz w:val="18"/>
                <w:szCs w:val="18"/>
                <w:lang w:val="en-CA"/>
              </w:rPr>
              <w:t>are relevant (related to the ethical issue)</w:t>
            </w:r>
          </w:p>
          <w:p w:rsidR="00D06CD4" w:rsidRPr="00854CD5" w:rsidRDefault="00D06CD4" w:rsidP="0008575F">
            <w:pPr>
              <w:numPr>
                <w:ilvl w:val="0"/>
                <w:numId w:val="15"/>
              </w:numPr>
              <w:ind w:left="-90" w:hanging="142"/>
              <w:rPr>
                <w:rFonts w:ascii="Arial Narrow" w:hAnsi="Arial Narrow"/>
                <w:sz w:val="18"/>
                <w:szCs w:val="18"/>
                <w:lang w:val="en-CA"/>
              </w:rPr>
            </w:pPr>
            <w:r w:rsidRPr="00854CD5">
              <w:rPr>
                <w:rFonts w:ascii="Arial Narrow" w:hAnsi="Arial Narrow"/>
                <w:sz w:val="18"/>
                <w:szCs w:val="18"/>
                <w:lang w:val="en-CA"/>
              </w:rPr>
              <w:t>indicate the source of a point of view</w:t>
            </w:r>
          </w:p>
          <w:p w:rsidR="00D06CD4" w:rsidRPr="00854CD5" w:rsidRDefault="00D06CD4" w:rsidP="0086792E">
            <w:pPr>
              <w:ind w:left="-90"/>
              <w:rPr>
                <w:rFonts w:ascii="Arial Narrow" w:hAnsi="Arial Narrow"/>
                <w:sz w:val="18"/>
                <w:szCs w:val="18"/>
                <w:lang w:val="en-CA"/>
              </w:rPr>
            </w:pPr>
            <w:r w:rsidRPr="00854CD5">
              <w:rPr>
                <w:rFonts w:ascii="Arial Narrow" w:hAnsi="Arial Narrow"/>
                <w:sz w:val="18"/>
                <w:szCs w:val="18"/>
                <w:lang w:val="en-CA"/>
              </w:rPr>
              <w:t>(</w:t>
            </w:r>
            <w:r w:rsidRPr="00854CD5">
              <w:rPr>
                <w:rFonts w:ascii="Arial Narrow" w:hAnsi="Arial Narrow"/>
                <w:i/>
                <w:sz w:val="18"/>
                <w:szCs w:val="18"/>
                <w:lang w:val="en-CA"/>
              </w:rPr>
              <w:t>e.g. a rule, a law, a charter, an important figure, a proverb, a scientific study, a value</w:t>
            </w:r>
            <w:r w:rsidRPr="00854CD5">
              <w:rPr>
                <w:rFonts w:ascii="Arial Narrow" w:hAnsi="Arial Narrow"/>
                <w:sz w:val="18"/>
                <w:szCs w:val="18"/>
                <w:lang w:val="en-CA"/>
              </w:rPr>
              <w:t>)</w:t>
            </w:r>
          </w:p>
        </w:tc>
        <w:tc>
          <w:tcPr>
            <w:tcW w:w="283" w:type="dxa"/>
            <w:tcBorders>
              <w:bottom w:val="single" w:sz="18" w:space="0" w:color="000000"/>
            </w:tcBorders>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5</w:t>
            </w:r>
          </w:p>
        </w:tc>
        <w:tc>
          <w:tcPr>
            <w:tcW w:w="283" w:type="dxa"/>
            <w:tcBorders>
              <w:bottom w:val="single" w:sz="18" w:space="0" w:color="000000"/>
            </w:tcBorders>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4</w:t>
            </w:r>
          </w:p>
        </w:tc>
        <w:tc>
          <w:tcPr>
            <w:tcW w:w="284" w:type="dxa"/>
            <w:tcBorders>
              <w:bottom w:val="single" w:sz="18" w:space="0" w:color="000000"/>
            </w:tcBorders>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3</w:t>
            </w:r>
          </w:p>
        </w:tc>
        <w:tc>
          <w:tcPr>
            <w:tcW w:w="283" w:type="dxa"/>
            <w:tcBorders>
              <w:bottom w:val="single" w:sz="18" w:space="0" w:color="000000"/>
            </w:tcBorders>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2</w:t>
            </w:r>
          </w:p>
        </w:tc>
        <w:tc>
          <w:tcPr>
            <w:tcW w:w="283" w:type="dxa"/>
            <w:tcBorders>
              <w:bottom w:val="single" w:sz="18" w:space="0" w:color="000000"/>
              <w:right w:val="single" w:sz="18" w:space="0" w:color="000000"/>
            </w:tcBorders>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1</w:t>
            </w:r>
          </w:p>
        </w:tc>
      </w:tr>
      <w:tr w:rsidR="00D06CD4" w:rsidRPr="00854CD5" w:rsidTr="0086792E">
        <w:tc>
          <w:tcPr>
            <w:tcW w:w="993" w:type="dxa"/>
            <w:vMerge w:val="restart"/>
            <w:tcBorders>
              <w:top w:val="single" w:sz="18" w:space="0" w:color="000000"/>
              <w:left w:val="single" w:sz="18" w:space="0" w:color="000000"/>
            </w:tcBorders>
            <w:textDirection w:val="btLr"/>
          </w:tcPr>
          <w:p w:rsidR="00D06CD4" w:rsidRPr="00854CD5" w:rsidRDefault="00D06CD4" w:rsidP="0086792E">
            <w:pPr>
              <w:spacing w:before="80"/>
              <w:ind w:left="-90" w:right="113"/>
              <w:jc w:val="center"/>
              <w:rPr>
                <w:rFonts w:ascii="Arial Narrow" w:hAnsi="Arial Narrow" w:cs="Arial"/>
                <w:b/>
                <w:sz w:val="32"/>
                <w:szCs w:val="32"/>
                <w:lang w:val="en-CA"/>
              </w:rPr>
            </w:pPr>
            <w:r w:rsidRPr="00854CD5">
              <w:rPr>
                <w:rFonts w:ascii="Arial Narrow" w:hAnsi="Arial Narrow" w:cs="Arial"/>
                <w:b/>
                <w:szCs w:val="24"/>
                <w:lang w:val="en-CA"/>
              </w:rPr>
              <w:t>Relevant evaluation of options</w:t>
            </w:r>
          </w:p>
          <w:p w:rsidR="00D06CD4" w:rsidRPr="00854CD5" w:rsidRDefault="00D06CD4" w:rsidP="0086792E">
            <w:pPr>
              <w:spacing w:before="80"/>
              <w:ind w:left="-90" w:right="113"/>
              <w:jc w:val="center"/>
              <w:rPr>
                <w:rFonts w:ascii="Arial Narrow" w:hAnsi="Arial Narrow" w:cs="Arial"/>
                <w:lang w:val="en-CA"/>
              </w:rPr>
            </w:pPr>
          </w:p>
        </w:tc>
        <w:tc>
          <w:tcPr>
            <w:tcW w:w="851" w:type="dxa"/>
            <w:tcBorders>
              <w:top w:val="single" w:sz="18" w:space="0" w:color="000000"/>
            </w:tcBorders>
          </w:tcPr>
          <w:p w:rsidR="00D06CD4" w:rsidRPr="00854CD5" w:rsidRDefault="00D06CD4" w:rsidP="0086792E">
            <w:pPr>
              <w:ind w:left="-90"/>
              <w:jc w:val="center"/>
              <w:rPr>
                <w:rFonts w:ascii="Arial Narrow" w:hAnsi="Arial Narrow" w:cs="Arial"/>
                <w:lang w:val="en-CA"/>
              </w:rPr>
            </w:pPr>
          </w:p>
          <w:p w:rsidR="00D06CD4" w:rsidRPr="00854CD5" w:rsidRDefault="00302540" w:rsidP="0086792E">
            <w:pPr>
              <w:ind w:left="-90"/>
              <w:jc w:val="center"/>
              <w:rPr>
                <w:rFonts w:ascii="Arial Narrow" w:hAnsi="Arial Narrow" w:cs="Arial"/>
                <w:lang w:val="en-CA"/>
              </w:rPr>
            </w:pPr>
            <w:r>
              <w:rPr>
                <w:rFonts w:ascii="Arial Narrow" w:hAnsi="Arial Narrow" w:cs="Arial"/>
                <w:sz w:val="36"/>
                <w:szCs w:val="36"/>
                <w:lang w:val="en-CA"/>
              </w:rPr>
              <w:sym w:font="Wingdings" w:char="F0FD"/>
            </w:r>
          </w:p>
        </w:tc>
        <w:tc>
          <w:tcPr>
            <w:tcW w:w="1984" w:type="dxa"/>
            <w:tcBorders>
              <w:top w:val="single" w:sz="18" w:space="0" w:color="000000"/>
            </w:tcBorders>
          </w:tcPr>
          <w:p w:rsidR="00D06CD4" w:rsidRPr="00854CD5" w:rsidRDefault="00D06CD4" w:rsidP="0086792E">
            <w:pPr>
              <w:spacing w:before="60"/>
              <w:ind w:left="-90"/>
              <w:rPr>
                <w:rFonts w:ascii="Arial Narrow" w:hAnsi="Arial Narrow" w:cs="Arial"/>
                <w:sz w:val="20"/>
                <w:szCs w:val="20"/>
                <w:lang w:val="en-CA"/>
              </w:rPr>
            </w:pPr>
            <w:r w:rsidRPr="00854CD5">
              <w:rPr>
                <w:rFonts w:ascii="Arial Narrow" w:hAnsi="Arial Narrow" w:cs="Arial"/>
                <w:sz w:val="20"/>
                <w:szCs w:val="20"/>
                <w:lang w:val="en-CA"/>
              </w:rPr>
              <w:t xml:space="preserve">The student </w:t>
            </w:r>
            <w:r w:rsidRPr="00854CD5">
              <w:rPr>
                <w:rFonts w:ascii="Arial Narrow" w:hAnsi="Arial Narrow" w:cs="Arial"/>
                <w:b/>
                <w:sz w:val="20"/>
                <w:szCs w:val="20"/>
                <w:lang w:val="en-CA"/>
              </w:rPr>
              <w:t>proposes</w:t>
            </w:r>
            <w:r w:rsidRPr="00854CD5">
              <w:rPr>
                <w:rFonts w:ascii="Arial Narrow" w:hAnsi="Arial Narrow" w:cs="Arial"/>
                <w:sz w:val="20"/>
                <w:szCs w:val="20"/>
                <w:lang w:val="en-CA"/>
              </w:rPr>
              <w:t xml:space="preserve"> relevant options.</w:t>
            </w:r>
          </w:p>
        </w:tc>
        <w:tc>
          <w:tcPr>
            <w:tcW w:w="5812" w:type="dxa"/>
            <w:tcBorders>
              <w:top w:val="single" w:sz="18" w:space="0" w:color="000000"/>
            </w:tcBorders>
          </w:tcPr>
          <w:p w:rsidR="00D06CD4" w:rsidRPr="00854CD5" w:rsidRDefault="00D06CD4" w:rsidP="0086792E">
            <w:pPr>
              <w:ind w:left="-90"/>
              <w:rPr>
                <w:rFonts w:ascii="Arial Narrow" w:hAnsi="Arial Narrow" w:cs="Arial"/>
                <w:sz w:val="18"/>
                <w:szCs w:val="18"/>
                <w:lang w:val="en-CA"/>
              </w:rPr>
            </w:pPr>
            <w:r w:rsidRPr="00854CD5">
              <w:rPr>
                <w:rFonts w:ascii="Arial Narrow" w:hAnsi="Arial Narrow" w:cs="Arial"/>
                <w:i/>
                <w:sz w:val="18"/>
                <w:szCs w:val="18"/>
                <w:lang w:val="en-CA"/>
              </w:rPr>
              <w:t>The options proposed:</w:t>
            </w:r>
          </w:p>
          <w:p w:rsidR="00D06CD4" w:rsidRPr="00854CD5" w:rsidRDefault="00D06CD4" w:rsidP="0008575F">
            <w:pPr>
              <w:numPr>
                <w:ilvl w:val="0"/>
                <w:numId w:val="15"/>
              </w:numPr>
              <w:tabs>
                <w:tab w:val="left" w:pos="33"/>
              </w:tabs>
              <w:ind w:left="-90" w:hanging="142"/>
              <w:rPr>
                <w:rFonts w:ascii="Arial Narrow" w:hAnsi="Arial Narrow"/>
                <w:sz w:val="18"/>
                <w:szCs w:val="18"/>
                <w:lang w:val="en-CA"/>
              </w:rPr>
            </w:pPr>
            <w:r w:rsidRPr="00854CD5">
              <w:rPr>
                <w:rFonts w:ascii="Arial Narrow" w:hAnsi="Arial Narrow"/>
                <w:sz w:val="18"/>
                <w:szCs w:val="18"/>
                <w:lang w:val="en-CA"/>
              </w:rPr>
              <w:t xml:space="preserve">are related to the ethical issue involved </w:t>
            </w:r>
          </w:p>
          <w:p w:rsidR="00D06CD4" w:rsidRPr="00854CD5" w:rsidRDefault="00D06CD4" w:rsidP="0008575F">
            <w:pPr>
              <w:numPr>
                <w:ilvl w:val="0"/>
                <w:numId w:val="15"/>
              </w:numPr>
              <w:tabs>
                <w:tab w:val="left" w:pos="33"/>
              </w:tabs>
              <w:ind w:left="-90" w:hanging="142"/>
              <w:rPr>
                <w:rFonts w:ascii="Arial Narrow" w:hAnsi="Arial Narrow"/>
                <w:sz w:val="18"/>
                <w:szCs w:val="18"/>
                <w:lang w:val="en-CA"/>
              </w:rPr>
            </w:pPr>
            <w:r w:rsidRPr="00854CD5">
              <w:rPr>
                <w:rFonts w:ascii="Arial Narrow" w:hAnsi="Arial Narrow"/>
                <w:sz w:val="18"/>
                <w:szCs w:val="18"/>
                <w:lang w:val="en-CA"/>
              </w:rPr>
              <w:t>make it possible to consider the situation from different perspectives</w:t>
            </w:r>
          </w:p>
          <w:p w:rsidR="00D06CD4" w:rsidRPr="00854CD5" w:rsidRDefault="00D06CD4" w:rsidP="0008575F">
            <w:pPr>
              <w:numPr>
                <w:ilvl w:val="0"/>
                <w:numId w:val="15"/>
              </w:numPr>
              <w:tabs>
                <w:tab w:val="left" w:pos="33"/>
              </w:tabs>
              <w:ind w:left="-90" w:hanging="142"/>
              <w:rPr>
                <w:rFonts w:ascii="Arial Narrow" w:hAnsi="Arial Narrow"/>
                <w:sz w:val="18"/>
                <w:szCs w:val="18"/>
                <w:lang w:val="en-CA"/>
              </w:rPr>
            </w:pPr>
            <w:r w:rsidRPr="00854CD5">
              <w:rPr>
                <w:rFonts w:ascii="Arial Narrow" w:hAnsi="Arial Narrow"/>
                <w:sz w:val="18"/>
                <w:szCs w:val="18"/>
                <w:lang w:val="en-CA"/>
              </w:rPr>
              <w:t xml:space="preserve">are based on diverse and valid resources </w:t>
            </w:r>
          </w:p>
        </w:tc>
        <w:tc>
          <w:tcPr>
            <w:tcW w:w="283" w:type="dxa"/>
            <w:tcBorders>
              <w:top w:val="single" w:sz="18" w:space="0" w:color="000000"/>
            </w:tcBorders>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5</w:t>
            </w:r>
          </w:p>
        </w:tc>
        <w:tc>
          <w:tcPr>
            <w:tcW w:w="283" w:type="dxa"/>
            <w:tcBorders>
              <w:top w:val="single" w:sz="18" w:space="0" w:color="000000"/>
            </w:tcBorders>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4</w:t>
            </w:r>
          </w:p>
        </w:tc>
        <w:tc>
          <w:tcPr>
            <w:tcW w:w="284" w:type="dxa"/>
            <w:tcBorders>
              <w:top w:val="single" w:sz="18" w:space="0" w:color="000000"/>
            </w:tcBorders>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3</w:t>
            </w:r>
          </w:p>
        </w:tc>
        <w:tc>
          <w:tcPr>
            <w:tcW w:w="283" w:type="dxa"/>
            <w:tcBorders>
              <w:top w:val="single" w:sz="18" w:space="0" w:color="000000"/>
            </w:tcBorders>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2</w:t>
            </w:r>
          </w:p>
        </w:tc>
        <w:tc>
          <w:tcPr>
            <w:tcW w:w="283" w:type="dxa"/>
            <w:tcBorders>
              <w:top w:val="single" w:sz="18" w:space="0" w:color="000000"/>
              <w:right w:val="single" w:sz="18" w:space="0" w:color="000000"/>
            </w:tcBorders>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1</w:t>
            </w:r>
          </w:p>
        </w:tc>
      </w:tr>
      <w:tr w:rsidR="00D06CD4" w:rsidRPr="00854CD5" w:rsidTr="0086792E">
        <w:trPr>
          <w:trHeight w:val="851"/>
        </w:trPr>
        <w:tc>
          <w:tcPr>
            <w:tcW w:w="993" w:type="dxa"/>
            <w:vMerge/>
            <w:tcBorders>
              <w:left w:val="single" w:sz="18" w:space="0" w:color="000000"/>
            </w:tcBorders>
          </w:tcPr>
          <w:p w:rsidR="00D06CD4" w:rsidRPr="00854CD5" w:rsidRDefault="00D06CD4" w:rsidP="0086792E">
            <w:pPr>
              <w:spacing w:before="80"/>
              <w:ind w:left="-90"/>
              <w:rPr>
                <w:rFonts w:ascii="Arial Narrow" w:hAnsi="Arial Narrow" w:cs="Arial"/>
                <w:lang w:val="en-CA"/>
              </w:rPr>
            </w:pPr>
          </w:p>
        </w:tc>
        <w:tc>
          <w:tcPr>
            <w:tcW w:w="851" w:type="dxa"/>
          </w:tcPr>
          <w:p w:rsidR="00D06CD4" w:rsidRPr="00854CD5" w:rsidRDefault="00D06CD4" w:rsidP="0086792E">
            <w:pPr>
              <w:ind w:left="-90"/>
              <w:jc w:val="center"/>
              <w:rPr>
                <w:rFonts w:ascii="Arial Narrow" w:hAnsi="Arial Narrow" w:cs="Arial"/>
                <w:lang w:val="en-CA"/>
              </w:rPr>
            </w:pPr>
          </w:p>
          <w:p w:rsidR="00D06CD4" w:rsidRPr="00854CD5" w:rsidRDefault="00D06CD4" w:rsidP="0086792E">
            <w:pPr>
              <w:ind w:left="-90"/>
              <w:jc w:val="center"/>
              <w:rPr>
                <w:rFonts w:ascii="Arial Narrow" w:hAnsi="Arial Narrow" w:cs="Arial"/>
                <w:lang w:val="en-CA"/>
              </w:rPr>
            </w:pPr>
            <w:r w:rsidRPr="00854CD5">
              <w:rPr>
                <w:rFonts w:ascii="Arial Narrow" w:hAnsi="Arial Narrow" w:cs="Arial"/>
                <w:sz w:val="36"/>
                <w:szCs w:val="36"/>
                <w:lang w:val="en-CA"/>
              </w:rPr>
              <w:sym w:font="Wingdings 2" w:char="F0A3"/>
            </w:r>
          </w:p>
        </w:tc>
        <w:tc>
          <w:tcPr>
            <w:tcW w:w="1984" w:type="dxa"/>
          </w:tcPr>
          <w:p w:rsidR="00D06CD4" w:rsidRPr="00854CD5" w:rsidRDefault="00D06CD4" w:rsidP="0086792E">
            <w:pPr>
              <w:spacing w:before="60"/>
              <w:ind w:left="-90"/>
              <w:rPr>
                <w:rFonts w:ascii="Arial Narrow" w:hAnsi="Arial Narrow" w:cs="Arial"/>
                <w:sz w:val="20"/>
                <w:szCs w:val="20"/>
                <w:lang w:val="en-CA"/>
              </w:rPr>
            </w:pPr>
            <w:r w:rsidRPr="00854CD5">
              <w:rPr>
                <w:rFonts w:ascii="Arial Narrow" w:hAnsi="Arial Narrow" w:cs="Arial"/>
                <w:sz w:val="20"/>
                <w:szCs w:val="20"/>
                <w:lang w:val="en-CA"/>
              </w:rPr>
              <w:t xml:space="preserve">The student provides an </w:t>
            </w:r>
            <w:r w:rsidRPr="00854CD5">
              <w:rPr>
                <w:rFonts w:ascii="Arial Narrow" w:hAnsi="Arial Narrow" w:cs="Arial"/>
                <w:b/>
                <w:sz w:val="20"/>
                <w:szCs w:val="20"/>
                <w:lang w:val="en-CA"/>
              </w:rPr>
              <w:t>appropriate</w:t>
            </w:r>
            <w:r w:rsidRPr="00854CD5">
              <w:rPr>
                <w:rFonts w:ascii="Arial Narrow" w:hAnsi="Arial Narrow" w:cs="Arial"/>
                <w:sz w:val="20"/>
                <w:szCs w:val="20"/>
                <w:lang w:val="en-CA"/>
              </w:rPr>
              <w:t xml:space="preserve"> </w:t>
            </w:r>
            <w:r w:rsidRPr="00854CD5">
              <w:rPr>
                <w:rFonts w:ascii="Arial Narrow" w:hAnsi="Arial Narrow" w:cs="Arial"/>
                <w:b/>
                <w:sz w:val="20"/>
                <w:szCs w:val="20"/>
                <w:lang w:val="en-CA"/>
              </w:rPr>
              <w:t>description</w:t>
            </w:r>
            <w:r w:rsidRPr="00854CD5">
              <w:rPr>
                <w:rFonts w:ascii="Arial Narrow" w:hAnsi="Arial Narrow" w:cs="Arial"/>
                <w:sz w:val="20"/>
                <w:szCs w:val="20"/>
                <w:lang w:val="en-CA"/>
              </w:rPr>
              <w:t xml:space="preserve"> of the effects of the options proposed.</w:t>
            </w:r>
          </w:p>
        </w:tc>
        <w:tc>
          <w:tcPr>
            <w:tcW w:w="5812" w:type="dxa"/>
          </w:tcPr>
          <w:p w:rsidR="00D06CD4" w:rsidRPr="00854CD5" w:rsidRDefault="00D06CD4" w:rsidP="0086792E">
            <w:pPr>
              <w:ind w:left="-90"/>
              <w:rPr>
                <w:rFonts w:ascii="Arial Narrow" w:hAnsi="Arial Narrow"/>
                <w:sz w:val="18"/>
                <w:szCs w:val="18"/>
                <w:lang w:val="en-CA"/>
              </w:rPr>
            </w:pPr>
            <w:r w:rsidRPr="00854CD5">
              <w:rPr>
                <w:rFonts w:ascii="Arial Narrow" w:hAnsi="Arial Narrow"/>
                <w:i/>
                <w:sz w:val="18"/>
                <w:szCs w:val="18"/>
                <w:lang w:val="en-CA"/>
              </w:rPr>
              <w:t>An appropriate description includes:</w:t>
            </w:r>
          </w:p>
          <w:p w:rsidR="00D06CD4" w:rsidRPr="00854CD5" w:rsidRDefault="00D06CD4" w:rsidP="0008575F">
            <w:pPr>
              <w:numPr>
                <w:ilvl w:val="0"/>
                <w:numId w:val="15"/>
              </w:numPr>
              <w:tabs>
                <w:tab w:val="left" w:pos="33"/>
              </w:tabs>
              <w:ind w:left="-90" w:hanging="142"/>
              <w:rPr>
                <w:rFonts w:ascii="Arial Narrow" w:hAnsi="Arial Narrow"/>
                <w:sz w:val="18"/>
                <w:szCs w:val="18"/>
                <w:lang w:val="en-CA"/>
              </w:rPr>
            </w:pPr>
            <w:r w:rsidRPr="00854CD5">
              <w:rPr>
                <w:rFonts w:ascii="Arial Narrow" w:hAnsi="Arial Narrow"/>
                <w:sz w:val="18"/>
                <w:szCs w:val="18"/>
                <w:lang w:val="en-CA"/>
              </w:rPr>
              <w:t xml:space="preserve">possible effects for the individuals involved in the situation, for each option proposed </w:t>
            </w:r>
          </w:p>
          <w:p w:rsidR="00D06CD4" w:rsidRPr="00854CD5" w:rsidRDefault="00D06CD4" w:rsidP="0008575F">
            <w:pPr>
              <w:numPr>
                <w:ilvl w:val="0"/>
                <w:numId w:val="15"/>
              </w:numPr>
              <w:tabs>
                <w:tab w:val="left" w:pos="33"/>
              </w:tabs>
              <w:ind w:left="-90" w:hanging="142"/>
              <w:rPr>
                <w:rFonts w:ascii="Arial Narrow" w:hAnsi="Arial Narrow"/>
                <w:b/>
                <w:sz w:val="18"/>
                <w:szCs w:val="18"/>
                <w:lang w:val="en-CA"/>
              </w:rPr>
            </w:pPr>
            <w:r w:rsidRPr="00854CD5">
              <w:rPr>
                <w:rFonts w:ascii="Arial Narrow" w:hAnsi="Arial Narrow"/>
                <w:sz w:val="18"/>
                <w:szCs w:val="18"/>
                <w:lang w:val="en-CA"/>
              </w:rPr>
              <w:t>possible effects on life in society, for each option proposed</w:t>
            </w:r>
          </w:p>
          <w:p w:rsidR="00D06CD4" w:rsidRPr="00854CD5" w:rsidRDefault="00D06CD4" w:rsidP="0008575F">
            <w:pPr>
              <w:numPr>
                <w:ilvl w:val="0"/>
                <w:numId w:val="15"/>
              </w:numPr>
              <w:tabs>
                <w:tab w:val="left" w:pos="33"/>
              </w:tabs>
              <w:ind w:left="-90" w:hanging="142"/>
              <w:rPr>
                <w:rFonts w:ascii="Arial Narrow" w:hAnsi="Arial Narrow"/>
                <w:b/>
                <w:sz w:val="18"/>
                <w:szCs w:val="18"/>
                <w:lang w:val="en-CA"/>
              </w:rPr>
            </w:pPr>
            <w:r w:rsidRPr="00854CD5">
              <w:rPr>
                <w:rFonts w:ascii="Arial Narrow" w:hAnsi="Arial Narrow"/>
                <w:sz w:val="18"/>
                <w:szCs w:val="18"/>
                <w:lang w:val="en-CA"/>
              </w:rPr>
              <w:t>advantages of the options proposed</w:t>
            </w:r>
          </w:p>
          <w:p w:rsidR="00D06CD4" w:rsidRPr="00854CD5" w:rsidRDefault="00D06CD4" w:rsidP="0008575F">
            <w:pPr>
              <w:numPr>
                <w:ilvl w:val="0"/>
                <w:numId w:val="15"/>
              </w:numPr>
              <w:tabs>
                <w:tab w:val="left" w:pos="33"/>
              </w:tabs>
              <w:ind w:left="-90" w:hanging="142"/>
              <w:rPr>
                <w:rFonts w:ascii="Arial Narrow" w:hAnsi="Arial Narrow"/>
                <w:b/>
                <w:sz w:val="18"/>
                <w:szCs w:val="18"/>
                <w:lang w:val="en-CA"/>
              </w:rPr>
            </w:pPr>
            <w:r w:rsidRPr="00854CD5">
              <w:rPr>
                <w:rFonts w:ascii="Arial Narrow" w:hAnsi="Arial Narrow"/>
                <w:sz w:val="18"/>
                <w:szCs w:val="18"/>
                <w:lang w:val="en-CA"/>
              </w:rPr>
              <w:t xml:space="preserve">disadvantages of the options proposed   </w:t>
            </w:r>
          </w:p>
        </w:tc>
        <w:tc>
          <w:tcPr>
            <w:tcW w:w="283" w:type="dxa"/>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5</w:t>
            </w:r>
          </w:p>
        </w:tc>
        <w:tc>
          <w:tcPr>
            <w:tcW w:w="283" w:type="dxa"/>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4</w:t>
            </w:r>
          </w:p>
        </w:tc>
        <w:tc>
          <w:tcPr>
            <w:tcW w:w="284" w:type="dxa"/>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3</w:t>
            </w:r>
          </w:p>
        </w:tc>
        <w:tc>
          <w:tcPr>
            <w:tcW w:w="283" w:type="dxa"/>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2</w:t>
            </w:r>
          </w:p>
        </w:tc>
        <w:tc>
          <w:tcPr>
            <w:tcW w:w="283" w:type="dxa"/>
            <w:tcBorders>
              <w:right w:val="single" w:sz="18" w:space="0" w:color="000000"/>
            </w:tcBorders>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1</w:t>
            </w:r>
          </w:p>
        </w:tc>
      </w:tr>
      <w:tr w:rsidR="00D06CD4" w:rsidRPr="00854CD5" w:rsidTr="0086792E">
        <w:trPr>
          <w:trHeight w:val="858"/>
        </w:trPr>
        <w:tc>
          <w:tcPr>
            <w:tcW w:w="993" w:type="dxa"/>
            <w:vMerge/>
            <w:tcBorders>
              <w:left w:val="single" w:sz="18" w:space="0" w:color="000000"/>
              <w:bottom w:val="single" w:sz="18" w:space="0" w:color="000000"/>
            </w:tcBorders>
          </w:tcPr>
          <w:p w:rsidR="00D06CD4" w:rsidRPr="00854CD5" w:rsidRDefault="00D06CD4" w:rsidP="0086792E">
            <w:pPr>
              <w:spacing w:before="80"/>
              <w:ind w:left="-90"/>
              <w:rPr>
                <w:rFonts w:ascii="Arial Narrow" w:hAnsi="Arial Narrow" w:cs="Arial"/>
                <w:lang w:val="en-CA"/>
              </w:rPr>
            </w:pPr>
          </w:p>
        </w:tc>
        <w:tc>
          <w:tcPr>
            <w:tcW w:w="851" w:type="dxa"/>
            <w:tcBorders>
              <w:bottom w:val="single" w:sz="18" w:space="0" w:color="000000"/>
            </w:tcBorders>
          </w:tcPr>
          <w:p w:rsidR="00D06CD4" w:rsidRPr="00854CD5" w:rsidRDefault="00D06CD4" w:rsidP="0086792E">
            <w:pPr>
              <w:ind w:left="-90"/>
              <w:jc w:val="center"/>
              <w:rPr>
                <w:rFonts w:ascii="Arial Narrow" w:hAnsi="Arial Narrow" w:cs="Arial"/>
                <w:lang w:val="en-CA"/>
              </w:rPr>
            </w:pPr>
          </w:p>
          <w:p w:rsidR="00D06CD4" w:rsidRPr="00854CD5" w:rsidRDefault="00D06CD4" w:rsidP="0086792E">
            <w:pPr>
              <w:ind w:left="-90"/>
              <w:jc w:val="center"/>
              <w:rPr>
                <w:rFonts w:ascii="Arial Narrow" w:hAnsi="Arial Narrow" w:cs="Arial"/>
                <w:lang w:val="en-CA"/>
              </w:rPr>
            </w:pPr>
            <w:r w:rsidRPr="00854CD5">
              <w:rPr>
                <w:rFonts w:ascii="Arial Narrow" w:hAnsi="Arial Narrow" w:cs="Arial"/>
                <w:sz w:val="36"/>
                <w:szCs w:val="36"/>
                <w:lang w:val="en-CA"/>
              </w:rPr>
              <w:sym w:font="Wingdings 2" w:char="F0A3"/>
            </w:r>
          </w:p>
        </w:tc>
        <w:tc>
          <w:tcPr>
            <w:tcW w:w="1984" w:type="dxa"/>
            <w:tcBorders>
              <w:bottom w:val="single" w:sz="18" w:space="0" w:color="000000"/>
            </w:tcBorders>
          </w:tcPr>
          <w:p w:rsidR="00D06CD4" w:rsidRPr="00854CD5" w:rsidRDefault="00D06CD4" w:rsidP="0086792E">
            <w:pPr>
              <w:spacing w:before="60"/>
              <w:ind w:left="-90"/>
              <w:rPr>
                <w:rFonts w:ascii="Arial Narrow" w:hAnsi="Arial Narrow" w:cs="Arial"/>
                <w:sz w:val="20"/>
                <w:szCs w:val="20"/>
                <w:lang w:val="en-CA"/>
              </w:rPr>
            </w:pPr>
            <w:r w:rsidRPr="00854CD5">
              <w:rPr>
                <w:rFonts w:ascii="Arial Narrow" w:hAnsi="Arial Narrow" w:cs="Arial"/>
                <w:sz w:val="20"/>
                <w:szCs w:val="20"/>
                <w:lang w:val="en-CA"/>
              </w:rPr>
              <w:t xml:space="preserve">The student </w:t>
            </w:r>
            <w:r w:rsidRPr="00854CD5">
              <w:rPr>
                <w:rFonts w:ascii="Arial Narrow" w:hAnsi="Arial Narrow" w:cs="Arial"/>
                <w:b/>
                <w:sz w:val="20"/>
                <w:szCs w:val="20"/>
                <w:lang w:val="en-CA"/>
              </w:rPr>
              <w:t>selects</w:t>
            </w:r>
            <w:r w:rsidRPr="00854CD5">
              <w:rPr>
                <w:rFonts w:ascii="Arial Narrow" w:hAnsi="Arial Narrow" w:cs="Arial"/>
                <w:sz w:val="20"/>
                <w:szCs w:val="20"/>
                <w:lang w:val="en-CA"/>
              </w:rPr>
              <w:t xml:space="preserve"> options that foster community life.</w:t>
            </w:r>
          </w:p>
        </w:tc>
        <w:tc>
          <w:tcPr>
            <w:tcW w:w="5812" w:type="dxa"/>
            <w:tcBorders>
              <w:bottom w:val="single" w:sz="18" w:space="0" w:color="000000"/>
            </w:tcBorders>
          </w:tcPr>
          <w:p w:rsidR="00D06CD4" w:rsidRPr="00854CD5" w:rsidRDefault="00D06CD4" w:rsidP="0086792E">
            <w:pPr>
              <w:ind w:left="-90"/>
              <w:jc w:val="both"/>
              <w:rPr>
                <w:rFonts w:ascii="Arial Narrow" w:hAnsi="Arial Narrow"/>
                <w:i/>
                <w:sz w:val="18"/>
                <w:szCs w:val="18"/>
                <w:lang w:val="en-CA"/>
              </w:rPr>
            </w:pPr>
            <w:r w:rsidRPr="00854CD5">
              <w:rPr>
                <w:rFonts w:ascii="Arial Narrow" w:hAnsi="Arial Narrow"/>
                <w:i/>
                <w:sz w:val="18"/>
                <w:szCs w:val="18"/>
                <w:lang w:val="en-CA"/>
              </w:rPr>
              <w:t>A selection of options is based on:</w:t>
            </w:r>
          </w:p>
          <w:p w:rsidR="00D06CD4" w:rsidRPr="00854CD5" w:rsidRDefault="00D06CD4" w:rsidP="0008575F">
            <w:pPr>
              <w:numPr>
                <w:ilvl w:val="0"/>
                <w:numId w:val="15"/>
              </w:numPr>
              <w:tabs>
                <w:tab w:val="left" w:pos="33"/>
              </w:tabs>
              <w:ind w:left="-90" w:hanging="142"/>
              <w:rPr>
                <w:rFonts w:ascii="Arial Narrow" w:hAnsi="Arial Narrow"/>
                <w:i/>
                <w:sz w:val="18"/>
                <w:szCs w:val="18"/>
                <w:lang w:val="en-CA"/>
              </w:rPr>
            </w:pPr>
            <w:r w:rsidRPr="00854CD5">
              <w:rPr>
                <w:rFonts w:ascii="Arial Narrow" w:hAnsi="Arial Narrow"/>
                <w:sz w:val="18"/>
                <w:szCs w:val="18"/>
                <w:lang w:val="en-CA"/>
              </w:rPr>
              <w:t>criteria that take into consideration the well-being of individuals and society</w:t>
            </w:r>
          </w:p>
          <w:p w:rsidR="00D06CD4" w:rsidRPr="00854CD5" w:rsidRDefault="00D06CD4" w:rsidP="0008575F">
            <w:pPr>
              <w:numPr>
                <w:ilvl w:val="0"/>
                <w:numId w:val="15"/>
              </w:numPr>
              <w:tabs>
                <w:tab w:val="left" w:pos="33"/>
              </w:tabs>
              <w:ind w:left="-90" w:hanging="142"/>
              <w:rPr>
                <w:rFonts w:ascii="Arial Narrow" w:hAnsi="Arial Narrow"/>
                <w:i/>
                <w:sz w:val="18"/>
                <w:szCs w:val="18"/>
                <w:lang w:val="en-CA"/>
              </w:rPr>
            </w:pPr>
            <w:r w:rsidRPr="00854CD5">
              <w:rPr>
                <w:rFonts w:ascii="Arial Narrow" w:hAnsi="Arial Narrow"/>
                <w:sz w:val="18"/>
                <w:szCs w:val="18"/>
                <w:lang w:val="en-CA"/>
              </w:rPr>
              <w:t xml:space="preserve">an overall consideration of the possible effects </w:t>
            </w:r>
          </w:p>
        </w:tc>
        <w:tc>
          <w:tcPr>
            <w:tcW w:w="283" w:type="dxa"/>
            <w:tcBorders>
              <w:bottom w:val="single" w:sz="18" w:space="0" w:color="000000"/>
            </w:tcBorders>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5</w:t>
            </w:r>
          </w:p>
        </w:tc>
        <w:tc>
          <w:tcPr>
            <w:tcW w:w="283" w:type="dxa"/>
            <w:tcBorders>
              <w:bottom w:val="single" w:sz="18" w:space="0" w:color="000000"/>
            </w:tcBorders>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4</w:t>
            </w:r>
          </w:p>
        </w:tc>
        <w:tc>
          <w:tcPr>
            <w:tcW w:w="284" w:type="dxa"/>
            <w:tcBorders>
              <w:bottom w:val="single" w:sz="18" w:space="0" w:color="000000"/>
            </w:tcBorders>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3</w:t>
            </w:r>
          </w:p>
        </w:tc>
        <w:tc>
          <w:tcPr>
            <w:tcW w:w="283" w:type="dxa"/>
            <w:tcBorders>
              <w:bottom w:val="single" w:sz="18" w:space="0" w:color="000000"/>
            </w:tcBorders>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2</w:t>
            </w:r>
          </w:p>
        </w:tc>
        <w:tc>
          <w:tcPr>
            <w:tcW w:w="283" w:type="dxa"/>
            <w:tcBorders>
              <w:bottom w:val="single" w:sz="18" w:space="0" w:color="000000"/>
              <w:right w:val="single" w:sz="18" w:space="0" w:color="000000"/>
            </w:tcBorders>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1</w:t>
            </w:r>
          </w:p>
        </w:tc>
      </w:tr>
      <w:tr w:rsidR="00D06CD4" w:rsidRPr="00854CD5" w:rsidTr="0086792E">
        <w:trPr>
          <w:trHeight w:val="950"/>
        </w:trPr>
        <w:tc>
          <w:tcPr>
            <w:tcW w:w="993" w:type="dxa"/>
            <w:vMerge w:val="restart"/>
            <w:tcBorders>
              <w:top w:val="single" w:sz="18" w:space="0" w:color="000000"/>
              <w:left w:val="single" w:sz="18" w:space="0" w:color="000000"/>
            </w:tcBorders>
            <w:textDirection w:val="btLr"/>
          </w:tcPr>
          <w:p w:rsidR="00D06CD4" w:rsidRPr="00854CD5" w:rsidRDefault="00D06CD4" w:rsidP="0086792E">
            <w:pPr>
              <w:spacing w:before="80"/>
              <w:ind w:left="-90" w:right="113"/>
              <w:jc w:val="center"/>
              <w:rPr>
                <w:rFonts w:ascii="Arial Narrow" w:hAnsi="Arial Narrow" w:cs="Arial"/>
                <w:lang w:val="en-CA"/>
              </w:rPr>
            </w:pPr>
            <w:r w:rsidRPr="00854CD5">
              <w:rPr>
                <w:rFonts w:ascii="Arial Narrow" w:hAnsi="Arial Narrow" w:cs="Arial"/>
                <w:b/>
                <w:szCs w:val="24"/>
                <w:lang w:val="en-CA"/>
              </w:rPr>
              <w:t>Appropriate practice of dialogue</w:t>
            </w:r>
          </w:p>
        </w:tc>
        <w:tc>
          <w:tcPr>
            <w:tcW w:w="851" w:type="dxa"/>
            <w:tcBorders>
              <w:top w:val="single" w:sz="18" w:space="0" w:color="000000"/>
            </w:tcBorders>
          </w:tcPr>
          <w:p w:rsidR="00D06CD4" w:rsidRPr="00854CD5" w:rsidRDefault="00D06CD4" w:rsidP="0086792E">
            <w:pPr>
              <w:ind w:left="-90"/>
              <w:jc w:val="center"/>
              <w:rPr>
                <w:rFonts w:ascii="Arial Narrow" w:hAnsi="Arial Narrow" w:cs="Arial"/>
                <w:lang w:val="en-CA"/>
              </w:rPr>
            </w:pPr>
          </w:p>
          <w:p w:rsidR="00D06CD4" w:rsidRPr="00854CD5" w:rsidRDefault="00D06CD4" w:rsidP="0086792E">
            <w:pPr>
              <w:ind w:left="-90"/>
              <w:jc w:val="center"/>
              <w:rPr>
                <w:rFonts w:ascii="Arial Narrow" w:hAnsi="Arial Narrow" w:cs="Arial"/>
                <w:lang w:val="en-CA"/>
              </w:rPr>
            </w:pPr>
            <w:r w:rsidRPr="00854CD5">
              <w:rPr>
                <w:rFonts w:ascii="Arial Narrow" w:hAnsi="Arial Narrow" w:cs="Arial"/>
                <w:sz w:val="36"/>
                <w:szCs w:val="36"/>
                <w:lang w:val="en-CA"/>
              </w:rPr>
              <w:sym w:font="Wingdings 2" w:char="F0A3"/>
            </w:r>
          </w:p>
        </w:tc>
        <w:tc>
          <w:tcPr>
            <w:tcW w:w="1984" w:type="dxa"/>
            <w:tcBorders>
              <w:top w:val="single" w:sz="18" w:space="0" w:color="000000"/>
            </w:tcBorders>
          </w:tcPr>
          <w:p w:rsidR="00D06CD4" w:rsidRPr="00854CD5" w:rsidRDefault="00D06CD4" w:rsidP="0086792E">
            <w:pPr>
              <w:spacing w:before="60"/>
              <w:ind w:left="-90"/>
              <w:rPr>
                <w:rFonts w:ascii="Arial Narrow" w:hAnsi="Arial Narrow" w:cs="Arial"/>
                <w:lang w:val="en-CA"/>
              </w:rPr>
            </w:pPr>
            <w:r w:rsidRPr="00854CD5">
              <w:rPr>
                <w:rFonts w:ascii="Arial Narrow" w:hAnsi="Arial Narrow" w:cs="Arial"/>
                <w:sz w:val="20"/>
                <w:szCs w:val="20"/>
                <w:lang w:val="en-CA"/>
              </w:rPr>
              <w:t xml:space="preserve">The student </w:t>
            </w:r>
            <w:r w:rsidRPr="00854CD5">
              <w:rPr>
                <w:rFonts w:ascii="Arial Narrow" w:hAnsi="Arial Narrow" w:cs="Arial"/>
                <w:b/>
                <w:sz w:val="20"/>
                <w:szCs w:val="20"/>
                <w:lang w:val="en-CA"/>
              </w:rPr>
              <w:t>interacts in a way that fosters</w:t>
            </w:r>
            <w:r w:rsidRPr="00854CD5">
              <w:rPr>
                <w:rFonts w:ascii="Arial Narrow" w:hAnsi="Arial Narrow" w:cs="Arial"/>
                <w:sz w:val="20"/>
                <w:szCs w:val="20"/>
                <w:lang w:val="en-CA"/>
              </w:rPr>
              <w:t xml:space="preserve"> dialogue</w:t>
            </w:r>
            <w:r w:rsidRPr="00854CD5">
              <w:rPr>
                <w:rFonts w:ascii="Arial Narrow" w:hAnsi="Arial Narrow" w:cs="Arial"/>
                <w:lang w:val="en-CA"/>
              </w:rPr>
              <w:t>.</w:t>
            </w:r>
          </w:p>
        </w:tc>
        <w:tc>
          <w:tcPr>
            <w:tcW w:w="5812" w:type="dxa"/>
            <w:tcBorders>
              <w:top w:val="single" w:sz="18" w:space="0" w:color="000000"/>
            </w:tcBorders>
          </w:tcPr>
          <w:p w:rsidR="00D06CD4" w:rsidRPr="00854CD5" w:rsidRDefault="00D06CD4" w:rsidP="0086792E">
            <w:pPr>
              <w:ind w:left="-90"/>
              <w:rPr>
                <w:rFonts w:ascii="Arial Narrow" w:hAnsi="Arial Narrow" w:cs="Arial"/>
                <w:i/>
                <w:sz w:val="18"/>
                <w:szCs w:val="18"/>
                <w:lang w:val="en-CA"/>
              </w:rPr>
            </w:pPr>
            <w:r w:rsidRPr="00854CD5">
              <w:rPr>
                <w:rFonts w:ascii="Arial Narrow" w:hAnsi="Arial Narrow" w:cs="Arial"/>
                <w:i/>
                <w:sz w:val="18"/>
                <w:szCs w:val="18"/>
                <w:lang w:val="en-CA"/>
              </w:rPr>
              <w:t>Appropriate interaction, orally or in writing, can be observed in one or more of the following actions:</w:t>
            </w:r>
          </w:p>
          <w:p w:rsidR="00D06CD4" w:rsidRPr="00854CD5" w:rsidRDefault="00D06CD4" w:rsidP="0008575F">
            <w:pPr>
              <w:numPr>
                <w:ilvl w:val="0"/>
                <w:numId w:val="15"/>
              </w:numPr>
              <w:ind w:left="-90" w:hanging="141"/>
              <w:rPr>
                <w:rFonts w:ascii="Arial Narrow" w:hAnsi="Arial Narrow" w:cs="Arial"/>
                <w:sz w:val="18"/>
                <w:szCs w:val="18"/>
                <w:lang w:val="en-CA"/>
              </w:rPr>
            </w:pPr>
            <w:r w:rsidRPr="00854CD5">
              <w:rPr>
                <w:rFonts w:ascii="Arial Narrow" w:hAnsi="Arial Narrow" w:cs="Arial"/>
                <w:sz w:val="18"/>
                <w:szCs w:val="18"/>
                <w:lang w:val="en-CA"/>
              </w:rPr>
              <w:t xml:space="preserve">correctly using means for developing a point of view </w:t>
            </w:r>
            <w:r w:rsidRPr="002600FD">
              <w:rPr>
                <w:rFonts w:ascii="Arial Narrow" w:hAnsi="Arial Narrow" w:cs="Arial"/>
                <w:i/>
                <w:sz w:val="18"/>
                <w:szCs w:val="18"/>
                <w:lang w:val="en-CA"/>
              </w:rPr>
              <w:t>(p. 350)</w:t>
            </w:r>
          </w:p>
          <w:p w:rsidR="00D06CD4" w:rsidRPr="00854CD5" w:rsidRDefault="00D06CD4" w:rsidP="0008575F">
            <w:pPr>
              <w:numPr>
                <w:ilvl w:val="0"/>
                <w:numId w:val="15"/>
              </w:numPr>
              <w:ind w:left="-90" w:hanging="141"/>
              <w:rPr>
                <w:rFonts w:ascii="Arial Narrow" w:hAnsi="Arial Narrow" w:cs="Arial"/>
                <w:sz w:val="18"/>
                <w:szCs w:val="18"/>
                <w:lang w:val="en-CA"/>
              </w:rPr>
            </w:pPr>
            <w:r w:rsidRPr="00854CD5">
              <w:rPr>
                <w:rFonts w:ascii="Arial Narrow" w:hAnsi="Arial Narrow" w:cs="Arial"/>
                <w:sz w:val="18"/>
                <w:szCs w:val="18"/>
                <w:lang w:val="en-CA"/>
              </w:rPr>
              <w:t xml:space="preserve">correctly using forms of dialogue </w:t>
            </w:r>
            <w:r w:rsidRPr="002600FD">
              <w:rPr>
                <w:rFonts w:ascii="Arial Narrow" w:hAnsi="Arial Narrow" w:cs="Arial"/>
                <w:i/>
                <w:sz w:val="18"/>
                <w:szCs w:val="18"/>
                <w:lang w:val="en-CA"/>
              </w:rPr>
              <w:t>(p. 349)</w:t>
            </w:r>
          </w:p>
          <w:p w:rsidR="00D06CD4" w:rsidRPr="00854CD5" w:rsidRDefault="00D06CD4" w:rsidP="0008575F">
            <w:pPr>
              <w:numPr>
                <w:ilvl w:val="0"/>
                <w:numId w:val="15"/>
              </w:numPr>
              <w:ind w:left="-90" w:hanging="141"/>
              <w:rPr>
                <w:rFonts w:ascii="Arial Narrow" w:hAnsi="Arial Narrow" w:cs="Arial"/>
                <w:sz w:val="18"/>
                <w:szCs w:val="18"/>
                <w:lang w:val="en-CA"/>
              </w:rPr>
            </w:pPr>
            <w:r>
              <w:rPr>
                <w:rFonts w:ascii="Arial Narrow" w:hAnsi="Arial Narrow" w:cs="Arial"/>
                <w:sz w:val="18"/>
                <w:szCs w:val="18"/>
                <w:lang w:val="en-CA"/>
              </w:rPr>
              <w:t>complying with</w:t>
            </w:r>
            <w:r w:rsidRPr="00854CD5">
              <w:rPr>
                <w:rFonts w:ascii="Arial Narrow" w:hAnsi="Arial Narrow" w:cs="Arial"/>
                <w:sz w:val="18"/>
                <w:szCs w:val="18"/>
                <w:lang w:val="en-CA"/>
              </w:rPr>
              <w:t xml:space="preserve"> conditions that foster dialogue </w:t>
            </w:r>
            <w:r w:rsidRPr="002600FD">
              <w:rPr>
                <w:rFonts w:ascii="Arial Narrow" w:hAnsi="Arial Narrow" w:cs="Arial"/>
                <w:i/>
                <w:sz w:val="18"/>
                <w:szCs w:val="18"/>
                <w:lang w:val="en-CA"/>
              </w:rPr>
              <w:t xml:space="preserve">(p. 349) </w:t>
            </w:r>
            <w:r w:rsidRPr="002600FD">
              <w:rPr>
                <w:rFonts w:ascii="Arial Narrow" w:hAnsi="Arial Narrow" w:cs="Arial"/>
                <w:i/>
                <w:sz w:val="16"/>
                <w:szCs w:val="16"/>
                <w:lang w:val="en-CA"/>
              </w:rPr>
              <w:t xml:space="preserve"> </w:t>
            </w:r>
          </w:p>
        </w:tc>
        <w:tc>
          <w:tcPr>
            <w:tcW w:w="283" w:type="dxa"/>
            <w:tcBorders>
              <w:top w:val="single" w:sz="18" w:space="0" w:color="000000"/>
            </w:tcBorders>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5</w:t>
            </w:r>
          </w:p>
        </w:tc>
        <w:tc>
          <w:tcPr>
            <w:tcW w:w="283" w:type="dxa"/>
            <w:tcBorders>
              <w:top w:val="single" w:sz="18" w:space="0" w:color="000000"/>
            </w:tcBorders>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4</w:t>
            </w:r>
          </w:p>
        </w:tc>
        <w:tc>
          <w:tcPr>
            <w:tcW w:w="284" w:type="dxa"/>
            <w:tcBorders>
              <w:top w:val="single" w:sz="18" w:space="0" w:color="000000"/>
            </w:tcBorders>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3</w:t>
            </w:r>
          </w:p>
        </w:tc>
        <w:tc>
          <w:tcPr>
            <w:tcW w:w="283" w:type="dxa"/>
            <w:tcBorders>
              <w:top w:val="single" w:sz="18" w:space="0" w:color="000000"/>
            </w:tcBorders>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2</w:t>
            </w:r>
          </w:p>
        </w:tc>
        <w:tc>
          <w:tcPr>
            <w:tcW w:w="283" w:type="dxa"/>
            <w:tcBorders>
              <w:top w:val="single" w:sz="18" w:space="0" w:color="000000"/>
              <w:right w:val="single" w:sz="18" w:space="0" w:color="000000"/>
            </w:tcBorders>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1</w:t>
            </w:r>
          </w:p>
        </w:tc>
      </w:tr>
      <w:tr w:rsidR="00D06CD4" w:rsidRPr="00854CD5" w:rsidTr="0086792E">
        <w:tc>
          <w:tcPr>
            <w:tcW w:w="993" w:type="dxa"/>
            <w:vMerge/>
            <w:tcBorders>
              <w:left w:val="single" w:sz="18" w:space="0" w:color="000000"/>
              <w:bottom w:val="single" w:sz="18" w:space="0" w:color="000000"/>
            </w:tcBorders>
          </w:tcPr>
          <w:p w:rsidR="00D06CD4" w:rsidRPr="00854CD5" w:rsidRDefault="00D06CD4" w:rsidP="0086792E">
            <w:pPr>
              <w:ind w:left="-90"/>
              <w:rPr>
                <w:rFonts w:ascii="Arial Narrow" w:hAnsi="Arial Narrow" w:cs="Arial"/>
                <w:lang w:val="en-CA"/>
              </w:rPr>
            </w:pPr>
          </w:p>
        </w:tc>
        <w:tc>
          <w:tcPr>
            <w:tcW w:w="851" w:type="dxa"/>
            <w:tcBorders>
              <w:bottom w:val="single" w:sz="18" w:space="0" w:color="000000"/>
            </w:tcBorders>
          </w:tcPr>
          <w:p w:rsidR="00D06CD4" w:rsidRPr="00854CD5" w:rsidRDefault="00D06CD4" w:rsidP="0086792E">
            <w:pPr>
              <w:ind w:left="-90"/>
              <w:jc w:val="center"/>
              <w:rPr>
                <w:rFonts w:ascii="Arial Narrow" w:hAnsi="Arial Narrow" w:cs="Arial"/>
                <w:lang w:val="en-CA"/>
              </w:rPr>
            </w:pPr>
          </w:p>
          <w:p w:rsidR="00D06CD4" w:rsidRPr="00854CD5" w:rsidRDefault="00302540" w:rsidP="0086792E">
            <w:pPr>
              <w:ind w:left="-90"/>
              <w:jc w:val="center"/>
              <w:rPr>
                <w:rFonts w:ascii="Arial Narrow" w:hAnsi="Arial Narrow" w:cs="Arial"/>
                <w:lang w:val="en-CA"/>
              </w:rPr>
            </w:pPr>
            <w:r>
              <w:rPr>
                <w:rFonts w:ascii="Arial Narrow" w:hAnsi="Arial Narrow" w:cs="Arial"/>
                <w:sz w:val="36"/>
                <w:szCs w:val="36"/>
                <w:lang w:val="en-CA"/>
              </w:rPr>
              <w:sym w:font="Wingdings" w:char="F0FD"/>
            </w:r>
          </w:p>
        </w:tc>
        <w:tc>
          <w:tcPr>
            <w:tcW w:w="1984" w:type="dxa"/>
            <w:tcBorders>
              <w:bottom w:val="single" w:sz="18" w:space="0" w:color="000000"/>
            </w:tcBorders>
          </w:tcPr>
          <w:p w:rsidR="00D06CD4" w:rsidRPr="00854CD5" w:rsidRDefault="00D06CD4" w:rsidP="0086792E">
            <w:pPr>
              <w:spacing w:before="60"/>
              <w:ind w:left="-90"/>
              <w:rPr>
                <w:rFonts w:ascii="Arial Narrow" w:hAnsi="Arial Narrow" w:cs="Arial"/>
                <w:lang w:val="en-CA"/>
              </w:rPr>
            </w:pPr>
            <w:r w:rsidRPr="00854CD5">
              <w:rPr>
                <w:rFonts w:ascii="Arial Narrow" w:hAnsi="Arial Narrow" w:cs="Arial"/>
                <w:sz w:val="20"/>
                <w:szCs w:val="20"/>
                <w:lang w:val="en-CA"/>
              </w:rPr>
              <w:t xml:space="preserve">The student </w:t>
            </w:r>
            <w:r>
              <w:rPr>
                <w:rFonts w:ascii="Arial Narrow" w:hAnsi="Arial Narrow" w:cs="Arial"/>
                <w:b/>
                <w:sz w:val="20"/>
                <w:szCs w:val="20"/>
                <w:lang w:val="en-CA"/>
              </w:rPr>
              <w:t xml:space="preserve">questions </w:t>
            </w:r>
            <w:r w:rsidRPr="00854CD5">
              <w:rPr>
                <w:rFonts w:ascii="Arial Narrow" w:hAnsi="Arial Narrow" w:cs="Arial"/>
                <w:sz w:val="20"/>
                <w:szCs w:val="20"/>
                <w:lang w:val="en-CA"/>
              </w:rPr>
              <w:t xml:space="preserve">points of view </w:t>
            </w:r>
            <w:r w:rsidRPr="00854CD5">
              <w:rPr>
                <w:rFonts w:ascii="Arial Narrow" w:hAnsi="Arial Narrow" w:cs="Arial"/>
                <w:b/>
                <w:sz w:val="20"/>
                <w:szCs w:val="20"/>
                <w:lang w:val="en-CA"/>
              </w:rPr>
              <w:t>in an appropriate manner</w:t>
            </w:r>
            <w:r w:rsidRPr="00854CD5">
              <w:rPr>
                <w:rFonts w:ascii="Arial Narrow" w:hAnsi="Arial Narrow" w:cs="Arial"/>
                <w:lang w:val="en-CA"/>
              </w:rPr>
              <w:t>.</w:t>
            </w:r>
          </w:p>
        </w:tc>
        <w:tc>
          <w:tcPr>
            <w:tcW w:w="5812" w:type="dxa"/>
            <w:tcBorders>
              <w:bottom w:val="single" w:sz="18" w:space="0" w:color="000000"/>
            </w:tcBorders>
          </w:tcPr>
          <w:p w:rsidR="00D06CD4" w:rsidRPr="00854CD5" w:rsidRDefault="00D06CD4" w:rsidP="0086792E">
            <w:pPr>
              <w:ind w:left="-90"/>
              <w:rPr>
                <w:rFonts w:ascii="Arial Narrow" w:hAnsi="Arial Narrow" w:cs="Arial"/>
                <w:sz w:val="18"/>
                <w:szCs w:val="18"/>
                <w:lang w:val="en-CA"/>
              </w:rPr>
            </w:pPr>
            <w:r w:rsidRPr="00854CD5">
              <w:rPr>
                <w:rFonts w:ascii="Arial Narrow" w:hAnsi="Arial Narrow" w:cs="Arial"/>
                <w:i/>
                <w:sz w:val="18"/>
                <w:szCs w:val="18"/>
                <w:lang w:val="en-CA"/>
              </w:rPr>
              <w:t>Appropriate questioning, orally or in writing, can be observed in one or more of the following actions:</w:t>
            </w:r>
          </w:p>
          <w:p w:rsidR="00D06CD4" w:rsidRPr="00854CD5" w:rsidRDefault="00D06CD4" w:rsidP="0008575F">
            <w:pPr>
              <w:numPr>
                <w:ilvl w:val="0"/>
                <w:numId w:val="15"/>
              </w:numPr>
              <w:ind w:left="-90" w:hanging="141"/>
              <w:rPr>
                <w:rFonts w:ascii="Arial Narrow" w:hAnsi="Arial Narrow" w:cs="Arial"/>
                <w:sz w:val="18"/>
                <w:szCs w:val="18"/>
                <w:lang w:val="en-CA"/>
              </w:rPr>
            </w:pPr>
            <w:r w:rsidRPr="00854CD5">
              <w:rPr>
                <w:rFonts w:ascii="Arial Narrow" w:hAnsi="Arial Narrow" w:cs="Arial"/>
                <w:sz w:val="18"/>
                <w:szCs w:val="18"/>
                <w:lang w:val="en-CA"/>
              </w:rPr>
              <w:t>selecting and using relevant resources (related to the subject of dialogue)</w:t>
            </w:r>
          </w:p>
          <w:p w:rsidR="00D06CD4" w:rsidRPr="00854CD5" w:rsidRDefault="00D06CD4" w:rsidP="0008575F">
            <w:pPr>
              <w:numPr>
                <w:ilvl w:val="0"/>
                <w:numId w:val="15"/>
              </w:numPr>
              <w:ind w:left="-90" w:hanging="141"/>
              <w:rPr>
                <w:rFonts w:ascii="Arial Narrow" w:hAnsi="Arial Narrow" w:cs="Arial"/>
                <w:sz w:val="18"/>
                <w:szCs w:val="18"/>
                <w:lang w:val="en-CA"/>
              </w:rPr>
            </w:pPr>
            <w:r w:rsidRPr="00854CD5">
              <w:rPr>
                <w:rFonts w:ascii="Arial Narrow" w:hAnsi="Arial Narrow" w:cs="Arial"/>
                <w:sz w:val="18"/>
                <w:szCs w:val="18"/>
                <w:lang w:val="en-CA"/>
              </w:rPr>
              <w:t>distinguishing between essential and secondary elements</w:t>
            </w:r>
          </w:p>
          <w:p w:rsidR="00D06CD4" w:rsidRPr="00854CD5" w:rsidRDefault="00D06CD4" w:rsidP="0008575F">
            <w:pPr>
              <w:numPr>
                <w:ilvl w:val="0"/>
                <w:numId w:val="15"/>
              </w:numPr>
              <w:ind w:left="-90" w:hanging="141"/>
              <w:rPr>
                <w:rFonts w:ascii="Arial Narrow" w:hAnsi="Arial Narrow" w:cs="Arial"/>
                <w:sz w:val="18"/>
                <w:szCs w:val="18"/>
                <w:lang w:val="en-CA"/>
              </w:rPr>
            </w:pPr>
            <w:r w:rsidRPr="00854CD5">
              <w:rPr>
                <w:rFonts w:ascii="Arial Narrow" w:hAnsi="Arial Narrow" w:cs="Arial"/>
                <w:sz w:val="18"/>
                <w:szCs w:val="18"/>
                <w:lang w:val="en-CA"/>
              </w:rPr>
              <w:t xml:space="preserve">identifying and examining processes likely to hinder dialogue </w:t>
            </w:r>
            <w:r w:rsidRPr="002600FD">
              <w:rPr>
                <w:rFonts w:ascii="Arial Narrow" w:hAnsi="Arial Narrow" w:cs="Arial"/>
                <w:i/>
                <w:sz w:val="18"/>
                <w:szCs w:val="18"/>
                <w:lang w:val="en-CA"/>
              </w:rPr>
              <w:t>(p. 353)</w:t>
            </w:r>
          </w:p>
          <w:p w:rsidR="00D06CD4" w:rsidRPr="00854CD5" w:rsidRDefault="00D06CD4" w:rsidP="0008575F">
            <w:pPr>
              <w:numPr>
                <w:ilvl w:val="0"/>
                <w:numId w:val="15"/>
              </w:numPr>
              <w:ind w:left="-90" w:hanging="141"/>
              <w:rPr>
                <w:rFonts w:ascii="Arial Narrow" w:hAnsi="Arial Narrow" w:cs="Arial"/>
                <w:sz w:val="18"/>
                <w:szCs w:val="18"/>
                <w:lang w:val="en-CA"/>
              </w:rPr>
            </w:pPr>
            <w:r w:rsidRPr="00854CD5">
              <w:rPr>
                <w:rFonts w:ascii="Arial Narrow" w:hAnsi="Arial Narrow" w:cs="Arial"/>
                <w:sz w:val="18"/>
                <w:szCs w:val="18"/>
                <w:lang w:val="en-CA"/>
              </w:rPr>
              <w:t xml:space="preserve">identifying and examining judgments expressed in a point of view </w:t>
            </w:r>
            <w:r w:rsidRPr="002600FD">
              <w:rPr>
                <w:rFonts w:ascii="Arial Narrow" w:hAnsi="Arial Narrow" w:cs="Arial"/>
                <w:i/>
                <w:sz w:val="18"/>
                <w:szCs w:val="18"/>
                <w:lang w:val="en-CA"/>
              </w:rPr>
              <w:t>(p. 352)</w:t>
            </w:r>
          </w:p>
          <w:p w:rsidR="00D06CD4" w:rsidRPr="00854CD5" w:rsidRDefault="00D06CD4" w:rsidP="0008575F">
            <w:pPr>
              <w:numPr>
                <w:ilvl w:val="0"/>
                <w:numId w:val="15"/>
              </w:numPr>
              <w:ind w:left="-90" w:hanging="141"/>
              <w:rPr>
                <w:rFonts w:ascii="Arial Narrow" w:hAnsi="Arial Narrow" w:cs="Arial"/>
                <w:sz w:val="18"/>
                <w:szCs w:val="18"/>
                <w:lang w:val="en-CA"/>
              </w:rPr>
            </w:pPr>
            <w:r w:rsidRPr="00854CD5">
              <w:rPr>
                <w:rFonts w:ascii="Arial Narrow" w:hAnsi="Arial Narrow" w:cs="Arial"/>
                <w:sz w:val="18"/>
                <w:szCs w:val="18"/>
                <w:lang w:val="en-CA"/>
              </w:rPr>
              <w:t xml:space="preserve">anticipating and formulating clarifying questions </w:t>
            </w:r>
          </w:p>
        </w:tc>
        <w:tc>
          <w:tcPr>
            <w:tcW w:w="283" w:type="dxa"/>
            <w:tcBorders>
              <w:bottom w:val="single" w:sz="18" w:space="0" w:color="000000"/>
            </w:tcBorders>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5</w:t>
            </w:r>
          </w:p>
        </w:tc>
        <w:tc>
          <w:tcPr>
            <w:tcW w:w="283" w:type="dxa"/>
            <w:tcBorders>
              <w:bottom w:val="single" w:sz="4" w:space="0" w:color="auto"/>
            </w:tcBorders>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4</w:t>
            </w:r>
          </w:p>
        </w:tc>
        <w:tc>
          <w:tcPr>
            <w:tcW w:w="284" w:type="dxa"/>
            <w:tcBorders>
              <w:bottom w:val="single" w:sz="4" w:space="0" w:color="auto"/>
            </w:tcBorders>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3</w:t>
            </w:r>
          </w:p>
        </w:tc>
        <w:tc>
          <w:tcPr>
            <w:tcW w:w="283" w:type="dxa"/>
            <w:tcBorders>
              <w:bottom w:val="single" w:sz="4" w:space="0" w:color="auto"/>
            </w:tcBorders>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2</w:t>
            </w:r>
          </w:p>
        </w:tc>
        <w:tc>
          <w:tcPr>
            <w:tcW w:w="283" w:type="dxa"/>
            <w:tcBorders>
              <w:bottom w:val="single" w:sz="4" w:space="0" w:color="auto"/>
              <w:right w:val="single" w:sz="18" w:space="0" w:color="000000"/>
            </w:tcBorders>
          </w:tcPr>
          <w:p w:rsidR="00D06CD4" w:rsidRPr="00854CD5" w:rsidRDefault="00D06CD4" w:rsidP="0086792E">
            <w:pPr>
              <w:ind w:left="-90"/>
              <w:rPr>
                <w:rFonts w:ascii="Arial Narrow" w:hAnsi="Arial Narrow" w:cs="Arial"/>
                <w:lang w:val="en-CA"/>
              </w:rPr>
            </w:pPr>
          </w:p>
          <w:p w:rsidR="00D06CD4" w:rsidRPr="00854CD5" w:rsidRDefault="00D06CD4" w:rsidP="0086792E">
            <w:pPr>
              <w:ind w:left="-90"/>
              <w:rPr>
                <w:rFonts w:ascii="Arial Narrow" w:hAnsi="Arial Narrow" w:cs="Arial"/>
                <w:lang w:val="en-CA"/>
              </w:rPr>
            </w:pPr>
            <w:r w:rsidRPr="00854CD5">
              <w:rPr>
                <w:rFonts w:ascii="Arial Narrow" w:hAnsi="Arial Narrow" w:cs="Arial"/>
                <w:lang w:val="en-CA"/>
              </w:rPr>
              <w:t>1</w:t>
            </w:r>
          </w:p>
        </w:tc>
      </w:tr>
    </w:tbl>
    <w:p w:rsidR="00D06CD4" w:rsidRPr="00B9602C" w:rsidRDefault="000758B6" w:rsidP="0086792E">
      <w:pPr>
        <w:ind w:left="-90"/>
        <w:rPr>
          <w:lang w:val="en-CA"/>
        </w:rPr>
      </w:pPr>
      <w:r w:rsidRPr="000758B6">
        <w:rPr>
          <w:noProof/>
          <w:lang w:val="en-CA" w:eastAsia="fr-CA"/>
        </w:rPr>
        <w:pict>
          <v:group id="_x0000_s1149" style="position:absolute;left:0;text-align:left;margin-left:-9pt;margin-top:3.4pt;width:541.55pt;height:108.4pt;z-index:251687936;mso-position-horizontal-relative:text;mso-position-vertical-relative:text" coordorigin="750,13735" coordsize="10831,1948">
            <v:shape id="_x0000_s1150" type="#_x0000_t202" style="position:absolute;left:9178;top:13735;width:2403;height:895;mso-width-relative:margin;mso-height-relative:margin" strokeweight="3pt">
              <v:textbox style="mso-next-textbox:#_x0000_s1150">
                <w:txbxContent>
                  <w:p w:rsidR="00AF42E1" w:rsidRPr="00991441" w:rsidRDefault="00AF42E1" w:rsidP="00D06CD4">
                    <w:pPr>
                      <w:rPr>
                        <w:rFonts w:ascii="Arial Narrow" w:hAnsi="Arial Narrow"/>
                        <w:lang w:val="fr-FR"/>
                      </w:rPr>
                    </w:pPr>
                    <w:r w:rsidRPr="00CA6902">
                      <w:rPr>
                        <w:rFonts w:ascii="Arial Narrow" w:hAnsi="Arial Narrow"/>
                        <w:lang w:val="en-CA"/>
                      </w:rPr>
                      <w:t>Result</w:t>
                    </w:r>
                    <w:r>
                      <w:rPr>
                        <w:rFonts w:ascii="Arial Narrow" w:hAnsi="Arial Narrow"/>
                        <w:lang w:val="fr-FR"/>
                      </w:rPr>
                      <w:t>:</w:t>
                    </w:r>
                  </w:p>
                </w:txbxContent>
              </v:textbox>
            </v:shape>
            <v:group id="_x0000_s1151" style="position:absolute;left:750;top:14806;width:10831;height:877" coordorigin="540,14680" coordsize="11311,877">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52" type="#_x0000_t176" style="position:absolute;left:540;top:14680;width:11311;height:877">
                <v:shadow opacity=".5" offset="6pt,-6pt"/>
                <v:textbox style="mso-next-textbox:#_x0000_s1152">
                  <w:txbxContent>
                    <w:p w:rsidR="00AF42E1" w:rsidRPr="00F05F34" w:rsidRDefault="00AF42E1" w:rsidP="00D06CD4">
                      <w:pPr>
                        <w:tabs>
                          <w:tab w:val="center" w:pos="5245"/>
                          <w:tab w:val="right" w:pos="10348"/>
                        </w:tabs>
                        <w:rPr>
                          <w:rFonts w:ascii="Arial Narrow" w:eastAsia="Times New Roman" w:hAnsi="Arial Narrow"/>
                          <w:sz w:val="20"/>
                          <w:szCs w:val="20"/>
                          <w:lang w:val="en-CA"/>
                        </w:rPr>
                      </w:pPr>
                      <w:r>
                        <w:rPr>
                          <w:rFonts w:ascii="Arial Narrow" w:eastAsia="Times New Roman" w:hAnsi="Arial Narrow"/>
                          <w:sz w:val="20"/>
                          <w:szCs w:val="20"/>
                          <w:lang w:val="en-CA"/>
                        </w:rPr>
                        <w:t>Strong points:</w:t>
                      </w:r>
                      <w:r>
                        <w:rPr>
                          <w:rFonts w:ascii="Arial Narrow" w:eastAsia="Times New Roman" w:hAnsi="Arial Narrow"/>
                          <w:sz w:val="20"/>
                          <w:szCs w:val="20"/>
                          <w:lang w:val="en-CA"/>
                        </w:rPr>
                        <w:tab/>
                        <w:t xml:space="preserve">STUDENT’S </w:t>
                      </w:r>
                      <w:r w:rsidRPr="00F05F34">
                        <w:rPr>
                          <w:rFonts w:ascii="Arial Narrow" w:eastAsia="Times New Roman" w:hAnsi="Arial Narrow"/>
                          <w:sz w:val="20"/>
                          <w:szCs w:val="20"/>
                          <w:lang w:val="en-CA"/>
                        </w:rPr>
                        <w:t>REFLECTIONS</w:t>
                      </w:r>
                      <w:r w:rsidRPr="00F05F34">
                        <w:rPr>
                          <w:rFonts w:ascii="Arial Narrow" w:eastAsia="Times New Roman" w:hAnsi="Arial Narrow"/>
                          <w:b/>
                          <w:sz w:val="20"/>
                          <w:szCs w:val="20"/>
                          <w:lang w:val="en-CA"/>
                        </w:rPr>
                        <w:tab/>
                      </w:r>
                      <w:r w:rsidRPr="00F05F34">
                        <w:rPr>
                          <w:rFonts w:ascii="Arial Narrow" w:eastAsia="Times New Roman" w:hAnsi="Arial Narrow"/>
                          <w:sz w:val="20"/>
                          <w:szCs w:val="20"/>
                          <w:lang w:val="en-CA"/>
                        </w:rPr>
                        <w:t>Points in need of improvement:</w:t>
                      </w:r>
                    </w:p>
                    <w:p w:rsidR="00AF42E1" w:rsidRPr="00F05F34" w:rsidRDefault="00AF42E1" w:rsidP="00D06CD4">
                      <w:pPr>
                        <w:jc w:val="center"/>
                        <w:rPr>
                          <w:rFonts w:ascii="Arial Narrow" w:eastAsia="Times New Roman" w:hAnsi="Arial Narrow"/>
                          <w:b/>
                          <w:lang w:val="en-CA"/>
                        </w:rPr>
                      </w:pPr>
                    </w:p>
                  </w:txbxContent>
                </v:textbox>
              </v:shape>
              <v:shapetype id="_x0000_t32" coordsize="21600,21600" o:spt="32" o:oned="t" path="m,l21600,21600e" filled="f">
                <v:path arrowok="t" fillok="f" o:connecttype="none"/>
                <o:lock v:ext="edit" shapetype="t"/>
              </v:shapetype>
              <v:shape id="_x0000_s1153" type="#_x0000_t32" style="position:absolute;left:6161;top:15089;width:1;height:468" o:connectortype="straight"/>
            </v:group>
            <v:roundrect id="_x0000_s1154" style="position:absolute;left:750;top:13735;width:8190;height:1014;mso-width-relative:margin;mso-height-relative:margin" arcsize="10923f">
              <v:textbox style="mso-next-textbox:#_x0000_s1154">
                <w:txbxContent>
                  <w:p w:rsidR="00AF42E1" w:rsidRPr="000C5F76" w:rsidRDefault="00AF42E1" w:rsidP="00D06CD4">
                    <w:pPr>
                      <w:rPr>
                        <w:rFonts w:ascii="Arial Narrow" w:hAnsi="Arial Narrow"/>
                        <w:sz w:val="20"/>
                        <w:szCs w:val="20"/>
                        <w:lang w:val="fr-FR"/>
                      </w:rPr>
                    </w:pPr>
                    <w:r w:rsidRPr="00CA6902">
                      <w:rPr>
                        <w:rFonts w:ascii="Arial Narrow" w:hAnsi="Arial Narrow"/>
                        <w:sz w:val="20"/>
                        <w:szCs w:val="20"/>
                        <w:lang w:val="en-CA"/>
                      </w:rPr>
                      <w:t>Teacher’s comments</w:t>
                    </w:r>
                    <w:r>
                      <w:rPr>
                        <w:rFonts w:ascii="Arial Narrow" w:hAnsi="Arial Narrow"/>
                        <w:sz w:val="20"/>
                        <w:szCs w:val="20"/>
                        <w:lang w:val="fr-FR"/>
                      </w:rPr>
                      <w:t>:</w:t>
                    </w:r>
                  </w:p>
                </w:txbxContent>
              </v:textbox>
            </v:roundrect>
          </v:group>
        </w:pict>
      </w:r>
    </w:p>
    <w:p w:rsidR="00FC11D4" w:rsidRDefault="00FC11D4" w:rsidP="0086792E">
      <w:pPr>
        <w:pStyle w:val="En-tte"/>
        <w:tabs>
          <w:tab w:val="left" w:pos="2580"/>
          <w:tab w:val="left" w:pos="2985"/>
        </w:tabs>
        <w:spacing w:after="120"/>
        <w:ind w:left="-90"/>
        <w:rPr>
          <w:b/>
          <w:noProof/>
          <w:sz w:val="28"/>
          <w:szCs w:val="28"/>
          <w:lang w:val="en-CA" w:eastAsia="fr-CA"/>
        </w:rPr>
      </w:pPr>
    </w:p>
    <w:p w:rsidR="00D06CD4" w:rsidRDefault="00D06CD4">
      <w:pPr>
        <w:spacing w:after="200" w:line="276" w:lineRule="auto"/>
        <w:rPr>
          <w:b/>
          <w:noProof/>
          <w:sz w:val="28"/>
          <w:szCs w:val="28"/>
          <w:lang w:val="en-CA" w:eastAsia="fr-CA"/>
        </w:rPr>
      </w:pPr>
      <w:r>
        <w:rPr>
          <w:b/>
          <w:noProof/>
          <w:sz w:val="28"/>
          <w:szCs w:val="28"/>
          <w:lang w:val="en-CA" w:eastAsia="fr-CA"/>
        </w:rPr>
        <w:br w:type="page"/>
      </w:r>
    </w:p>
    <w:p w:rsidR="00FC11D4" w:rsidRPr="002C48BB" w:rsidRDefault="00207EA4" w:rsidP="00207EA4">
      <w:pPr>
        <w:spacing w:line="360" w:lineRule="auto"/>
        <w:rPr>
          <w:rFonts w:ascii="Arial Narrow" w:hAnsi="Arial Narrow" w:cs="Arial"/>
          <w:b/>
          <w:lang w:val="en-CA"/>
        </w:rPr>
      </w:pPr>
      <w:r w:rsidRPr="002C48BB">
        <w:rPr>
          <w:rFonts w:ascii="Arial Narrow" w:hAnsi="Arial Narrow" w:cs="Arial"/>
          <w:b/>
          <w:sz w:val="28"/>
          <w:szCs w:val="28"/>
          <w:lang w:val="en-CA"/>
        </w:rPr>
        <w:lastRenderedPageBreak/>
        <w:t>A CASE OF DIFFERENCES</w:t>
      </w:r>
      <w:r w:rsidRPr="002C48BB">
        <w:rPr>
          <w:rFonts w:ascii="Arial Narrow" w:hAnsi="Arial Narrow" w:cs="Arial"/>
          <w:b/>
          <w:lang w:val="en-CA"/>
        </w:rPr>
        <w:tab/>
      </w:r>
      <w:r w:rsidRPr="002C48BB">
        <w:rPr>
          <w:rFonts w:ascii="Arial Narrow" w:hAnsi="Arial Narrow" w:cs="Arial"/>
          <w:b/>
          <w:lang w:val="en-CA"/>
        </w:rPr>
        <w:tab/>
      </w:r>
      <w:r w:rsidRPr="002C48BB">
        <w:rPr>
          <w:rFonts w:ascii="Arial Narrow" w:hAnsi="Arial Narrow" w:cs="Arial"/>
          <w:b/>
          <w:lang w:val="en-CA"/>
        </w:rPr>
        <w:tab/>
      </w:r>
      <w:r w:rsidRPr="002C48BB">
        <w:rPr>
          <w:rFonts w:ascii="Arial Narrow" w:hAnsi="Arial Narrow" w:cs="Arial"/>
          <w:b/>
          <w:lang w:val="en-CA"/>
        </w:rPr>
        <w:tab/>
      </w:r>
      <w:r w:rsidRPr="002C48BB">
        <w:rPr>
          <w:rFonts w:ascii="Arial Narrow" w:hAnsi="Arial Narrow" w:cs="Arial"/>
          <w:b/>
          <w:lang w:val="en-CA"/>
        </w:rPr>
        <w:tab/>
      </w:r>
      <w:r w:rsidR="00DB799D" w:rsidRPr="002C48BB">
        <w:rPr>
          <w:rFonts w:ascii="Arial Narrow" w:hAnsi="Arial Narrow" w:cs="Arial"/>
          <w:b/>
          <w:smallCaps/>
          <w:lang w:val="en-CA"/>
        </w:rPr>
        <w:tab/>
      </w:r>
      <w:r w:rsidR="00DB799D" w:rsidRPr="002C48BB">
        <w:rPr>
          <w:rFonts w:ascii="Arial Narrow" w:hAnsi="Arial Narrow" w:cs="Arial"/>
          <w:b/>
          <w:smallCaps/>
          <w:lang w:val="en-CA"/>
        </w:rPr>
        <w:tab/>
      </w:r>
      <w:r w:rsidR="000C17E1" w:rsidRPr="002C48BB">
        <w:rPr>
          <w:rFonts w:ascii="Arial Narrow" w:hAnsi="Arial Narrow" w:cs="Arial"/>
          <w:b/>
          <w:smallCaps/>
          <w:lang w:val="en-CA"/>
        </w:rPr>
        <w:t xml:space="preserve">Student </w:t>
      </w:r>
      <w:r w:rsidR="00FC11D4" w:rsidRPr="002C48BB">
        <w:rPr>
          <w:rFonts w:ascii="Arial Narrow" w:hAnsi="Arial Narrow" w:cs="Arial"/>
          <w:b/>
          <w:smallCaps/>
          <w:lang w:val="en-CA"/>
        </w:rPr>
        <w:t xml:space="preserve">Tool 1 </w:t>
      </w:r>
    </w:p>
    <w:p w:rsidR="00207EA4" w:rsidRPr="00E4083F" w:rsidRDefault="00207EA4" w:rsidP="00C471B5">
      <w:pPr>
        <w:spacing w:line="360" w:lineRule="auto"/>
        <w:jc w:val="center"/>
        <w:rPr>
          <w:rFonts w:ascii="Arial" w:hAnsi="Arial" w:cs="Arial"/>
          <w:b/>
          <w:lang w:val="en-CA"/>
        </w:rPr>
      </w:pPr>
    </w:p>
    <w:p w:rsidR="00207EA4" w:rsidRDefault="00207EA4" w:rsidP="00C471B5">
      <w:pPr>
        <w:spacing w:line="360" w:lineRule="auto"/>
        <w:jc w:val="both"/>
        <w:rPr>
          <w:rFonts w:ascii="Arial Narrow" w:hAnsi="Arial Narrow" w:cs="Arial"/>
          <w:sz w:val="22"/>
          <w:lang w:val="en-CA"/>
        </w:rPr>
      </w:pPr>
      <w:r>
        <w:rPr>
          <w:rFonts w:ascii="Arial Narrow" w:hAnsi="Arial Narrow" w:cs="Arial"/>
          <w:sz w:val="22"/>
          <w:lang w:val="en-CA"/>
        </w:rPr>
        <w:tab/>
        <w:t>Ronald and some of his</w:t>
      </w:r>
      <w:r w:rsidRPr="00E4083F">
        <w:rPr>
          <w:rFonts w:ascii="Arial Narrow" w:hAnsi="Arial Narrow" w:cs="Arial"/>
          <w:sz w:val="22"/>
          <w:lang w:val="en-CA"/>
        </w:rPr>
        <w:t xml:space="preserve"> grade six classmates have been playing soccer-baseball in the same corner of the schoolyard ever since they were in grade three—everyone knows it is “their space.” Every lunch hour and recess </w:t>
      </w:r>
      <w:r>
        <w:rPr>
          <w:rFonts w:ascii="Arial Narrow" w:hAnsi="Arial Narrow" w:cs="Arial"/>
          <w:sz w:val="22"/>
          <w:lang w:val="en-CA"/>
        </w:rPr>
        <w:t>the boys</w:t>
      </w:r>
      <w:r w:rsidRPr="00E4083F">
        <w:rPr>
          <w:rFonts w:ascii="Arial Narrow" w:hAnsi="Arial Narrow" w:cs="Arial"/>
          <w:sz w:val="22"/>
          <w:lang w:val="en-CA"/>
        </w:rPr>
        <w:t xml:space="preserve"> look forward to sharing this time together and having lots of fun. This year a group of </w:t>
      </w:r>
      <w:r>
        <w:rPr>
          <w:rFonts w:ascii="Arial Narrow" w:hAnsi="Arial Narrow" w:cs="Arial"/>
          <w:sz w:val="22"/>
          <w:lang w:val="en-CA"/>
        </w:rPr>
        <w:t xml:space="preserve">girls in Ronald’s class </w:t>
      </w:r>
      <w:r w:rsidRPr="00E4083F">
        <w:rPr>
          <w:rFonts w:ascii="Arial Narrow" w:hAnsi="Arial Narrow" w:cs="Arial"/>
          <w:sz w:val="22"/>
          <w:lang w:val="en-CA"/>
        </w:rPr>
        <w:t xml:space="preserve">has </w:t>
      </w:r>
      <w:r>
        <w:rPr>
          <w:rFonts w:ascii="Arial Narrow" w:hAnsi="Arial Narrow" w:cs="Arial"/>
          <w:sz w:val="22"/>
          <w:lang w:val="en-CA"/>
        </w:rPr>
        <w:t xml:space="preserve">decided that they wanted to play soccer-baseball as well. The girls, led by Jessica, </w:t>
      </w:r>
      <w:r w:rsidRPr="00E4083F">
        <w:rPr>
          <w:rFonts w:ascii="Arial Narrow" w:hAnsi="Arial Narrow" w:cs="Arial"/>
          <w:sz w:val="22"/>
          <w:lang w:val="en-CA"/>
        </w:rPr>
        <w:t>started to occupy the area and play a different version of soccer-baseball with di</w:t>
      </w:r>
      <w:r>
        <w:rPr>
          <w:rFonts w:ascii="Arial Narrow" w:hAnsi="Arial Narrow" w:cs="Arial"/>
          <w:sz w:val="22"/>
          <w:lang w:val="en-CA"/>
        </w:rPr>
        <w:t xml:space="preserve">fferent rules and regulations. Ronald and his </w:t>
      </w:r>
      <w:r w:rsidRPr="00E4083F">
        <w:rPr>
          <w:rFonts w:ascii="Arial Narrow" w:hAnsi="Arial Narrow" w:cs="Arial"/>
          <w:sz w:val="22"/>
          <w:lang w:val="en-CA"/>
        </w:rPr>
        <w:t xml:space="preserve">friends get very upset when they see them in their space and huge fights break out each recess and lunch. Each group thinks the other has a right to be there because the school yard is supposed to be shared by everybody. </w:t>
      </w:r>
      <w:r>
        <w:rPr>
          <w:rFonts w:ascii="Arial Narrow" w:hAnsi="Arial Narrow" w:cs="Arial"/>
          <w:sz w:val="22"/>
          <w:lang w:val="en-CA"/>
        </w:rPr>
        <w:t>Ronald’</w:t>
      </w:r>
      <w:r w:rsidRPr="00E4083F">
        <w:rPr>
          <w:rFonts w:ascii="Arial Narrow" w:hAnsi="Arial Narrow" w:cs="Arial"/>
          <w:sz w:val="22"/>
          <w:lang w:val="en-CA"/>
        </w:rPr>
        <w:t xml:space="preserve">s teammate Paul says that the ones who were there first get to decide how to use the playground and what rules to play by. </w:t>
      </w:r>
      <w:r>
        <w:rPr>
          <w:rFonts w:ascii="Arial Narrow" w:hAnsi="Arial Narrow" w:cs="Arial"/>
          <w:sz w:val="22"/>
          <w:lang w:val="en-CA"/>
        </w:rPr>
        <w:t xml:space="preserve">Jessica says that the schoolyard is for everyone to use and the corner is the only place where there’s enough space to play; besides the supervisors won’t let them play anywhere else. </w:t>
      </w:r>
    </w:p>
    <w:p w:rsidR="00207EA4" w:rsidRDefault="00207EA4" w:rsidP="00C471B5">
      <w:pPr>
        <w:spacing w:line="360" w:lineRule="auto"/>
        <w:jc w:val="both"/>
        <w:rPr>
          <w:rFonts w:ascii="Arial Narrow" w:hAnsi="Arial Narrow" w:cs="Arial"/>
          <w:sz w:val="22"/>
          <w:lang w:val="en-CA"/>
        </w:rPr>
      </w:pPr>
    </w:p>
    <w:p w:rsidR="00207EA4" w:rsidRDefault="00207EA4" w:rsidP="00C471B5">
      <w:pPr>
        <w:spacing w:line="360" w:lineRule="auto"/>
        <w:jc w:val="both"/>
        <w:rPr>
          <w:rFonts w:ascii="Arial Narrow" w:hAnsi="Arial Narrow" w:cs="Arial"/>
          <w:sz w:val="22"/>
          <w:lang w:val="en-CA"/>
        </w:rPr>
      </w:pPr>
      <w:r>
        <w:rPr>
          <w:rFonts w:ascii="Arial Narrow" w:hAnsi="Arial Narrow" w:cs="Arial"/>
          <w:sz w:val="22"/>
          <w:lang w:val="en-CA"/>
        </w:rPr>
        <w:tab/>
        <w:t xml:space="preserve">One of the girls on Jessica’s team suggests that maybe they can form co-ed teams of boys and girls. The boys start to laugh and say that girls don’t play the same as boys: they can’t run as fast; they can’t throw as far; they cry when they get hurt and they don’t even play by the same rules. Some of the girls are also against co-ed teams: boys play too rough; they’re not fair and they wouldn’t give them as much playing time. One boy suggests that even professional teams don’t have co-ed teams. One of the girls says, “Just face it Jessica, boys and girls like different things and play differently.  Even television commercials </w:t>
      </w:r>
      <w:r w:rsidR="00715F0F">
        <w:rPr>
          <w:rFonts w:ascii="Arial Narrow" w:hAnsi="Arial Narrow" w:cs="Arial"/>
          <w:sz w:val="22"/>
          <w:lang w:val="en-CA"/>
        </w:rPr>
        <w:t>show</w:t>
      </w:r>
      <w:r>
        <w:rPr>
          <w:rFonts w:ascii="Arial Narrow" w:hAnsi="Arial Narrow" w:cs="Arial"/>
          <w:sz w:val="22"/>
          <w:lang w:val="en-CA"/>
        </w:rPr>
        <w:t xml:space="preserve"> that. Have you ever seen a commercial where boys are playing with dolls and girls are playing with cars? We’re just different!” </w:t>
      </w:r>
    </w:p>
    <w:p w:rsidR="00207EA4" w:rsidRDefault="00207EA4" w:rsidP="00C471B5">
      <w:pPr>
        <w:spacing w:line="360" w:lineRule="auto"/>
        <w:jc w:val="both"/>
        <w:rPr>
          <w:rFonts w:ascii="Arial Narrow" w:hAnsi="Arial Narrow" w:cs="Arial"/>
          <w:sz w:val="22"/>
          <w:lang w:val="en-CA"/>
        </w:rPr>
      </w:pPr>
    </w:p>
    <w:p w:rsidR="00207EA4" w:rsidRDefault="00207EA4" w:rsidP="00C471B5">
      <w:pPr>
        <w:spacing w:line="360" w:lineRule="auto"/>
        <w:jc w:val="both"/>
        <w:rPr>
          <w:rFonts w:ascii="Arial Narrow" w:hAnsi="Arial Narrow" w:cs="Arial"/>
          <w:sz w:val="22"/>
          <w:lang w:val="en-CA"/>
        </w:rPr>
      </w:pPr>
      <w:r>
        <w:rPr>
          <w:rFonts w:ascii="Arial Narrow" w:hAnsi="Arial Narrow" w:cs="Arial"/>
          <w:sz w:val="22"/>
          <w:lang w:val="en-CA"/>
        </w:rPr>
        <w:tab/>
        <w:t xml:space="preserve">The boys and girls seem to be at an impasse: they can’t come to a resolution. </w:t>
      </w:r>
      <w:r w:rsidRPr="00E4083F">
        <w:rPr>
          <w:rFonts w:ascii="Arial Narrow" w:hAnsi="Arial Narrow" w:cs="Arial"/>
          <w:sz w:val="22"/>
          <w:lang w:val="en-CA"/>
        </w:rPr>
        <w:t xml:space="preserve">The teachers and supervisors have become so frustrated with the two groups being unable to find a solution that they have decided to temporarily ban the students from playing soccer-baseball at all. </w:t>
      </w:r>
      <w:r>
        <w:rPr>
          <w:rFonts w:ascii="Arial Narrow" w:hAnsi="Arial Narrow" w:cs="Arial"/>
          <w:sz w:val="22"/>
          <w:lang w:val="en-CA"/>
        </w:rPr>
        <w:t xml:space="preserve">But Jessica isn’t ready to give up just yet; there has to be a way to sort out their differences and come to an agreement, there just has to be! </w:t>
      </w:r>
    </w:p>
    <w:p w:rsidR="00207EA4" w:rsidRDefault="00207EA4" w:rsidP="00C471B5">
      <w:pPr>
        <w:spacing w:line="360" w:lineRule="auto"/>
        <w:jc w:val="both"/>
        <w:rPr>
          <w:rFonts w:ascii="Arial Narrow" w:hAnsi="Arial Narrow" w:cs="Arial"/>
          <w:sz w:val="22"/>
          <w:lang w:val="en-CA"/>
        </w:rPr>
      </w:pPr>
    </w:p>
    <w:p w:rsidR="005E7D5C" w:rsidRDefault="005E7D5C" w:rsidP="00C471B5">
      <w:pPr>
        <w:spacing w:line="360" w:lineRule="auto"/>
        <w:jc w:val="both"/>
        <w:rPr>
          <w:rFonts w:ascii="Arial Narrow" w:hAnsi="Arial Narrow" w:cs="Arial"/>
          <w:sz w:val="22"/>
          <w:lang w:val="en-CA"/>
        </w:rPr>
      </w:pPr>
    </w:p>
    <w:p w:rsidR="005E7D5C" w:rsidRDefault="005E7D5C" w:rsidP="00C471B5">
      <w:pPr>
        <w:spacing w:line="360" w:lineRule="auto"/>
        <w:jc w:val="both"/>
        <w:rPr>
          <w:rFonts w:ascii="Arial Narrow" w:hAnsi="Arial Narrow" w:cs="Arial"/>
          <w:sz w:val="22"/>
          <w:lang w:val="en-CA"/>
        </w:rPr>
      </w:pPr>
    </w:p>
    <w:p w:rsidR="00207EA4" w:rsidRPr="00E4083F" w:rsidRDefault="000758B6" w:rsidP="00C471B5">
      <w:pPr>
        <w:spacing w:line="360" w:lineRule="auto"/>
        <w:jc w:val="both"/>
        <w:rPr>
          <w:rFonts w:ascii="Arial Narrow" w:hAnsi="Arial Narrow" w:cs="Arial"/>
          <w:sz w:val="22"/>
          <w:lang w:val="en-CA"/>
        </w:rPr>
      </w:pPr>
      <w:r>
        <w:rPr>
          <w:rFonts w:ascii="Arial Narrow" w:hAnsi="Arial Narrow" w:cs="Arial"/>
          <w:noProof/>
          <w:sz w:val="22"/>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170" type="#_x0000_t106" style="position:absolute;left:0;text-align:left;margin-left:-19.5pt;margin-top:8.2pt;width:86.25pt;height:53.25pt;z-index:251700224" adj="21951,22208">
            <v:textbox style="mso-next-textbox:#_x0000_s1170">
              <w:txbxContent>
                <w:p w:rsidR="00AF42E1" w:rsidRPr="000872C3" w:rsidRDefault="00AF42E1">
                  <w:pPr>
                    <w:rPr>
                      <w:rFonts w:ascii="Arial Narrow" w:hAnsi="Arial Narrow"/>
                      <w:sz w:val="22"/>
                    </w:rPr>
                  </w:pPr>
                  <w:r>
                    <w:rPr>
                      <w:rFonts w:ascii="Arial Narrow" w:hAnsi="Arial Narrow"/>
                      <w:sz w:val="22"/>
                    </w:rPr>
                    <w:t xml:space="preserve">What do you think? </w:t>
                  </w:r>
                </w:p>
              </w:txbxContent>
            </v:textbox>
          </v:shape>
        </w:pict>
      </w:r>
      <w:r>
        <w:rPr>
          <w:rFonts w:ascii="Arial Narrow" w:hAnsi="Arial Narrow" w:cs="Arial"/>
          <w:noProof/>
          <w:sz w:val="22"/>
        </w:rPr>
        <w:pict>
          <v:shape id="_x0000_s1169" type="#_x0000_t32" style="position:absolute;left:0;text-align:left;margin-left:-10.5pt;margin-top:.7pt;width:525pt;height:0;z-index:251699200" o:connectortype="straight"/>
        </w:pict>
      </w:r>
    </w:p>
    <w:p w:rsidR="00207EA4" w:rsidRDefault="00207EA4" w:rsidP="0008575F">
      <w:pPr>
        <w:pStyle w:val="Paragraphedeliste"/>
        <w:numPr>
          <w:ilvl w:val="2"/>
          <w:numId w:val="17"/>
        </w:numPr>
        <w:spacing w:line="360" w:lineRule="auto"/>
        <w:contextualSpacing/>
        <w:jc w:val="both"/>
        <w:rPr>
          <w:rFonts w:ascii="Arial Narrow" w:hAnsi="Arial Narrow" w:cs="Arial"/>
          <w:sz w:val="22"/>
          <w:lang w:val="en-CA"/>
        </w:rPr>
      </w:pPr>
      <w:r>
        <w:rPr>
          <w:rFonts w:ascii="Arial Narrow" w:hAnsi="Arial Narrow" w:cs="Arial"/>
          <w:sz w:val="22"/>
          <w:lang w:val="en-CA"/>
        </w:rPr>
        <w:t>Should</w:t>
      </w:r>
      <w:r w:rsidRPr="000872C3">
        <w:rPr>
          <w:rFonts w:ascii="Arial Narrow" w:hAnsi="Arial Narrow" w:cs="Arial"/>
          <w:sz w:val="22"/>
          <w:lang w:val="en-CA"/>
        </w:rPr>
        <w:t xml:space="preserve"> boys and girls play on the same teams? </w:t>
      </w:r>
      <w:r>
        <w:rPr>
          <w:rFonts w:ascii="Arial Narrow" w:hAnsi="Arial Narrow" w:cs="Arial"/>
          <w:sz w:val="22"/>
          <w:lang w:val="en-CA"/>
        </w:rPr>
        <w:t xml:space="preserve">Why or why not? </w:t>
      </w:r>
    </w:p>
    <w:p w:rsidR="00207EA4" w:rsidRDefault="00207EA4" w:rsidP="0008575F">
      <w:pPr>
        <w:pStyle w:val="Paragraphedeliste"/>
        <w:numPr>
          <w:ilvl w:val="2"/>
          <w:numId w:val="17"/>
        </w:numPr>
        <w:spacing w:line="360" w:lineRule="auto"/>
        <w:contextualSpacing/>
        <w:jc w:val="both"/>
        <w:rPr>
          <w:rFonts w:ascii="Arial Narrow" w:hAnsi="Arial Narrow" w:cs="Arial"/>
          <w:sz w:val="22"/>
          <w:lang w:val="en-CA"/>
        </w:rPr>
      </w:pPr>
      <w:r>
        <w:rPr>
          <w:rFonts w:ascii="Arial Narrow" w:hAnsi="Arial Narrow" w:cs="Arial"/>
          <w:sz w:val="22"/>
          <w:lang w:val="en-CA"/>
        </w:rPr>
        <w:t xml:space="preserve">Are there differences in the way boys and girls play? </w:t>
      </w:r>
    </w:p>
    <w:p w:rsidR="00207EA4" w:rsidRDefault="00207EA4" w:rsidP="0008575F">
      <w:pPr>
        <w:pStyle w:val="Paragraphedeliste"/>
        <w:numPr>
          <w:ilvl w:val="2"/>
          <w:numId w:val="17"/>
        </w:numPr>
        <w:spacing w:line="360" w:lineRule="auto"/>
        <w:contextualSpacing/>
        <w:jc w:val="both"/>
        <w:rPr>
          <w:rFonts w:ascii="Arial Narrow" w:hAnsi="Arial Narrow" w:cs="Arial"/>
          <w:sz w:val="22"/>
          <w:lang w:val="en-CA"/>
        </w:rPr>
      </w:pPr>
      <w:r>
        <w:rPr>
          <w:rFonts w:ascii="Arial Narrow" w:hAnsi="Arial Narrow" w:cs="Arial"/>
          <w:sz w:val="22"/>
          <w:lang w:val="en-CA"/>
        </w:rPr>
        <w:t xml:space="preserve">Should boys and girls be treated differently in sports? School? Society? Explain. </w:t>
      </w:r>
    </w:p>
    <w:p w:rsidR="00207EA4" w:rsidRPr="000872C3" w:rsidRDefault="00207EA4" w:rsidP="0008575F">
      <w:pPr>
        <w:pStyle w:val="Paragraphedeliste"/>
        <w:numPr>
          <w:ilvl w:val="2"/>
          <w:numId w:val="17"/>
        </w:numPr>
        <w:spacing w:line="360" w:lineRule="auto"/>
        <w:contextualSpacing/>
        <w:jc w:val="both"/>
        <w:rPr>
          <w:rFonts w:ascii="Arial Narrow" w:hAnsi="Arial Narrow" w:cs="Arial"/>
          <w:sz w:val="22"/>
          <w:lang w:val="en-CA"/>
        </w:rPr>
      </w:pPr>
      <w:r>
        <w:rPr>
          <w:rFonts w:ascii="Arial Narrow" w:hAnsi="Arial Narrow" w:cs="Arial"/>
          <w:sz w:val="22"/>
          <w:lang w:val="en-CA"/>
        </w:rPr>
        <w:t xml:space="preserve">Can this situation be resolved so that everyone is satisfied? </w:t>
      </w:r>
    </w:p>
    <w:p w:rsidR="00207EA4" w:rsidRPr="00E4083F" w:rsidRDefault="00207EA4" w:rsidP="00C471B5">
      <w:pPr>
        <w:spacing w:line="360" w:lineRule="auto"/>
        <w:ind w:firstLine="2160"/>
        <w:jc w:val="both"/>
        <w:rPr>
          <w:rFonts w:ascii="Arial Narrow" w:hAnsi="Arial Narrow" w:cs="Arial"/>
          <w:sz w:val="22"/>
          <w:lang w:val="en-CA"/>
        </w:rPr>
      </w:pPr>
    </w:p>
    <w:p w:rsidR="00207EA4" w:rsidRPr="00E4083F" w:rsidRDefault="00207EA4" w:rsidP="00C471B5">
      <w:pPr>
        <w:spacing w:line="360" w:lineRule="auto"/>
        <w:jc w:val="center"/>
        <w:rPr>
          <w:rFonts w:ascii="Arial Narrow" w:hAnsi="Arial Narrow" w:cs="Arial"/>
          <w:sz w:val="22"/>
          <w:lang w:val="en-CA"/>
        </w:rPr>
      </w:pPr>
    </w:p>
    <w:p w:rsidR="00207EA4" w:rsidRPr="00895CC0" w:rsidRDefault="00207EA4" w:rsidP="00C471B5">
      <w:pPr>
        <w:spacing w:line="360" w:lineRule="auto"/>
        <w:jc w:val="both"/>
        <w:rPr>
          <w:rFonts w:ascii="Arial Narrow" w:hAnsi="Arial Narrow" w:cs="Arial"/>
          <w:sz w:val="22"/>
          <w:lang w:val="en-CA"/>
        </w:rPr>
      </w:pPr>
    </w:p>
    <w:p w:rsidR="00FC11D4" w:rsidRDefault="00FC11D4" w:rsidP="00943D1B">
      <w:pPr>
        <w:spacing w:after="200" w:line="276" w:lineRule="auto"/>
        <w:jc w:val="right"/>
        <w:rPr>
          <w:rFonts w:ascii="Comic Sans MS" w:hAnsi="Comic Sans MS"/>
          <w:sz w:val="28"/>
          <w:szCs w:val="28"/>
          <w:lang w:val="en-US"/>
        </w:rPr>
      </w:pPr>
      <w:r>
        <w:rPr>
          <w:rFonts w:ascii="Arial" w:hAnsi="Arial" w:cs="Arial"/>
          <w:b/>
          <w:smallCaps/>
          <w:lang w:val="en-CA"/>
        </w:rPr>
        <w:br w:type="page"/>
      </w:r>
    </w:p>
    <w:p w:rsidR="00365BD6" w:rsidRDefault="00365BD6" w:rsidP="001140AF">
      <w:pPr>
        <w:framePr w:w="10650" w:wrap="auto" w:hAnchor="text" w:x="720"/>
        <w:tabs>
          <w:tab w:val="left" w:pos="6946"/>
        </w:tabs>
        <w:spacing w:after="200" w:line="276" w:lineRule="auto"/>
        <w:rPr>
          <w:rFonts w:ascii="Comic Sans MS" w:hAnsi="Comic Sans MS"/>
          <w:sz w:val="28"/>
          <w:szCs w:val="28"/>
          <w:lang w:val="en-US"/>
        </w:rPr>
        <w:sectPr w:rsidR="00365BD6" w:rsidSect="00DB799D">
          <w:footerReference w:type="default" r:id="rId8"/>
          <w:pgSz w:w="12240" w:h="15840"/>
          <w:pgMar w:top="720" w:right="850" w:bottom="1152" w:left="994" w:header="576" w:footer="346"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6B6F9B" w:rsidRPr="002C48BB" w:rsidRDefault="002C48BB" w:rsidP="006B6F9B">
      <w:pPr>
        <w:tabs>
          <w:tab w:val="left" w:pos="142"/>
          <w:tab w:val="left" w:pos="284"/>
        </w:tabs>
        <w:spacing w:after="60"/>
        <w:ind w:left="-567"/>
        <w:rPr>
          <w:rFonts w:ascii="Arial Narrow" w:hAnsi="Arial Narrow" w:cs="Arial"/>
          <w:b/>
          <w:smallCaps/>
          <w:noProof/>
          <w:szCs w:val="24"/>
          <w:lang w:val="en-CA" w:eastAsia="fr-CA"/>
        </w:rPr>
      </w:pPr>
      <w:r>
        <w:rPr>
          <w:rFonts w:ascii="Arial Narrow" w:hAnsi="Arial Narrow" w:cs="Arial"/>
          <w:b/>
          <w:smallCaps/>
          <w:noProof/>
          <w:sz w:val="28"/>
          <w:szCs w:val="28"/>
          <w:lang w:val="en-CA" w:eastAsia="fr-CA"/>
        </w:rPr>
        <w:lastRenderedPageBreak/>
        <w:t>Overview of the Situation</w:t>
      </w:r>
      <w:r w:rsidR="006B6F9B" w:rsidRPr="002C48BB">
        <w:rPr>
          <w:rFonts w:ascii="Arial Narrow" w:hAnsi="Arial Narrow" w:cs="Arial"/>
          <w:b/>
          <w:smallCaps/>
          <w:noProof/>
          <w:sz w:val="28"/>
          <w:szCs w:val="28"/>
          <w:lang w:val="en-CA" w:eastAsia="fr-CA"/>
        </w:rPr>
        <w:t>-</w:t>
      </w:r>
      <w:r w:rsidR="006B6F9B" w:rsidRPr="002C48BB">
        <w:rPr>
          <w:rFonts w:ascii="Arial Narrow" w:hAnsi="Arial Narrow" w:cs="Arial"/>
          <w:b/>
          <w:smallCaps/>
          <w:noProof/>
          <w:color w:val="FF0000"/>
          <w:sz w:val="28"/>
          <w:szCs w:val="28"/>
          <w:lang w:val="en-CA" w:eastAsia="fr-CA"/>
        </w:rPr>
        <w:t>Possible Answers</w:t>
      </w:r>
      <w:r w:rsidR="006B6F9B" w:rsidRPr="002C48BB">
        <w:rPr>
          <w:rFonts w:ascii="Arial Narrow" w:hAnsi="Arial Narrow" w:cs="Arial"/>
          <w:b/>
          <w:smallCaps/>
          <w:noProof/>
          <w:sz w:val="28"/>
          <w:szCs w:val="28"/>
          <w:lang w:val="en-CA" w:eastAsia="fr-CA"/>
        </w:rPr>
        <w:tab/>
      </w:r>
      <w:r w:rsidR="006B6F9B" w:rsidRPr="002C48BB">
        <w:rPr>
          <w:rFonts w:ascii="Arial Narrow" w:hAnsi="Arial Narrow" w:cs="Arial"/>
          <w:b/>
          <w:smallCaps/>
          <w:noProof/>
          <w:sz w:val="28"/>
          <w:szCs w:val="28"/>
          <w:lang w:val="en-CA" w:eastAsia="fr-CA"/>
        </w:rPr>
        <w:tab/>
      </w:r>
      <w:r w:rsidR="006B6F9B" w:rsidRPr="002C48BB">
        <w:rPr>
          <w:rFonts w:ascii="Arial Narrow" w:hAnsi="Arial Narrow" w:cs="Arial"/>
          <w:b/>
          <w:smallCaps/>
          <w:noProof/>
          <w:sz w:val="28"/>
          <w:szCs w:val="28"/>
          <w:lang w:val="en-CA" w:eastAsia="fr-CA"/>
        </w:rPr>
        <w:tab/>
      </w:r>
      <w:r w:rsidR="006B6F9B" w:rsidRPr="002C48BB">
        <w:rPr>
          <w:rFonts w:ascii="Arial Narrow" w:hAnsi="Arial Narrow" w:cs="Arial"/>
          <w:b/>
          <w:smallCaps/>
          <w:noProof/>
          <w:sz w:val="28"/>
          <w:szCs w:val="28"/>
          <w:lang w:val="en-CA" w:eastAsia="fr-CA"/>
        </w:rPr>
        <w:tab/>
      </w:r>
      <w:r w:rsidR="006B6F9B" w:rsidRPr="002C48BB">
        <w:rPr>
          <w:rFonts w:ascii="Arial Narrow" w:hAnsi="Arial Narrow" w:cs="Arial"/>
          <w:b/>
          <w:smallCaps/>
          <w:noProof/>
          <w:sz w:val="28"/>
          <w:szCs w:val="28"/>
          <w:lang w:val="en-CA" w:eastAsia="fr-CA"/>
        </w:rPr>
        <w:tab/>
      </w:r>
      <w:r w:rsidR="006B6F9B" w:rsidRPr="002C48BB">
        <w:rPr>
          <w:rFonts w:ascii="Arial Narrow" w:hAnsi="Arial Narrow" w:cs="Arial"/>
          <w:b/>
          <w:smallCaps/>
          <w:noProof/>
          <w:sz w:val="28"/>
          <w:szCs w:val="28"/>
          <w:lang w:val="en-CA" w:eastAsia="fr-CA"/>
        </w:rPr>
        <w:tab/>
      </w:r>
      <w:r w:rsidR="006B6F9B" w:rsidRPr="002C48BB">
        <w:rPr>
          <w:rFonts w:ascii="Arial Narrow" w:hAnsi="Arial Narrow" w:cs="Arial"/>
          <w:b/>
          <w:smallCaps/>
          <w:noProof/>
          <w:sz w:val="28"/>
          <w:szCs w:val="28"/>
          <w:lang w:val="en-CA" w:eastAsia="fr-CA"/>
        </w:rPr>
        <w:tab/>
      </w:r>
      <w:r w:rsidR="006B6F9B" w:rsidRPr="002C48BB">
        <w:rPr>
          <w:rFonts w:ascii="Arial Narrow" w:hAnsi="Arial Narrow" w:cs="Arial"/>
          <w:b/>
          <w:smallCaps/>
          <w:noProof/>
          <w:sz w:val="28"/>
          <w:szCs w:val="28"/>
          <w:lang w:val="en-CA" w:eastAsia="fr-CA"/>
        </w:rPr>
        <w:tab/>
      </w:r>
      <w:r w:rsidR="006B6F9B" w:rsidRPr="002C48BB">
        <w:rPr>
          <w:rFonts w:ascii="Arial Narrow" w:hAnsi="Arial Narrow" w:cs="Arial"/>
          <w:b/>
          <w:smallCaps/>
          <w:noProof/>
          <w:sz w:val="28"/>
          <w:szCs w:val="28"/>
          <w:lang w:val="en-CA" w:eastAsia="fr-CA"/>
        </w:rPr>
        <w:tab/>
      </w:r>
      <w:r w:rsidR="00F56157">
        <w:rPr>
          <w:rFonts w:ascii="Arial Narrow" w:hAnsi="Arial Narrow" w:cs="Arial"/>
          <w:b/>
          <w:smallCaps/>
          <w:noProof/>
          <w:szCs w:val="24"/>
          <w:lang w:val="en-CA" w:eastAsia="fr-CA"/>
        </w:rPr>
        <w:t>Teacher Tool 1</w:t>
      </w:r>
    </w:p>
    <w:p w:rsidR="006B6F9B" w:rsidRDefault="006B6F9B" w:rsidP="006B6F9B">
      <w:pPr>
        <w:tabs>
          <w:tab w:val="left" w:pos="142"/>
          <w:tab w:val="left" w:pos="284"/>
        </w:tabs>
        <w:spacing w:after="60"/>
        <w:ind w:left="-567"/>
        <w:rPr>
          <w:rFonts w:ascii="Arial" w:hAnsi="Arial" w:cs="Arial"/>
          <w:b/>
          <w:smallCaps/>
          <w:noProof/>
          <w:szCs w:val="24"/>
          <w:lang w:val="en-CA" w:eastAsia="fr-CA"/>
        </w:rPr>
      </w:pPr>
    </w:p>
    <w:p w:rsidR="006B6F9B" w:rsidRPr="007855A2" w:rsidRDefault="006B6F9B" w:rsidP="006B6F9B">
      <w:pPr>
        <w:tabs>
          <w:tab w:val="left" w:pos="142"/>
          <w:tab w:val="left" w:pos="284"/>
        </w:tabs>
        <w:spacing w:after="60"/>
        <w:ind w:left="-567"/>
        <w:rPr>
          <w:rFonts w:ascii="Arial Narrow" w:hAnsi="Arial Narrow" w:cs="Arial"/>
          <w:noProof/>
          <w:color w:val="FF0000"/>
          <w:sz w:val="22"/>
          <w:lang w:val="en-CA" w:eastAsia="fr-CA"/>
        </w:rPr>
      </w:pPr>
      <w:r w:rsidRPr="007855A2">
        <w:rPr>
          <w:rFonts w:ascii="Arial" w:hAnsi="Arial" w:cs="Arial"/>
          <w:b/>
          <w:smallCaps/>
          <w:noProof/>
          <w:color w:val="FF0000"/>
          <w:sz w:val="22"/>
          <w:lang w:val="en-CA" w:eastAsia="fr-CA"/>
        </w:rPr>
        <w:t xml:space="preserve">NOTE: </w:t>
      </w:r>
      <w:r w:rsidRPr="007855A2">
        <w:rPr>
          <w:rFonts w:ascii="Arial Narrow" w:hAnsi="Arial Narrow" w:cs="Arial"/>
          <w:noProof/>
          <w:color w:val="FF0000"/>
          <w:sz w:val="22"/>
          <w:lang w:val="en-CA" w:eastAsia="fr-CA"/>
        </w:rPr>
        <w:t>These answers</w:t>
      </w:r>
      <w:r w:rsidR="00A04DB0">
        <w:rPr>
          <w:rFonts w:ascii="Arial Narrow" w:hAnsi="Arial Narrow" w:cs="Arial"/>
          <w:noProof/>
          <w:color w:val="FF0000"/>
          <w:sz w:val="22"/>
          <w:lang w:val="en-CA" w:eastAsia="fr-CA"/>
        </w:rPr>
        <w:t xml:space="preserve"> </w:t>
      </w:r>
      <w:r w:rsidRPr="007855A2">
        <w:rPr>
          <w:rFonts w:ascii="Arial Narrow" w:hAnsi="Arial Narrow" w:cs="Arial"/>
          <w:noProof/>
          <w:color w:val="FF0000"/>
          <w:sz w:val="22"/>
          <w:lang w:val="en-CA" w:eastAsia="fr-CA"/>
        </w:rPr>
        <w:t xml:space="preserve">are provided as guidelines only and are not exhaustive. Other answers are possible. </w:t>
      </w:r>
    </w:p>
    <w:p w:rsidR="006B6F9B" w:rsidRDefault="006B6F9B" w:rsidP="006B6F9B">
      <w:pPr>
        <w:jc w:val="both"/>
        <w:rPr>
          <w:rFonts w:ascii="Arial Narrow" w:hAnsi="Arial Narrow"/>
          <w:sz w:val="22"/>
          <w:lang w:val="en-CA"/>
        </w:rPr>
      </w:pPr>
    </w:p>
    <w:p w:rsidR="006B6F9B" w:rsidRPr="00C91E25" w:rsidRDefault="006B6F9B" w:rsidP="006B6F9B">
      <w:pPr>
        <w:jc w:val="both"/>
        <w:rPr>
          <w:rFonts w:ascii="Arial Narrow" w:hAnsi="Arial Narrow"/>
          <w:sz w:val="22"/>
          <w:lang w:val="en-CA"/>
        </w:rPr>
      </w:pPr>
      <w:r w:rsidRPr="00C91E25">
        <w:rPr>
          <w:rFonts w:ascii="Arial Narrow" w:hAnsi="Arial Narrow"/>
          <w:sz w:val="22"/>
          <w:lang w:val="en-CA"/>
        </w:rPr>
        <w:t xml:space="preserve">Name: ___________________________________________________________                    Date: ______________________ </w:t>
      </w:r>
    </w:p>
    <w:p w:rsidR="006B6F9B" w:rsidRPr="000C45A4" w:rsidRDefault="006B6F9B" w:rsidP="006B6F9B">
      <w:pPr>
        <w:jc w:val="center"/>
        <w:rPr>
          <w:rFonts w:ascii="Arial Narrow" w:hAnsi="Arial Narrow"/>
          <w:b/>
          <w:smallCaps/>
          <w:sz w:val="22"/>
          <w:lang w:val="en-CA"/>
        </w:rPr>
      </w:pPr>
    </w:p>
    <w:p w:rsidR="006B6F9B" w:rsidRPr="00C54477" w:rsidRDefault="006B6F9B" w:rsidP="0008575F">
      <w:pPr>
        <w:numPr>
          <w:ilvl w:val="0"/>
          <w:numId w:val="19"/>
        </w:numPr>
        <w:rPr>
          <w:rFonts w:ascii="Arial Narrow" w:hAnsi="Arial Narrow"/>
          <w:sz w:val="22"/>
          <w:lang w:val="en-CA"/>
        </w:rPr>
      </w:pPr>
      <w:r w:rsidRPr="00C54477">
        <w:rPr>
          <w:rFonts w:ascii="Arial Narrow" w:hAnsi="Arial Narrow"/>
          <w:sz w:val="22"/>
          <w:lang w:val="en-CA"/>
        </w:rPr>
        <w:t xml:space="preserve">Think about the various points of view expressed in the case you are studying. Then fill  in the chart below:  </w:t>
      </w:r>
    </w:p>
    <w:tbl>
      <w:tblPr>
        <w:tblW w:w="14383"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8"/>
        <w:gridCol w:w="3748"/>
        <w:gridCol w:w="305"/>
        <w:gridCol w:w="3443"/>
        <w:gridCol w:w="3749"/>
      </w:tblGrid>
      <w:tr w:rsidR="006B6F9B" w:rsidRPr="00B80376" w:rsidTr="00413032">
        <w:trPr>
          <w:trHeight w:val="1099"/>
        </w:trPr>
        <w:tc>
          <w:tcPr>
            <w:tcW w:w="14383" w:type="dxa"/>
            <w:gridSpan w:val="5"/>
            <w:shd w:val="clear" w:color="auto" w:fill="auto"/>
          </w:tcPr>
          <w:p w:rsidR="006B6F9B" w:rsidRDefault="006B6F9B" w:rsidP="00413032">
            <w:pPr>
              <w:rPr>
                <w:rFonts w:ascii="Arial Narrow" w:hAnsi="Arial Narrow"/>
                <w:b/>
                <w:lang w:val="en-CA"/>
              </w:rPr>
            </w:pPr>
            <w:r>
              <w:rPr>
                <w:rFonts w:ascii="Arial Narrow" w:hAnsi="Arial Narrow"/>
                <w:b/>
                <w:lang w:val="en-CA"/>
              </w:rPr>
              <w:t xml:space="preserve">What is the issue in the situation? </w:t>
            </w:r>
          </w:p>
          <w:p w:rsidR="006B6F9B" w:rsidRPr="00EB2ECE" w:rsidRDefault="006B6F9B" w:rsidP="00413032">
            <w:pPr>
              <w:rPr>
                <w:rFonts w:ascii="Arial Narrow" w:hAnsi="Arial Narrow"/>
                <w:color w:val="FF0000"/>
                <w:sz w:val="22"/>
                <w:lang w:val="en-CA"/>
              </w:rPr>
            </w:pPr>
            <w:r w:rsidRPr="00EB2ECE">
              <w:rPr>
                <w:rFonts w:ascii="Arial Narrow" w:hAnsi="Arial Narrow"/>
                <w:color w:val="FF0000"/>
                <w:sz w:val="22"/>
                <w:lang w:val="en-CA"/>
              </w:rPr>
              <w:t xml:space="preserve">Two groups of students, one made up of boys and one of girls, have gotten into a conflict over who gets to play in the space allocated for soccer-baseball in the schoolyard. When someone suggests that they play in mixed teams, tensions break out because some of the players have the point of view that girls and boys have too many differences to be able to play together. They have reached an impasse because the adults in the school have prohibited their playing until the students come up with a solution. </w:t>
            </w:r>
          </w:p>
        </w:tc>
      </w:tr>
      <w:tr w:rsidR="006B6F9B" w:rsidRPr="00B80376" w:rsidTr="00413032">
        <w:trPr>
          <w:trHeight w:val="542"/>
        </w:trPr>
        <w:tc>
          <w:tcPr>
            <w:tcW w:w="3138" w:type="dxa"/>
            <w:shd w:val="clear" w:color="auto" w:fill="auto"/>
          </w:tcPr>
          <w:p w:rsidR="006B6F9B" w:rsidRPr="00857FCA" w:rsidRDefault="006B6F9B" w:rsidP="00413032">
            <w:pPr>
              <w:jc w:val="center"/>
              <w:rPr>
                <w:rFonts w:ascii="Arial Narrow" w:hAnsi="Arial Narrow"/>
                <w:b/>
              </w:rPr>
            </w:pPr>
            <w:r w:rsidRPr="00857FCA">
              <w:rPr>
                <w:rFonts w:ascii="Arial Narrow" w:hAnsi="Arial Narrow"/>
                <w:b/>
              </w:rPr>
              <w:t>Point</w:t>
            </w:r>
            <w:r>
              <w:rPr>
                <w:rFonts w:ascii="Arial Narrow" w:hAnsi="Arial Narrow"/>
                <w:b/>
              </w:rPr>
              <w:t>s</w:t>
            </w:r>
            <w:r w:rsidRPr="00857FCA">
              <w:rPr>
                <w:rFonts w:ascii="Arial Narrow" w:hAnsi="Arial Narrow"/>
                <w:b/>
              </w:rPr>
              <w:t xml:space="preserve"> </w:t>
            </w:r>
            <w:r w:rsidRPr="00A429E8">
              <w:rPr>
                <w:rFonts w:ascii="Arial Narrow" w:hAnsi="Arial Narrow"/>
                <w:b/>
                <w:lang w:val="en-CA"/>
              </w:rPr>
              <w:t>of view expressed</w:t>
            </w:r>
            <w:r w:rsidRPr="00857FCA">
              <w:rPr>
                <w:rFonts w:ascii="Arial Narrow" w:hAnsi="Arial Narrow"/>
                <w:b/>
              </w:rPr>
              <w:t xml:space="preserve"> </w:t>
            </w:r>
          </w:p>
        </w:tc>
        <w:tc>
          <w:tcPr>
            <w:tcW w:w="3748" w:type="dxa"/>
            <w:shd w:val="clear" w:color="auto" w:fill="auto"/>
          </w:tcPr>
          <w:p w:rsidR="006B6F9B" w:rsidRPr="00C91E25" w:rsidRDefault="006B6F9B" w:rsidP="00413032">
            <w:pPr>
              <w:jc w:val="center"/>
              <w:rPr>
                <w:rFonts w:ascii="Arial Narrow" w:hAnsi="Arial Narrow"/>
                <w:b/>
                <w:lang w:val="en-CA"/>
              </w:rPr>
            </w:pPr>
            <w:r>
              <w:rPr>
                <w:rFonts w:ascii="Arial Narrow" w:hAnsi="Arial Narrow"/>
                <w:b/>
                <w:lang w:val="en-CA"/>
              </w:rPr>
              <w:t xml:space="preserve">Values, norms or reasons behind the point of view </w:t>
            </w:r>
          </w:p>
        </w:tc>
        <w:tc>
          <w:tcPr>
            <w:tcW w:w="3748" w:type="dxa"/>
            <w:gridSpan w:val="2"/>
            <w:shd w:val="clear" w:color="auto" w:fill="auto"/>
          </w:tcPr>
          <w:p w:rsidR="006B6F9B" w:rsidRPr="00C91E25" w:rsidRDefault="006B6F9B" w:rsidP="00413032">
            <w:pPr>
              <w:jc w:val="center"/>
              <w:rPr>
                <w:rFonts w:ascii="Arial Narrow" w:hAnsi="Arial Narrow"/>
                <w:b/>
                <w:lang w:val="en-CA"/>
              </w:rPr>
            </w:pPr>
            <w:r w:rsidRPr="00C91E25">
              <w:rPr>
                <w:rFonts w:ascii="Arial Narrow" w:hAnsi="Arial Narrow"/>
                <w:b/>
                <w:lang w:val="en-CA"/>
              </w:rPr>
              <w:t>Possible reference present in the point</w:t>
            </w:r>
            <w:r>
              <w:rPr>
                <w:rFonts w:ascii="Arial Narrow" w:hAnsi="Arial Narrow"/>
                <w:b/>
                <w:lang w:val="en-CA"/>
              </w:rPr>
              <w:t>s</w:t>
            </w:r>
            <w:r w:rsidRPr="00C91E25">
              <w:rPr>
                <w:rFonts w:ascii="Arial Narrow" w:hAnsi="Arial Narrow"/>
                <w:b/>
                <w:lang w:val="en-CA"/>
              </w:rPr>
              <w:t xml:space="preserve"> of view </w:t>
            </w:r>
          </w:p>
        </w:tc>
        <w:tc>
          <w:tcPr>
            <w:tcW w:w="3749" w:type="dxa"/>
            <w:shd w:val="clear" w:color="auto" w:fill="auto"/>
          </w:tcPr>
          <w:p w:rsidR="006B6F9B" w:rsidRPr="00C91E25" w:rsidRDefault="006B6F9B" w:rsidP="00413032">
            <w:pPr>
              <w:jc w:val="center"/>
              <w:rPr>
                <w:rFonts w:ascii="Arial Narrow" w:hAnsi="Arial Narrow"/>
                <w:b/>
                <w:lang w:val="en-CA"/>
              </w:rPr>
            </w:pPr>
            <w:r>
              <w:rPr>
                <w:rFonts w:ascii="Arial Narrow" w:hAnsi="Arial Narrow"/>
                <w:b/>
                <w:lang w:val="en-CA"/>
              </w:rPr>
              <w:t>T</w:t>
            </w:r>
            <w:r w:rsidRPr="00C91E25">
              <w:rPr>
                <w:rFonts w:ascii="Arial Narrow" w:hAnsi="Arial Narrow"/>
                <w:b/>
                <w:lang w:val="en-CA"/>
              </w:rPr>
              <w:t>ensions and/or conflicting values</w:t>
            </w:r>
            <w:r>
              <w:rPr>
                <w:rFonts w:ascii="Arial Narrow" w:hAnsi="Arial Narrow"/>
                <w:b/>
                <w:lang w:val="en-CA"/>
              </w:rPr>
              <w:t xml:space="preserve"> in the situation and points of view</w:t>
            </w:r>
          </w:p>
        </w:tc>
      </w:tr>
      <w:tr w:rsidR="006B6F9B" w:rsidRPr="00B80376" w:rsidTr="00413032">
        <w:trPr>
          <w:trHeight w:val="831"/>
        </w:trPr>
        <w:tc>
          <w:tcPr>
            <w:tcW w:w="3138" w:type="dxa"/>
            <w:shd w:val="clear" w:color="auto" w:fill="auto"/>
          </w:tcPr>
          <w:p w:rsidR="006B6F9B" w:rsidRDefault="006B6F9B" w:rsidP="00413032">
            <w:pPr>
              <w:rPr>
                <w:rFonts w:ascii="Arial Narrow" w:hAnsi="Arial Narrow"/>
                <w:sz w:val="20"/>
                <w:szCs w:val="20"/>
                <w:lang w:val="en-CA"/>
              </w:rPr>
            </w:pPr>
          </w:p>
          <w:p w:rsidR="006B6F9B" w:rsidRPr="005F3587" w:rsidRDefault="006B6F9B" w:rsidP="00413032">
            <w:pPr>
              <w:rPr>
                <w:rFonts w:ascii="Arial Narrow" w:hAnsi="Arial Narrow"/>
                <w:color w:val="FF0000"/>
                <w:sz w:val="20"/>
                <w:szCs w:val="20"/>
                <w:lang w:val="en-CA"/>
              </w:rPr>
            </w:pPr>
            <w:r w:rsidRPr="005F3587">
              <w:rPr>
                <w:rFonts w:ascii="Arial Narrow" w:hAnsi="Arial Narrow"/>
                <w:color w:val="FF0000"/>
                <w:sz w:val="20"/>
                <w:szCs w:val="20"/>
                <w:lang w:val="en-CA"/>
              </w:rPr>
              <w:t xml:space="preserve">Some of the boys think girls shouldn’t play on the boys’ team because girls can’t run as fast and sometimes cry when they get hurt. </w:t>
            </w:r>
          </w:p>
          <w:p w:rsidR="006B6F9B" w:rsidRPr="005F3587" w:rsidRDefault="006B6F9B" w:rsidP="00413032">
            <w:pPr>
              <w:rPr>
                <w:rFonts w:ascii="Arial Narrow" w:hAnsi="Arial Narrow"/>
                <w:color w:val="FF0000"/>
                <w:sz w:val="20"/>
                <w:szCs w:val="20"/>
                <w:lang w:val="en-CA"/>
              </w:rPr>
            </w:pPr>
          </w:p>
          <w:p w:rsidR="006B6F9B" w:rsidRPr="00466E93" w:rsidRDefault="006B6F9B" w:rsidP="00413032">
            <w:pPr>
              <w:rPr>
                <w:rFonts w:ascii="Arial Narrow" w:hAnsi="Arial Narrow"/>
                <w:sz w:val="20"/>
                <w:szCs w:val="20"/>
                <w:lang w:val="en-CA"/>
              </w:rPr>
            </w:pPr>
          </w:p>
        </w:tc>
        <w:tc>
          <w:tcPr>
            <w:tcW w:w="3748" w:type="dxa"/>
            <w:shd w:val="clear" w:color="auto" w:fill="auto"/>
          </w:tcPr>
          <w:p w:rsidR="006B6F9B" w:rsidRPr="005F3587" w:rsidRDefault="006B6F9B" w:rsidP="00413032">
            <w:pPr>
              <w:rPr>
                <w:rFonts w:ascii="Arial Narrow" w:hAnsi="Arial Narrow"/>
                <w:color w:val="FF0000"/>
                <w:sz w:val="20"/>
                <w:szCs w:val="20"/>
                <w:lang w:val="en-CA"/>
              </w:rPr>
            </w:pPr>
            <w:r w:rsidRPr="00466E93">
              <w:rPr>
                <w:rFonts w:ascii="Arial Narrow" w:hAnsi="Arial Narrow"/>
                <w:b/>
                <w:sz w:val="20"/>
                <w:szCs w:val="20"/>
                <w:lang w:val="en-CA"/>
              </w:rPr>
              <w:t xml:space="preserve">Values:  </w:t>
            </w:r>
            <w:r w:rsidRPr="005F3587">
              <w:rPr>
                <w:rFonts w:ascii="Arial Narrow" w:hAnsi="Arial Narrow"/>
                <w:color w:val="FF0000"/>
                <w:sz w:val="20"/>
                <w:szCs w:val="20"/>
                <w:lang w:val="en-CA"/>
              </w:rPr>
              <w:t xml:space="preserve">aggressiveness; bravery; being athletic; winning; competitiveness; being fast; etc.  </w:t>
            </w:r>
          </w:p>
          <w:p w:rsidR="006B6F9B" w:rsidRPr="005F3587" w:rsidRDefault="006B6F9B" w:rsidP="00413032">
            <w:pPr>
              <w:rPr>
                <w:rFonts w:ascii="Arial Narrow" w:hAnsi="Arial Narrow"/>
                <w:color w:val="FF0000"/>
                <w:sz w:val="20"/>
                <w:szCs w:val="20"/>
                <w:lang w:val="en-CA"/>
              </w:rPr>
            </w:pPr>
            <w:r w:rsidRPr="00466E93">
              <w:rPr>
                <w:rFonts w:ascii="Arial Narrow" w:hAnsi="Arial Narrow"/>
                <w:b/>
                <w:sz w:val="20"/>
                <w:szCs w:val="20"/>
                <w:lang w:val="en-CA"/>
              </w:rPr>
              <w:t xml:space="preserve">Norms: </w:t>
            </w:r>
            <w:r w:rsidRPr="005F3587">
              <w:rPr>
                <w:rFonts w:ascii="Arial Narrow" w:hAnsi="Arial Narrow"/>
                <w:color w:val="FF0000"/>
                <w:sz w:val="20"/>
                <w:szCs w:val="20"/>
                <w:lang w:val="en-CA"/>
              </w:rPr>
              <w:t xml:space="preserve">Boys are better at sports; girls cry a lot; etc. </w:t>
            </w:r>
          </w:p>
          <w:p w:rsidR="006B6F9B" w:rsidRPr="00466E93" w:rsidRDefault="006B6F9B" w:rsidP="00413032">
            <w:pPr>
              <w:rPr>
                <w:rFonts w:ascii="Arial Narrow" w:hAnsi="Arial Narrow"/>
                <w:sz w:val="20"/>
                <w:szCs w:val="20"/>
                <w:lang w:val="en-CA"/>
              </w:rPr>
            </w:pPr>
            <w:r w:rsidRPr="00466E93">
              <w:rPr>
                <w:rFonts w:ascii="Arial Narrow" w:hAnsi="Arial Narrow"/>
                <w:b/>
                <w:sz w:val="20"/>
                <w:szCs w:val="20"/>
                <w:lang w:val="en-CA"/>
              </w:rPr>
              <w:t>Reasons</w:t>
            </w:r>
            <w:r w:rsidRPr="00466E93">
              <w:rPr>
                <w:rFonts w:ascii="Arial Narrow" w:hAnsi="Arial Narrow"/>
                <w:sz w:val="20"/>
                <w:szCs w:val="20"/>
                <w:lang w:val="en-CA"/>
              </w:rPr>
              <w:t xml:space="preserve">: </w:t>
            </w:r>
            <w:r w:rsidRPr="005F3587">
              <w:rPr>
                <w:rFonts w:ascii="Arial Narrow" w:hAnsi="Arial Narrow"/>
                <w:color w:val="FF0000"/>
                <w:sz w:val="20"/>
                <w:szCs w:val="20"/>
                <w:lang w:val="en-CA"/>
              </w:rPr>
              <w:t>The boys just want to play on their own like they always have</w:t>
            </w:r>
            <w:r w:rsidR="005F3587">
              <w:rPr>
                <w:rFonts w:ascii="Arial Narrow" w:hAnsi="Arial Narrow"/>
                <w:color w:val="FF0000"/>
                <w:sz w:val="20"/>
                <w:szCs w:val="20"/>
                <w:lang w:val="en-CA"/>
              </w:rPr>
              <w:t>.</w:t>
            </w:r>
            <w:r w:rsidRPr="00466E93">
              <w:rPr>
                <w:rFonts w:ascii="Arial Narrow" w:hAnsi="Arial Narrow"/>
                <w:sz w:val="20"/>
                <w:szCs w:val="20"/>
                <w:lang w:val="en-CA"/>
              </w:rPr>
              <w:t xml:space="preserve"> </w:t>
            </w:r>
          </w:p>
        </w:tc>
        <w:tc>
          <w:tcPr>
            <w:tcW w:w="3748" w:type="dxa"/>
            <w:gridSpan w:val="2"/>
            <w:shd w:val="clear" w:color="auto" w:fill="auto"/>
          </w:tcPr>
          <w:p w:rsidR="006B6F9B" w:rsidRDefault="006B6F9B" w:rsidP="00413032">
            <w:pPr>
              <w:rPr>
                <w:rFonts w:ascii="Arial Narrow" w:hAnsi="Arial Narrow"/>
                <w:sz w:val="20"/>
                <w:szCs w:val="20"/>
                <w:lang w:val="en-CA"/>
              </w:rPr>
            </w:pPr>
          </w:p>
          <w:p w:rsidR="006B6F9B" w:rsidRPr="005F3587" w:rsidRDefault="006B6F9B" w:rsidP="00413032">
            <w:pPr>
              <w:rPr>
                <w:rFonts w:ascii="Arial Narrow" w:hAnsi="Arial Narrow"/>
                <w:color w:val="FF0000"/>
                <w:sz w:val="20"/>
                <w:szCs w:val="20"/>
                <w:lang w:val="en-CA"/>
              </w:rPr>
            </w:pPr>
            <w:r w:rsidRPr="005F3587">
              <w:rPr>
                <w:rFonts w:ascii="Arial Narrow" w:hAnsi="Arial Narrow"/>
                <w:color w:val="FF0000"/>
                <w:sz w:val="20"/>
                <w:szCs w:val="20"/>
                <w:lang w:val="en-CA"/>
              </w:rPr>
              <w:t xml:space="preserve">Family, friends, adults in their lives; television, advertising, or past experiences, etc.  </w:t>
            </w:r>
            <w:proofErr w:type="gramStart"/>
            <w:r w:rsidRPr="005F3587">
              <w:rPr>
                <w:rFonts w:ascii="Arial Narrow" w:hAnsi="Arial Narrow"/>
                <w:color w:val="FF0000"/>
                <w:sz w:val="20"/>
                <w:szCs w:val="20"/>
                <w:lang w:val="en-CA"/>
              </w:rPr>
              <w:t>that</w:t>
            </w:r>
            <w:proofErr w:type="gramEnd"/>
            <w:r w:rsidRPr="005F3587">
              <w:rPr>
                <w:rFonts w:ascii="Arial Narrow" w:hAnsi="Arial Narrow"/>
                <w:color w:val="FF0000"/>
                <w:sz w:val="20"/>
                <w:szCs w:val="20"/>
                <w:lang w:val="en-CA"/>
              </w:rPr>
              <w:t xml:space="preserve"> have led them to think that girls are not really good at sports and are frail.  </w:t>
            </w:r>
          </w:p>
        </w:tc>
        <w:tc>
          <w:tcPr>
            <w:tcW w:w="3749" w:type="dxa"/>
            <w:shd w:val="clear" w:color="auto" w:fill="auto"/>
          </w:tcPr>
          <w:p w:rsidR="006B6F9B" w:rsidRPr="005F3587" w:rsidRDefault="006B6F9B" w:rsidP="00413032">
            <w:pPr>
              <w:rPr>
                <w:rFonts w:ascii="Arial Narrow" w:hAnsi="Arial Narrow"/>
                <w:color w:val="FF0000"/>
                <w:sz w:val="22"/>
                <w:lang w:val="en-CA"/>
              </w:rPr>
            </w:pPr>
            <w:r w:rsidRPr="005F3587">
              <w:rPr>
                <w:rFonts w:ascii="Arial Narrow" w:hAnsi="Arial Narrow"/>
                <w:color w:val="FF0000"/>
                <w:sz w:val="22"/>
                <w:lang w:val="en-CA"/>
              </w:rPr>
              <w:t xml:space="preserve">There is a </w:t>
            </w:r>
            <w:r w:rsidRPr="005F3587">
              <w:rPr>
                <w:rFonts w:ascii="Arial Narrow" w:hAnsi="Arial Narrow"/>
                <w:b/>
                <w:color w:val="FF0000"/>
                <w:sz w:val="22"/>
                <w:lang w:val="en-CA"/>
              </w:rPr>
              <w:t xml:space="preserve">tension </w:t>
            </w:r>
            <w:r w:rsidRPr="005F3587">
              <w:rPr>
                <w:rFonts w:ascii="Arial Narrow" w:hAnsi="Arial Narrow"/>
                <w:color w:val="FF0000"/>
                <w:sz w:val="22"/>
                <w:lang w:val="en-CA"/>
              </w:rPr>
              <w:t xml:space="preserve">caused by the </w:t>
            </w:r>
            <w:r w:rsidRPr="005F3587">
              <w:rPr>
                <w:rFonts w:ascii="Arial Narrow" w:hAnsi="Arial Narrow"/>
                <w:b/>
                <w:color w:val="FF0000"/>
                <w:sz w:val="22"/>
                <w:lang w:val="en-CA"/>
              </w:rPr>
              <w:t xml:space="preserve">conflicting values </w:t>
            </w:r>
            <w:r w:rsidRPr="005F3587">
              <w:rPr>
                <w:rFonts w:ascii="Arial Narrow" w:hAnsi="Arial Narrow"/>
                <w:color w:val="FF0000"/>
                <w:sz w:val="22"/>
                <w:lang w:val="en-CA"/>
              </w:rPr>
              <w:t xml:space="preserve">when it comes to gender differences. Some points of view are that boys and girls are different and cannot play together and other points of view hold that there can be equality between the genders.  </w:t>
            </w:r>
          </w:p>
        </w:tc>
      </w:tr>
      <w:tr w:rsidR="00993930" w:rsidRPr="00AF42E1" w:rsidTr="00413032">
        <w:trPr>
          <w:trHeight w:val="851"/>
        </w:trPr>
        <w:tc>
          <w:tcPr>
            <w:tcW w:w="3138" w:type="dxa"/>
            <w:shd w:val="clear" w:color="auto" w:fill="auto"/>
          </w:tcPr>
          <w:p w:rsidR="00993930" w:rsidRPr="00466E93" w:rsidRDefault="00993930" w:rsidP="00413032">
            <w:pPr>
              <w:rPr>
                <w:rFonts w:ascii="Arial Narrow" w:hAnsi="Arial Narrow"/>
                <w:sz w:val="20"/>
                <w:szCs w:val="20"/>
                <w:lang w:val="en-CA"/>
              </w:rPr>
            </w:pPr>
          </w:p>
          <w:p w:rsidR="00993930" w:rsidRPr="005F3587" w:rsidRDefault="00993930" w:rsidP="00413032">
            <w:pPr>
              <w:rPr>
                <w:rFonts w:ascii="Arial Narrow" w:hAnsi="Arial Narrow"/>
                <w:color w:val="FF0000"/>
                <w:sz w:val="20"/>
                <w:szCs w:val="20"/>
                <w:lang w:val="en-CA"/>
              </w:rPr>
            </w:pPr>
            <w:r w:rsidRPr="005F3587">
              <w:rPr>
                <w:rFonts w:ascii="Arial Narrow" w:hAnsi="Arial Narrow"/>
                <w:color w:val="FF0000"/>
                <w:sz w:val="20"/>
                <w:szCs w:val="20"/>
                <w:lang w:val="en-CA"/>
              </w:rPr>
              <w:t xml:space="preserve">Some of the girls think boys shouldn’t play on the girls’ team because boys play too rough, they don’t play fair, and they wouldn’t give the girls much playtime. </w:t>
            </w:r>
          </w:p>
          <w:p w:rsidR="00993930" w:rsidRPr="00466E93" w:rsidRDefault="00993930" w:rsidP="00413032">
            <w:pPr>
              <w:rPr>
                <w:rFonts w:ascii="Arial Narrow" w:hAnsi="Arial Narrow"/>
                <w:sz w:val="20"/>
                <w:szCs w:val="20"/>
                <w:lang w:val="en-CA"/>
              </w:rPr>
            </w:pPr>
          </w:p>
          <w:p w:rsidR="00993930" w:rsidRPr="00466E93" w:rsidRDefault="00993930" w:rsidP="00413032">
            <w:pPr>
              <w:rPr>
                <w:rFonts w:ascii="Arial Narrow" w:hAnsi="Arial Narrow"/>
                <w:sz w:val="20"/>
                <w:szCs w:val="20"/>
                <w:lang w:val="en-CA"/>
              </w:rPr>
            </w:pPr>
          </w:p>
          <w:p w:rsidR="00993930" w:rsidRPr="00466E93" w:rsidRDefault="00993930" w:rsidP="00413032">
            <w:pPr>
              <w:rPr>
                <w:rFonts w:ascii="Arial Narrow" w:hAnsi="Arial Narrow"/>
                <w:sz w:val="20"/>
                <w:szCs w:val="20"/>
                <w:lang w:val="en-CA"/>
              </w:rPr>
            </w:pPr>
          </w:p>
        </w:tc>
        <w:tc>
          <w:tcPr>
            <w:tcW w:w="3748" w:type="dxa"/>
            <w:shd w:val="clear" w:color="auto" w:fill="auto"/>
          </w:tcPr>
          <w:p w:rsidR="00993930" w:rsidRPr="005F3587" w:rsidRDefault="00993930" w:rsidP="00413032">
            <w:pPr>
              <w:rPr>
                <w:rFonts w:ascii="Arial Narrow" w:hAnsi="Arial Narrow"/>
                <w:color w:val="FF0000"/>
                <w:sz w:val="20"/>
                <w:szCs w:val="20"/>
                <w:lang w:val="en-CA"/>
              </w:rPr>
            </w:pPr>
            <w:r w:rsidRPr="00466E93">
              <w:rPr>
                <w:rFonts w:ascii="Arial Narrow" w:hAnsi="Arial Narrow"/>
                <w:b/>
                <w:sz w:val="20"/>
                <w:szCs w:val="20"/>
                <w:lang w:val="en-CA"/>
              </w:rPr>
              <w:t xml:space="preserve">Values:  </w:t>
            </w:r>
            <w:r w:rsidRPr="005F3587">
              <w:rPr>
                <w:rFonts w:ascii="Arial Narrow" w:hAnsi="Arial Narrow"/>
                <w:color w:val="FF0000"/>
                <w:sz w:val="20"/>
                <w:szCs w:val="20"/>
                <w:lang w:val="en-CA"/>
              </w:rPr>
              <w:t xml:space="preserve">fairness; gentleness; equity; peace; etc. </w:t>
            </w:r>
          </w:p>
          <w:p w:rsidR="00993930" w:rsidRDefault="00993930" w:rsidP="00413032">
            <w:pPr>
              <w:rPr>
                <w:rFonts w:ascii="Arial Narrow" w:hAnsi="Arial Narrow"/>
                <w:sz w:val="20"/>
                <w:szCs w:val="20"/>
                <w:lang w:val="en-CA"/>
              </w:rPr>
            </w:pPr>
            <w:r w:rsidRPr="00466E93">
              <w:rPr>
                <w:rFonts w:ascii="Arial Narrow" w:hAnsi="Arial Narrow"/>
                <w:b/>
                <w:sz w:val="20"/>
                <w:szCs w:val="20"/>
                <w:lang w:val="en-CA"/>
              </w:rPr>
              <w:t xml:space="preserve">Norms: </w:t>
            </w:r>
            <w:r w:rsidRPr="005F3587">
              <w:rPr>
                <w:rFonts w:ascii="Arial Narrow" w:hAnsi="Arial Narrow"/>
                <w:color w:val="FF0000"/>
                <w:sz w:val="20"/>
                <w:szCs w:val="20"/>
                <w:lang w:val="en-CA"/>
              </w:rPr>
              <w:t>Boys play rougher than girls; girls want to play fair; boys are bossy; etc.</w:t>
            </w:r>
            <w:r>
              <w:rPr>
                <w:rFonts w:ascii="Arial Narrow" w:hAnsi="Arial Narrow"/>
                <w:sz w:val="20"/>
                <w:szCs w:val="20"/>
                <w:lang w:val="en-CA"/>
              </w:rPr>
              <w:t xml:space="preserve"> </w:t>
            </w:r>
          </w:p>
          <w:p w:rsidR="00993930" w:rsidRPr="00466E93" w:rsidRDefault="00993930" w:rsidP="00413032">
            <w:pPr>
              <w:rPr>
                <w:rFonts w:ascii="Arial Narrow" w:hAnsi="Arial Narrow"/>
                <w:sz w:val="20"/>
                <w:szCs w:val="20"/>
                <w:lang w:val="en-CA"/>
              </w:rPr>
            </w:pPr>
          </w:p>
          <w:p w:rsidR="00993930" w:rsidRPr="00466E93" w:rsidRDefault="00993930" w:rsidP="00413032">
            <w:pPr>
              <w:rPr>
                <w:rFonts w:ascii="Arial Narrow" w:hAnsi="Arial Narrow"/>
                <w:sz w:val="20"/>
                <w:szCs w:val="20"/>
                <w:lang w:val="en-CA"/>
              </w:rPr>
            </w:pPr>
            <w:r w:rsidRPr="00466E93">
              <w:rPr>
                <w:rFonts w:ascii="Arial Narrow" w:hAnsi="Arial Narrow"/>
                <w:b/>
                <w:sz w:val="20"/>
                <w:szCs w:val="20"/>
                <w:lang w:val="en-CA"/>
              </w:rPr>
              <w:t>Reasons</w:t>
            </w:r>
            <w:r w:rsidRPr="00466E93">
              <w:rPr>
                <w:rFonts w:ascii="Arial Narrow" w:hAnsi="Arial Narrow"/>
                <w:sz w:val="20"/>
                <w:szCs w:val="20"/>
                <w:lang w:val="en-CA"/>
              </w:rPr>
              <w:t xml:space="preserve">: </w:t>
            </w:r>
            <w:r w:rsidRPr="005F3587">
              <w:rPr>
                <w:rFonts w:ascii="Arial Narrow" w:hAnsi="Arial Narrow"/>
                <w:color w:val="FF0000"/>
                <w:sz w:val="20"/>
                <w:szCs w:val="20"/>
                <w:lang w:val="en-CA"/>
              </w:rPr>
              <w:t>The girls just want the boys to share their space and go play elsewhere.</w:t>
            </w:r>
            <w:r>
              <w:rPr>
                <w:rFonts w:ascii="Arial Narrow" w:hAnsi="Arial Narrow"/>
                <w:sz w:val="20"/>
                <w:szCs w:val="20"/>
                <w:lang w:val="en-CA"/>
              </w:rPr>
              <w:t xml:space="preserve"> </w:t>
            </w:r>
          </w:p>
        </w:tc>
        <w:tc>
          <w:tcPr>
            <w:tcW w:w="3748" w:type="dxa"/>
            <w:gridSpan w:val="2"/>
            <w:shd w:val="clear" w:color="auto" w:fill="auto"/>
          </w:tcPr>
          <w:p w:rsidR="00993930" w:rsidRDefault="00993930" w:rsidP="00413032">
            <w:pPr>
              <w:rPr>
                <w:rFonts w:ascii="Arial Narrow" w:hAnsi="Arial Narrow"/>
                <w:sz w:val="20"/>
                <w:szCs w:val="20"/>
                <w:lang w:val="en-CA"/>
              </w:rPr>
            </w:pPr>
          </w:p>
          <w:p w:rsidR="00993930" w:rsidRPr="005F3587" w:rsidRDefault="00993930" w:rsidP="00413032">
            <w:pPr>
              <w:rPr>
                <w:rFonts w:ascii="Arial Narrow" w:hAnsi="Arial Narrow"/>
                <w:color w:val="FF0000"/>
                <w:sz w:val="20"/>
                <w:szCs w:val="20"/>
                <w:lang w:val="en-CA"/>
              </w:rPr>
            </w:pPr>
            <w:r w:rsidRPr="005F3587">
              <w:rPr>
                <w:rFonts w:ascii="Arial Narrow" w:hAnsi="Arial Narrow"/>
                <w:color w:val="FF0000"/>
                <w:sz w:val="20"/>
                <w:szCs w:val="20"/>
                <w:lang w:val="en-CA"/>
              </w:rPr>
              <w:t xml:space="preserve">Family, friends, adults in their lives; television, advertising, or past experiences, etc.  </w:t>
            </w:r>
            <w:proofErr w:type="gramStart"/>
            <w:r w:rsidRPr="005F3587">
              <w:rPr>
                <w:rFonts w:ascii="Arial Narrow" w:hAnsi="Arial Narrow"/>
                <w:color w:val="FF0000"/>
                <w:sz w:val="20"/>
                <w:szCs w:val="20"/>
                <w:lang w:val="en-CA"/>
              </w:rPr>
              <w:t>that</w:t>
            </w:r>
            <w:proofErr w:type="gramEnd"/>
            <w:r w:rsidRPr="005F3587">
              <w:rPr>
                <w:rFonts w:ascii="Arial Narrow" w:hAnsi="Arial Narrow"/>
                <w:color w:val="FF0000"/>
                <w:sz w:val="20"/>
                <w:szCs w:val="20"/>
                <w:lang w:val="en-CA"/>
              </w:rPr>
              <w:t xml:space="preserve"> have led them to think that boys are rough and unfair. </w:t>
            </w:r>
          </w:p>
        </w:tc>
        <w:tc>
          <w:tcPr>
            <w:tcW w:w="3749" w:type="dxa"/>
            <w:vMerge w:val="restart"/>
            <w:shd w:val="clear" w:color="auto" w:fill="auto"/>
          </w:tcPr>
          <w:p w:rsidR="00993930" w:rsidRPr="00993930" w:rsidRDefault="00993930" w:rsidP="00413032">
            <w:pPr>
              <w:rPr>
                <w:rFonts w:ascii="Arial Narrow" w:hAnsi="Arial Narrow"/>
                <w:b/>
                <w:sz w:val="22"/>
                <w:lang w:val="en-CA"/>
              </w:rPr>
            </w:pPr>
            <w:r w:rsidRPr="00993930">
              <w:rPr>
                <w:rFonts w:ascii="Arial Narrow" w:hAnsi="Arial Narrow"/>
                <w:b/>
                <w:sz w:val="22"/>
                <w:lang w:val="en-CA"/>
              </w:rPr>
              <w:t xml:space="preserve">Definitions: </w:t>
            </w:r>
          </w:p>
          <w:p w:rsidR="00705549" w:rsidRDefault="00993930" w:rsidP="00993930">
            <w:pPr>
              <w:autoSpaceDE w:val="0"/>
              <w:autoSpaceDN w:val="0"/>
              <w:adjustRightInd w:val="0"/>
              <w:rPr>
                <w:rFonts w:ascii="Arial Narrow" w:hAnsi="Arial Narrow"/>
                <w:sz w:val="20"/>
                <w:szCs w:val="20"/>
                <w:lang w:val="en-CA"/>
              </w:rPr>
            </w:pPr>
            <w:r w:rsidRPr="00993930">
              <w:rPr>
                <w:rFonts w:ascii="Arial Narrow" w:hAnsi="Arial Narrow"/>
                <w:b/>
                <w:sz w:val="20"/>
                <w:szCs w:val="20"/>
                <w:lang w:val="en-CA"/>
              </w:rPr>
              <w:t>Tensions:</w:t>
            </w:r>
            <w:r>
              <w:rPr>
                <w:rFonts w:ascii="Arial Narrow" w:hAnsi="Arial Narrow"/>
                <w:sz w:val="20"/>
                <w:szCs w:val="20"/>
                <w:lang w:val="en-CA"/>
              </w:rPr>
              <w:t xml:space="preserve"> </w:t>
            </w:r>
          </w:p>
          <w:p w:rsidR="00993930" w:rsidRPr="00705549" w:rsidRDefault="00993930" w:rsidP="00993930">
            <w:pPr>
              <w:autoSpaceDE w:val="0"/>
              <w:autoSpaceDN w:val="0"/>
              <w:adjustRightInd w:val="0"/>
              <w:rPr>
                <w:rFonts w:ascii="Arial Narrow" w:hAnsi="Arial Narrow"/>
                <w:sz w:val="20"/>
                <w:szCs w:val="20"/>
                <w:lang w:val="en-CA"/>
              </w:rPr>
            </w:pPr>
            <w:r>
              <w:rPr>
                <w:rFonts w:ascii="Arial Narrow" w:eastAsiaTheme="minorHAnsi" w:hAnsi="Arial Narrow" w:cs="Arial Narrow"/>
                <w:sz w:val="20"/>
                <w:szCs w:val="20"/>
                <w:lang w:val="en-US"/>
              </w:rPr>
              <w:t>Divergence experienced by a person or between people who do not place the same importance on certain values or norms. Tensions can occasionally give people an opportunity to continue their pursuit of the common good and learn to recognize others more in their world-view. On other occasions, tensions can degenerate into conflicting values.</w:t>
            </w:r>
          </w:p>
          <w:p w:rsidR="00705549" w:rsidRDefault="001B49C1" w:rsidP="001B49C1">
            <w:pPr>
              <w:autoSpaceDE w:val="0"/>
              <w:autoSpaceDN w:val="0"/>
              <w:adjustRightInd w:val="0"/>
              <w:rPr>
                <w:rFonts w:ascii="Arial Narrow" w:eastAsiaTheme="minorHAnsi" w:hAnsi="Arial Narrow" w:cs="Arial Narrow"/>
                <w:b/>
                <w:sz w:val="20"/>
                <w:szCs w:val="20"/>
                <w:lang w:val="en-US"/>
              </w:rPr>
            </w:pPr>
            <w:r w:rsidRPr="001B49C1">
              <w:rPr>
                <w:rFonts w:ascii="Arial Narrow" w:eastAsiaTheme="minorHAnsi" w:hAnsi="Arial Narrow" w:cs="Arial Narrow"/>
                <w:b/>
                <w:sz w:val="20"/>
                <w:szCs w:val="20"/>
                <w:lang w:val="en-US"/>
              </w:rPr>
              <w:t xml:space="preserve">Conflicting values: </w:t>
            </w:r>
          </w:p>
          <w:p w:rsidR="001B49C1" w:rsidRPr="00705549" w:rsidRDefault="001B49C1" w:rsidP="001B49C1">
            <w:pPr>
              <w:autoSpaceDE w:val="0"/>
              <w:autoSpaceDN w:val="0"/>
              <w:adjustRightInd w:val="0"/>
              <w:rPr>
                <w:rFonts w:ascii="Arial Narrow" w:eastAsiaTheme="minorHAnsi" w:hAnsi="Arial Narrow" w:cs="Arial Narrow"/>
                <w:b/>
                <w:sz w:val="20"/>
                <w:szCs w:val="20"/>
                <w:lang w:val="en-US"/>
              </w:rPr>
            </w:pPr>
            <w:r>
              <w:rPr>
                <w:rFonts w:ascii="Arial Narrow" w:eastAsiaTheme="minorHAnsi" w:hAnsi="Arial Narrow" w:cs="Arial Narrow"/>
                <w:sz w:val="20"/>
                <w:szCs w:val="20"/>
                <w:lang w:val="en-US"/>
              </w:rPr>
              <w:t>Profound disagreement or opposition within a person or between people. This opposition or disagreement occurs when values clash or do</w:t>
            </w:r>
          </w:p>
          <w:p w:rsidR="001B49C1" w:rsidRPr="001B49C1" w:rsidRDefault="001B49C1" w:rsidP="001B49C1">
            <w:pPr>
              <w:autoSpaceDE w:val="0"/>
              <w:autoSpaceDN w:val="0"/>
              <w:adjustRightInd w:val="0"/>
              <w:rPr>
                <w:rFonts w:ascii="Arial Narrow" w:eastAsiaTheme="minorHAnsi" w:hAnsi="Arial Narrow" w:cs="Arial Narrow"/>
                <w:b/>
                <w:sz w:val="20"/>
                <w:szCs w:val="20"/>
                <w:lang w:val="en-US"/>
              </w:rPr>
            </w:pPr>
            <w:proofErr w:type="gramStart"/>
            <w:r>
              <w:rPr>
                <w:rFonts w:ascii="Arial Narrow" w:eastAsiaTheme="minorHAnsi" w:hAnsi="Arial Narrow" w:cs="Arial Narrow"/>
                <w:sz w:val="20"/>
                <w:szCs w:val="20"/>
                <w:lang w:val="en-US"/>
              </w:rPr>
              <w:t>not</w:t>
            </w:r>
            <w:proofErr w:type="gramEnd"/>
            <w:r>
              <w:rPr>
                <w:rFonts w:ascii="Arial Narrow" w:eastAsiaTheme="minorHAnsi" w:hAnsi="Arial Narrow" w:cs="Arial Narrow"/>
                <w:sz w:val="20"/>
                <w:szCs w:val="20"/>
                <w:lang w:val="en-US"/>
              </w:rPr>
              <w:t xml:space="preserve"> converge.</w:t>
            </w:r>
          </w:p>
        </w:tc>
      </w:tr>
      <w:tr w:rsidR="00993930" w:rsidRPr="00B80376" w:rsidTr="00413032">
        <w:trPr>
          <w:trHeight w:val="615"/>
        </w:trPr>
        <w:tc>
          <w:tcPr>
            <w:tcW w:w="3138" w:type="dxa"/>
            <w:shd w:val="clear" w:color="auto" w:fill="auto"/>
          </w:tcPr>
          <w:p w:rsidR="00993930" w:rsidRPr="00466E93" w:rsidRDefault="00993930" w:rsidP="00413032">
            <w:pPr>
              <w:rPr>
                <w:rFonts w:ascii="Arial Narrow" w:hAnsi="Arial Narrow"/>
                <w:sz w:val="20"/>
                <w:szCs w:val="20"/>
                <w:lang w:val="en-CA"/>
              </w:rPr>
            </w:pPr>
          </w:p>
          <w:p w:rsidR="00993930" w:rsidRPr="005F3587" w:rsidRDefault="00993930" w:rsidP="00413032">
            <w:pPr>
              <w:rPr>
                <w:rFonts w:ascii="Arial Narrow" w:hAnsi="Arial Narrow"/>
                <w:color w:val="FF0000"/>
                <w:sz w:val="20"/>
                <w:szCs w:val="20"/>
                <w:lang w:val="en-CA"/>
              </w:rPr>
            </w:pPr>
            <w:r w:rsidRPr="005F3587">
              <w:rPr>
                <w:rFonts w:ascii="Arial Narrow" w:hAnsi="Arial Narrow"/>
                <w:color w:val="FF0000"/>
                <w:sz w:val="20"/>
                <w:szCs w:val="20"/>
                <w:lang w:val="en-CA"/>
              </w:rPr>
              <w:t xml:space="preserve">Some of the girls want to play on mixed teams of boys and girls. </w:t>
            </w:r>
          </w:p>
          <w:p w:rsidR="00993930" w:rsidRPr="00466E93" w:rsidRDefault="00993930" w:rsidP="00413032">
            <w:pPr>
              <w:rPr>
                <w:rFonts w:ascii="Arial Narrow" w:hAnsi="Arial Narrow"/>
                <w:sz w:val="20"/>
                <w:szCs w:val="20"/>
                <w:lang w:val="en-CA"/>
              </w:rPr>
            </w:pPr>
          </w:p>
          <w:p w:rsidR="00993930" w:rsidRPr="00466E93" w:rsidRDefault="00993930" w:rsidP="00413032">
            <w:pPr>
              <w:rPr>
                <w:rFonts w:ascii="Arial Narrow" w:hAnsi="Arial Narrow"/>
                <w:sz w:val="20"/>
                <w:szCs w:val="20"/>
                <w:lang w:val="en-CA"/>
              </w:rPr>
            </w:pPr>
          </w:p>
          <w:p w:rsidR="00993930" w:rsidRPr="00466E93" w:rsidRDefault="00993930" w:rsidP="00413032">
            <w:pPr>
              <w:rPr>
                <w:rFonts w:ascii="Arial Narrow" w:hAnsi="Arial Narrow"/>
                <w:sz w:val="20"/>
                <w:szCs w:val="20"/>
                <w:lang w:val="en-CA"/>
              </w:rPr>
            </w:pPr>
          </w:p>
          <w:p w:rsidR="00993930" w:rsidRPr="00466E93" w:rsidRDefault="00993930" w:rsidP="00413032">
            <w:pPr>
              <w:rPr>
                <w:rFonts w:ascii="Arial Narrow" w:hAnsi="Arial Narrow"/>
                <w:sz w:val="20"/>
                <w:szCs w:val="20"/>
                <w:lang w:val="en-CA"/>
              </w:rPr>
            </w:pPr>
          </w:p>
        </w:tc>
        <w:tc>
          <w:tcPr>
            <w:tcW w:w="3748" w:type="dxa"/>
            <w:shd w:val="clear" w:color="auto" w:fill="auto"/>
          </w:tcPr>
          <w:p w:rsidR="00993930" w:rsidRPr="00466E93" w:rsidRDefault="00993930" w:rsidP="00413032">
            <w:pPr>
              <w:rPr>
                <w:rFonts w:ascii="Arial Narrow" w:hAnsi="Arial Narrow"/>
                <w:sz w:val="20"/>
                <w:szCs w:val="20"/>
                <w:lang w:val="en-CA"/>
              </w:rPr>
            </w:pPr>
            <w:r w:rsidRPr="00466E93">
              <w:rPr>
                <w:rFonts w:ascii="Arial Narrow" w:hAnsi="Arial Narrow"/>
                <w:b/>
                <w:sz w:val="20"/>
                <w:szCs w:val="20"/>
                <w:lang w:val="en-CA"/>
              </w:rPr>
              <w:t xml:space="preserve">Values:  </w:t>
            </w:r>
            <w:r w:rsidRPr="005F3587">
              <w:rPr>
                <w:rFonts w:ascii="Arial Narrow" w:hAnsi="Arial Narrow"/>
                <w:color w:val="FF0000"/>
                <w:sz w:val="20"/>
                <w:szCs w:val="20"/>
                <w:lang w:val="en-CA"/>
              </w:rPr>
              <w:t>equality of the sexes; equity; sportsmanship; fairness; competitiveness; etc.</w:t>
            </w:r>
          </w:p>
          <w:p w:rsidR="00993930" w:rsidRDefault="00993930" w:rsidP="00413032">
            <w:pPr>
              <w:rPr>
                <w:rFonts w:ascii="Arial Narrow" w:hAnsi="Arial Narrow"/>
                <w:b/>
                <w:sz w:val="20"/>
                <w:szCs w:val="20"/>
                <w:lang w:val="en-CA"/>
              </w:rPr>
            </w:pPr>
          </w:p>
          <w:p w:rsidR="00993930" w:rsidRDefault="00993930" w:rsidP="00413032">
            <w:pPr>
              <w:rPr>
                <w:rFonts w:ascii="Arial Narrow" w:hAnsi="Arial Narrow"/>
                <w:sz w:val="20"/>
                <w:szCs w:val="20"/>
                <w:lang w:val="en-CA"/>
              </w:rPr>
            </w:pPr>
            <w:r w:rsidRPr="00466E93">
              <w:rPr>
                <w:rFonts w:ascii="Arial Narrow" w:hAnsi="Arial Narrow"/>
                <w:b/>
                <w:sz w:val="20"/>
                <w:szCs w:val="20"/>
                <w:lang w:val="en-CA"/>
              </w:rPr>
              <w:t xml:space="preserve">Norms: </w:t>
            </w:r>
            <w:r w:rsidRPr="005F3587">
              <w:rPr>
                <w:rFonts w:ascii="Arial Narrow" w:hAnsi="Arial Narrow"/>
                <w:color w:val="FF0000"/>
                <w:sz w:val="20"/>
                <w:szCs w:val="20"/>
                <w:lang w:val="en-CA"/>
              </w:rPr>
              <w:t>Girls and boys are equal in all things.</w:t>
            </w:r>
            <w:r>
              <w:rPr>
                <w:rFonts w:ascii="Arial Narrow" w:hAnsi="Arial Narrow"/>
                <w:sz w:val="20"/>
                <w:szCs w:val="20"/>
                <w:lang w:val="en-CA"/>
              </w:rPr>
              <w:t xml:space="preserve"> </w:t>
            </w:r>
          </w:p>
          <w:p w:rsidR="00993930" w:rsidRPr="00466E93" w:rsidRDefault="00993930" w:rsidP="00413032">
            <w:pPr>
              <w:rPr>
                <w:rFonts w:ascii="Arial Narrow" w:hAnsi="Arial Narrow"/>
                <w:sz w:val="20"/>
                <w:szCs w:val="20"/>
                <w:lang w:val="en-CA"/>
              </w:rPr>
            </w:pPr>
          </w:p>
          <w:p w:rsidR="00993930" w:rsidRPr="00466E93" w:rsidRDefault="00993930" w:rsidP="00BC575C">
            <w:pPr>
              <w:rPr>
                <w:rFonts w:ascii="Arial Narrow" w:hAnsi="Arial Narrow"/>
                <w:sz w:val="20"/>
                <w:szCs w:val="20"/>
                <w:lang w:val="en-CA"/>
              </w:rPr>
            </w:pPr>
            <w:r w:rsidRPr="00466E93">
              <w:rPr>
                <w:rFonts w:ascii="Arial Narrow" w:hAnsi="Arial Narrow"/>
                <w:b/>
                <w:sz w:val="20"/>
                <w:szCs w:val="20"/>
                <w:lang w:val="en-CA"/>
              </w:rPr>
              <w:t>Reasons</w:t>
            </w:r>
            <w:r w:rsidRPr="00466E93">
              <w:rPr>
                <w:rFonts w:ascii="Arial Narrow" w:hAnsi="Arial Narrow"/>
                <w:sz w:val="20"/>
                <w:szCs w:val="20"/>
                <w:lang w:val="en-CA"/>
              </w:rPr>
              <w:t xml:space="preserve">: </w:t>
            </w:r>
            <w:r w:rsidRPr="005F3587">
              <w:rPr>
                <w:rFonts w:ascii="Arial Narrow" w:hAnsi="Arial Narrow"/>
                <w:color w:val="FF0000"/>
                <w:sz w:val="20"/>
                <w:szCs w:val="20"/>
                <w:lang w:val="en-CA"/>
              </w:rPr>
              <w:t>The girls just want to play soccer-baseball.</w:t>
            </w:r>
            <w:r>
              <w:rPr>
                <w:rFonts w:ascii="Arial Narrow" w:hAnsi="Arial Narrow"/>
                <w:sz w:val="20"/>
                <w:szCs w:val="20"/>
                <w:lang w:val="en-CA"/>
              </w:rPr>
              <w:t xml:space="preserve"> </w:t>
            </w:r>
          </w:p>
        </w:tc>
        <w:tc>
          <w:tcPr>
            <w:tcW w:w="3748" w:type="dxa"/>
            <w:gridSpan w:val="2"/>
            <w:shd w:val="clear" w:color="auto" w:fill="auto"/>
          </w:tcPr>
          <w:p w:rsidR="00993930" w:rsidRDefault="00993930" w:rsidP="00413032">
            <w:pPr>
              <w:rPr>
                <w:rFonts w:ascii="Arial Narrow" w:hAnsi="Arial Narrow"/>
                <w:sz w:val="20"/>
                <w:szCs w:val="20"/>
                <w:lang w:val="en-CA"/>
              </w:rPr>
            </w:pPr>
          </w:p>
          <w:p w:rsidR="00993930" w:rsidRPr="005F3587" w:rsidRDefault="00993930" w:rsidP="00413032">
            <w:pPr>
              <w:rPr>
                <w:rFonts w:ascii="Arial Narrow" w:hAnsi="Arial Narrow"/>
                <w:color w:val="FF0000"/>
                <w:sz w:val="20"/>
                <w:szCs w:val="20"/>
                <w:lang w:val="en-CA"/>
              </w:rPr>
            </w:pPr>
            <w:r w:rsidRPr="005F3587">
              <w:rPr>
                <w:rFonts w:ascii="Arial Narrow" w:hAnsi="Arial Narrow"/>
                <w:color w:val="FF0000"/>
                <w:sz w:val="20"/>
                <w:szCs w:val="20"/>
                <w:lang w:val="en-CA"/>
              </w:rPr>
              <w:t xml:space="preserve">Family, friends, adults in their lives; television, advertising, or past experiences, etc. that have led them to think that boys and girls are equals.  </w:t>
            </w:r>
          </w:p>
        </w:tc>
        <w:tc>
          <w:tcPr>
            <w:tcW w:w="3749" w:type="dxa"/>
            <w:vMerge/>
            <w:shd w:val="clear" w:color="auto" w:fill="auto"/>
          </w:tcPr>
          <w:p w:rsidR="00993930" w:rsidRPr="00466E93" w:rsidRDefault="00993930" w:rsidP="00413032">
            <w:pPr>
              <w:rPr>
                <w:rFonts w:ascii="Arial Narrow" w:hAnsi="Arial Narrow"/>
                <w:sz w:val="20"/>
                <w:szCs w:val="20"/>
                <w:lang w:val="en-CA"/>
              </w:rPr>
            </w:pPr>
          </w:p>
        </w:tc>
      </w:tr>
      <w:tr w:rsidR="006B6F9B" w:rsidRPr="00B80376" w:rsidTr="00413032">
        <w:trPr>
          <w:trHeight w:val="615"/>
        </w:trPr>
        <w:tc>
          <w:tcPr>
            <w:tcW w:w="7191" w:type="dxa"/>
            <w:gridSpan w:val="3"/>
            <w:shd w:val="clear" w:color="auto" w:fill="auto"/>
          </w:tcPr>
          <w:p w:rsidR="006B6F9B" w:rsidRPr="00DB001C" w:rsidRDefault="006B6F9B" w:rsidP="00413032">
            <w:pPr>
              <w:rPr>
                <w:rFonts w:ascii="Arial Narrow" w:hAnsi="Arial Narrow"/>
                <w:sz w:val="22"/>
                <w:lang w:val="en-CA"/>
              </w:rPr>
            </w:pPr>
            <w:r w:rsidRPr="00DB001C">
              <w:rPr>
                <w:rFonts w:ascii="Arial Narrow" w:hAnsi="Arial Narrow"/>
                <w:sz w:val="22"/>
                <w:lang w:val="en-CA"/>
              </w:rPr>
              <w:t xml:space="preserve">Actions that may </w:t>
            </w:r>
            <w:r w:rsidRPr="00DB001C">
              <w:rPr>
                <w:rFonts w:ascii="Arial Narrow" w:hAnsi="Arial Narrow"/>
                <w:b/>
                <w:sz w:val="22"/>
                <w:lang w:val="en-CA"/>
              </w:rPr>
              <w:t>contribute</w:t>
            </w:r>
            <w:r w:rsidRPr="00DB001C">
              <w:rPr>
                <w:rFonts w:ascii="Arial Narrow" w:hAnsi="Arial Narrow"/>
                <w:sz w:val="22"/>
                <w:lang w:val="en-CA"/>
              </w:rPr>
              <w:t xml:space="preserve"> to management of tensions or conflict:</w:t>
            </w:r>
          </w:p>
          <w:p w:rsidR="006B6F9B" w:rsidRPr="00DB001C" w:rsidRDefault="006B6F9B" w:rsidP="00413032">
            <w:pPr>
              <w:rPr>
                <w:rFonts w:ascii="Arial Narrow" w:hAnsi="Arial Narrow"/>
                <w:sz w:val="22"/>
                <w:lang w:val="en-CA"/>
              </w:rPr>
            </w:pPr>
            <w:r w:rsidRPr="005F3587">
              <w:rPr>
                <w:rFonts w:ascii="Arial Narrow" w:hAnsi="Arial Narrow"/>
                <w:color w:val="FF0000"/>
                <w:sz w:val="22"/>
                <w:lang w:val="en-CA"/>
              </w:rPr>
              <w:t>Talking; listening; sharing; deciding together how to solve the problem; trying out mixed teams and seeing how it goes; compromise; etc</w:t>
            </w:r>
            <w:r w:rsidRPr="00DB001C">
              <w:rPr>
                <w:rFonts w:ascii="Arial Narrow" w:hAnsi="Arial Narrow"/>
                <w:sz w:val="22"/>
                <w:lang w:val="en-CA"/>
              </w:rPr>
              <w:t xml:space="preserve">. </w:t>
            </w:r>
          </w:p>
          <w:p w:rsidR="006B6F9B" w:rsidRPr="00DB001C" w:rsidRDefault="006B6F9B" w:rsidP="00413032">
            <w:pPr>
              <w:rPr>
                <w:rFonts w:ascii="Arial Narrow" w:hAnsi="Arial Narrow"/>
                <w:sz w:val="22"/>
                <w:lang w:val="en-CA"/>
              </w:rPr>
            </w:pPr>
          </w:p>
        </w:tc>
        <w:tc>
          <w:tcPr>
            <w:tcW w:w="7192" w:type="dxa"/>
            <w:gridSpan w:val="2"/>
            <w:shd w:val="clear" w:color="auto" w:fill="auto"/>
          </w:tcPr>
          <w:p w:rsidR="006B6F9B" w:rsidRPr="00DB001C" w:rsidRDefault="006B6F9B" w:rsidP="00413032">
            <w:pPr>
              <w:rPr>
                <w:rFonts w:ascii="Arial Narrow" w:hAnsi="Arial Narrow"/>
                <w:sz w:val="22"/>
                <w:lang w:val="en-CA"/>
              </w:rPr>
            </w:pPr>
            <w:r w:rsidRPr="00DB001C">
              <w:rPr>
                <w:rFonts w:ascii="Arial Narrow" w:hAnsi="Arial Narrow"/>
                <w:sz w:val="22"/>
                <w:lang w:val="en-CA"/>
              </w:rPr>
              <w:t xml:space="preserve">Actions that may </w:t>
            </w:r>
            <w:r w:rsidRPr="00DB001C">
              <w:rPr>
                <w:rFonts w:ascii="Arial Narrow" w:hAnsi="Arial Narrow"/>
                <w:b/>
                <w:sz w:val="22"/>
                <w:lang w:val="en-CA"/>
              </w:rPr>
              <w:t>feed</w:t>
            </w:r>
            <w:r w:rsidRPr="00DB001C">
              <w:rPr>
                <w:rFonts w:ascii="Arial Narrow" w:hAnsi="Arial Narrow"/>
                <w:sz w:val="22"/>
                <w:lang w:val="en-CA"/>
              </w:rPr>
              <w:t xml:space="preserve"> tensions or conflict:</w:t>
            </w:r>
          </w:p>
          <w:p w:rsidR="006B6F9B" w:rsidRPr="005F3587" w:rsidRDefault="006B6F9B" w:rsidP="00413032">
            <w:pPr>
              <w:rPr>
                <w:rFonts w:ascii="Arial Narrow" w:hAnsi="Arial Narrow"/>
                <w:color w:val="FF0000"/>
                <w:sz w:val="22"/>
                <w:lang w:val="en-CA"/>
              </w:rPr>
            </w:pPr>
            <w:r w:rsidRPr="005F3587">
              <w:rPr>
                <w:rFonts w:ascii="Arial Narrow" w:hAnsi="Arial Narrow"/>
                <w:color w:val="FF0000"/>
                <w:sz w:val="22"/>
                <w:lang w:val="en-CA"/>
              </w:rPr>
              <w:t xml:space="preserve">Fighting; yelling; name-calling; sticking to one position and not be willing to compromise; etc. </w:t>
            </w:r>
          </w:p>
        </w:tc>
      </w:tr>
    </w:tbl>
    <w:p w:rsidR="006302B3" w:rsidRDefault="006302B3">
      <w:pPr>
        <w:spacing w:after="200" w:line="276" w:lineRule="auto"/>
        <w:rPr>
          <w:rFonts w:ascii="Arial" w:hAnsi="Arial" w:cs="Arial"/>
          <w:b/>
          <w:smallCaps/>
          <w:noProof/>
          <w:sz w:val="28"/>
          <w:szCs w:val="28"/>
          <w:lang w:val="en-CA" w:eastAsia="fr-CA"/>
        </w:rPr>
        <w:sectPr w:rsidR="006302B3" w:rsidSect="002B53C4">
          <w:pgSz w:w="15840" w:h="12240" w:orient="landscape"/>
          <w:pgMar w:top="850" w:right="1152" w:bottom="994" w:left="1170" w:header="576" w:footer="346"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996A0D" w:rsidRPr="002C48BB" w:rsidRDefault="00996A0D" w:rsidP="00996A0D">
      <w:pPr>
        <w:ind w:left="-90" w:right="-421"/>
        <w:rPr>
          <w:rFonts w:ascii="Arial Narrow" w:hAnsi="Arial Narrow" w:cs="Arial"/>
          <w:b/>
          <w:smallCaps/>
          <w:sz w:val="28"/>
          <w:szCs w:val="28"/>
          <w:lang w:val="en-CA"/>
        </w:rPr>
      </w:pPr>
      <w:r w:rsidRPr="002C48BB">
        <w:rPr>
          <w:rFonts w:ascii="Arial Narrow" w:hAnsi="Arial Narrow" w:cs="Arial"/>
          <w:b/>
          <w:smallCaps/>
          <w:sz w:val="32"/>
          <w:szCs w:val="32"/>
          <w:lang w:val="en-CA"/>
        </w:rPr>
        <w:lastRenderedPageBreak/>
        <w:t>Reflection Questions</w:t>
      </w:r>
      <w:r w:rsidRPr="002C48BB">
        <w:rPr>
          <w:rFonts w:ascii="Arial Narrow" w:hAnsi="Arial Narrow" w:cs="Arial"/>
          <w:b/>
          <w:smallCaps/>
          <w:sz w:val="32"/>
          <w:szCs w:val="32"/>
          <w:lang w:val="en-CA"/>
        </w:rPr>
        <w:tab/>
      </w:r>
      <w:r w:rsidRPr="002C48BB">
        <w:rPr>
          <w:rFonts w:ascii="Arial Narrow" w:hAnsi="Arial Narrow" w:cs="Arial"/>
          <w:b/>
          <w:smallCaps/>
          <w:sz w:val="28"/>
          <w:szCs w:val="28"/>
          <w:lang w:val="en-CA"/>
        </w:rPr>
        <w:tab/>
      </w:r>
      <w:r w:rsidRPr="002C48BB">
        <w:rPr>
          <w:rFonts w:ascii="Arial Narrow" w:hAnsi="Arial Narrow" w:cs="Arial"/>
          <w:b/>
          <w:smallCaps/>
          <w:sz w:val="28"/>
          <w:szCs w:val="28"/>
          <w:lang w:val="en-CA"/>
        </w:rPr>
        <w:tab/>
      </w:r>
      <w:r w:rsidRPr="002C48BB">
        <w:rPr>
          <w:rFonts w:ascii="Arial Narrow" w:hAnsi="Arial Narrow" w:cs="Arial"/>
          <w:b/>
          <w:smallCaps/>
          <w:sz w:val="28"/>
          <w:szCs w:val="28"/>
          <w:lang w:val="en-CA"/>
        </w:rPr>
        <w:tab/>
      </w:r>
      <w:r w:rsidRPr="002C48BB">
        <w:rPr>
          <w:rFonts w:ascii="Arial Narrow" w:hAnsi="Arial Narrow" w:cs="Arial"/>
          <w:b/>
          <w:smallCaps/>
          <w:sz w:val="28"/>
          <w:szCs w:val="28"/>
          <w:lang w:val="en-CA"/>
        </w:rPr>
        <w:tab/>
      </w:r>
      <w:r w:rsidRPr="002C48BB">
        <w:rPr>
          <w:rFonts w:ascii="Arial Narrow" w:hAnsi="Arial Narrow" w:cs="Arial"/>
          <w:b/>
          <w:smallCaps/>
          <w:sz w:val="28"/>
          <w:szCs w:val="28"/>
          <w:lang w:val="en-CA"/>
        </w:rPr>
        <w:tab/>
      </w:r>
      <w:r w:rsidRPr="002C48BB">
        <w:rPr>
          <w:rFonts w:ascii="Arial Narrow" w:hAnsi="Arial Narrow" w:cs="Arial"/>
          <w:b/>
          <w:smallCaps/>
          <w:sz w:val="28"/>
          <w:szCs w:val="28"/>
          <w:lang w:val="en-CA"/>
        </w:rPr>
        <w:tab/>
      </w:r>
      <w:r w:rsidRPr="002C48BB">
        <w:rPr>
          <w:rFonts w:ascii="Arial Narrow" w:hAnsi="Arial Narrow" w:cs="Arial"/>
          <w:b/>
          <w:smallCaps/>
          <w:sz w:val="28"/>
          <w:szCs w:val="28"/>
          <w:lang w:val="en-CA"/>
        </w:rPr>
        <w:tab/>
      </w:r>
      <w:r w:rsidRPr="002C48BB">
        <w:rPr>
          <w:rFonts w:ascii="Arial Narrow" w:hAnsi="Arial Narrow" w:cs="Arial"/>
          <w:b/>
          <w:smallCaps/>
          <w:szCs w:val="24"/>
          <w:lang w:val="en-CA"/>
        </w:rPr>
        <w:t>Worksheet 1</w:t>
      </w:r>
    </w:p>
    <w:p w:rsidR="00996A0D" w:rsidRPr="00E247E9" w:rsidRDefault="00996A0D" w:rsidP="00996A0D">
      <w:pPr>
        <w:autoSpaceDE w:val="0"/>
        <w:autoSpaceDN w:val="0"/>
        <w:adjustRightInd w:val="0"/>
        <w:rPr>
          <w:rFonts w:ascii="Comic Sans MS" w:hAnsi="Comic Sans MS" w:cs="Arial"/>
          <w:b/>
          <w:sz w:val="28"/>
          <w:szCs w:val="28"/>
          <w:lang w:val="en-US"/>
        </w:rPr>
      </w:pPr>
      <w:r w:rsidRPr="00705727">
        <w:rPr>
          <w:rFonts w:ascii="Arial Narrow" w:hAnsi="Arial Narrow"/>
          <w:lang w:val="en-CA"/>
        </w:rPr>
        <w:t xml:space="preserve"> </w:t>
      </w:r>
    </w:p>
    <w:p w:rsidR="00996A0D" w:rsidRPr="00943D1B" w:rsidRDefault="00996A0D" w:rsidP="00996A0D">
      <w:pPr>
        <w:ind w:left="-90"/>
        <w:rPr>
          <w:rFonts w:ascii="Arial Narrow" w:hAnsi="Arial Narrow" w:cs="Arial"/>
          <w:b/>
          <w:sz w:val="28"/>
          <w:szCs w:val="28"/>
          <w:lang w:val="en-CA"/>
        </w:rPr>
      </w:pPr>
      <w:r>
        <w:rPr>
          <w:rFonts w:ascii="Arial Narrow" w:hAnsi="Arial Narrow" w:cs="Arial"/>
          <w:b/>
          <w:sz w:val="28"/>
          <w:szCs w:val="28"/>
          <w:lang w:val="en-CA"/>
        </w:rPr>
        <w:t>Name: _________________________________________</w:t>
      </w:r>
      <w:r>
        <w:rPr>
          <w:rFonts w:ascii="Arial Narrow" w:hAnsi="Arial Narrow" w:cs="Arial"/>
          <w:b/>
          <w:sz w:val="28"/>
          <w:szCs w:val="28"/>
          <w:lang w:val="en-CA"/>
        </w:rPr>
        <w:tab/>
      </w:r>
      <w:r>
        <w:rPr>
          <w:rFonts w:ascii="Arial Narrow" w:hAnsi="Arial Narrow" w:cs="Arial"/>
          <w:b/>
          <w:sz w:val="28"/>
          <w:szCs w:val="28"/>
          <w:lang w:val="en-CA"/>
        </w:rPr>
        <w:tab/>
        <w:t>D</w:t>
      </w:r>
      <w:r w:rsidRPr="00943D1B">
        <w:rPr>
          <w:rFonts w:ascii="Arial Narrow" w:hAnsi="Arial Narrow" w:cs="Arial"/>
          <w:b/>
          <w:sz w:val="28"/>
          <w:szCs w:val="28"/>
          <w:lang w:val="en-CA"/>
        </w:rPr>
        <w:t>ate: _________________</w:t>
      </w:r>
    </w:p>
    <w:p w:rsidR="00996A0D" w:rsidRPr="004350D2" w:rsidRDefault="00996A0D" w:rsidP="00996A0D">
      <w:pPr>
        <w:ind w:left="-630"/>
        <w:rPr>
          <w:rFonts w:ascii="Comic Sans MS" w:hAnsi="Comic Sans MS" w:cs="Arial"/>
          <w:b/>
          <w:sz w:val="20"/>
          <w:szCs w:val="20"/>
          <w:lang w:val="en-CA"/>
        </w:rPr>
      </w:pPr>
    </w:p>
    <w:p w:rsidR="00996A0D" w:rsidRPr="00467277" w:rsidRDefault="00996A0D" w:rsidP="0008575F">
      <w:pPr>
        <w:numPr>
          <w:ilvl w:val="0"/>
          <w:numId w:val="9"/>
        </w:numPr>
        <w:shd w:val="clear" w:color="auto" w:fill="D9D9D9"/>
        <w:ind w:hanging="270"/>
        <w:rPr>
          <w:rFonts w:ascii="Arial Narrow" w:hAnsi="Arial Narrow" w:cs="Arial"/>
          <w:szCs w:val="24"/>
          <w:lang w:val="en-CA"/>
        </w:rPr>
      </w:pPr>
      <w:r w:rsidRPr="00467277">
        <w:rPr>
          <w:rFonts w:ascii="Arial Narrow" w:hAnsi="Arial Narrow" w:cs="Arial"/>
          <w:szCs w:val="24"/>
          <w:lang w:val="en-CA"/>
        </w:rPr>
        <w:t xml:space="preserve">Reflect on the situation “A Case of Differences” and answer the following questions in the space below. Use the reverse if you need more room. </w:t>
      </w:r>
    </w:p>
    <w:p w:rsidR="00996A0D" w:rsidRDefault="00996A0D" w:rsidP="00996A0D">
      <w:pPr>
        <w:pStyle w:val="Paragraphedeliste"/>
        <w:spacing w:line="360" w:lineRule="auto"/>
        <w:ind w:left="720"/>
        <w:contextualSpacing/>
        <w:jc w:val="both"/>
        <w:rPr>
          <w:rFonts w:ascii="Arial Narrow" w:hAnsi="Arial Narrow" w:cs="Arial"/>
          <w:sz w:val="22"/>
          <w:lang w:val="en-CA"/>
        </w:rPr>
      </w:pPr>
    </w:p>
    <w:p w:rsidR="00996A0D" w:rsidRDefault="00996A0D" w:rsidP="0008575F">
      <w:pPr>
        <w:pStyle w:val="Paragraphedeliste"/>
        <w:numPr>
          <w:ilvl w:val="0"/>
          <w:numId w:val="18"/>
        </w:numPr>
        <w:spacing w:line="360" w:lineRule="auto"/>
        <w:contextualSpacing/>
        <w:jc w:val="both"/>
        <w:rPr>
          <w:rFonts w:ascii="Arial Narrow" w:hAnsi="Arial Narrow" w:cs="Arial"/>
          <w:sz w:val="22"/>
          <w:lang w:val="en-CA"/>
        </w:rPr>
      </w:pPr>
      <w:r>
        <w:rPr>
          <w:rFonts w:ascii="Arial Narrow" w:hAnsi="Arial Narrow" w:cs="Arial"/>
          <w:sz w:val="22"/>
          <w:lang w:val="en-CA"/>
        </w:rPr>
        <w:t>Should</w:t>
      </w:r>
      <w:r w:rsidRPr="000872C3">
        <w:rPr>
          <w:rFonts w:ascii="Arial Narrow" w:hAnsi="Arial Narrow" w:cs="Arial"/>
          <w:sz w:val="22"/>
          <w:lang w:val="en-CA"/>
        </w:rPr>
        <w:t xml:space="preserve"> boys and girls play on the same teams? </w:t>
      </w:r>
      <w:r>
        <w:rPr>
          <w:rFonts w:ascii="Arial Narrow" w:hAnsi="Arial Narrow" w:cs="Arial"/>
          <w:sz w:val="22"/>
          <w:lang w:val="en-CA"/>
        </w:rPr>
        <w:t xml:space="preserve">Why or why not? </w:t>
      </w:r>
    </w:p>
    <w:p w:rsidR="00996A0D" w:rsidRDefault="00996A0D" w:rsidP="00996A0D">
      <w:pPr>
        <w:spacing w:line="360" w:lineRule="auto"/>
        <w:contextualSpacing/>
        <w:jc w:val="both"/>
        <w:rPr>
          <w:rFonts w:ascii="Arial Narrow" w:hAnsi="Arial Narrow" w:cs="Arial"/>
          <w:sz w:val="22"/>
          <w:lang w:val="en-CA"/>
        </w:rPr>
      </w:pPr>
    </w:p>
    <w:p w:rsidR="00996A0D" w:rsidRDefault="00996A0D" w:rsidP="00996A0D">
      <w:pPr>
        <w:spacing w:line="360" w:lineRule="auto"/>
        <w:contextualSpacing/>
        <w:jc w:val="both"/>
        <w:rPr>
          <w:rFonts w:ascii="Arial Narrow" w:hAnsi="Arial Narrow" w:cs="Arial"/>
          <w:sz w:val="22"/>
          <w:lang w:val="en-CA"/>
        </w:rPr>
      </w:pPr>
    </w:p>
    <w:p w:rsidR="00996A0D" w:rsidRDefault="00996A0D" w:rsidP="00996A0D">
      <w:pPr>
        <w:spacing w:line="360" w:lineRule="auto"/>
        <w:contextualSpacing/>
        <w:jc w:val="both"/>
        <w:rPr>
          <w:rFonts w:ascii="Arial Narrow" w:hAnsi="Arial Narrow" w:cs="Arial"/>
          <w:sz w:val="22"/>
          <w:lang w:val="en-CA"/>
        </w:rPr>
      </w:pPr>
    </w:p>
    <w:p w:rsidR="00996A0D" w:rsidRDefault="00996A0D" w:rsidP="00996A0D">
      <w:pPr>
        <w:spacing w:line="360" w:lineRule="auto"/>
        <w:contextualSpacing/>
        <w:jc w:val="both"/>
        <w:rPr>
          <w:rFonts w:ascii="Arial Narrow" w:hAnsi="Arial Narrow" w:cs="Arial"/>
          <w:sz w:val="22"/>
          <w:lang w:val="en-CA"/>
        </w:rPr>
      </w:pPr>
    </w:p>
    <w:p w:rsidR="00996A0D" w:rsidRPr="00606ECB" w:rsidRDefault="00996A0D" w:rsidP="00996A0D">
      <w:pPr>
        <w:spacing w:line="360" w:lineRule="auto"/>
        <w:contextualSpacing/>
        <w:jc w:val="both"/>
        <w:rPr>
          <w:rFonts w:ascii="Arial Narrow" w:hAnsi="Arial Narrow" w:cs="Arial"/>
          <w:sz w:val="22"/>
          <w:lang w:val="en-CA"/>
        </w:rPr>
      </w:pPr>
    </w:p>
    <w:p w:rsidR="00996A0D" w:rsidRDefault="00996A0D" w:rsidP="0008575F">
      <w:pPr>
        <w:pStyle w:val="Paragraphedeliste"/>
        <w:numPr>
          <w:ilvl w:val="0"/>
          <w:numId w:val="18"/>
        </w:numPr>
        <w:spacing w:line="360" w:lineRule="auto"/>
        <w:contextualSpacing/>
        <w:jc w:val="both"/>
        <w:rPr>
          <w:rFonts w:ascii="Arial Narrow" w:hAnsi="Arial Narrow" w:cs="Arial"/>
          <w:sz w:val="22"/>
          <w:lang w:val="en-CA"/>
        </w:rPr>
      </w:pPr>
      <w:r>
        <w:rPr>
          <w:rFonts w:ascii="Arial Narrow" w:hAnsi="Arial Narrow" w:cs="Arial"/>
          <w:sz w:val="22"/>
          <w:lang w:val="en-CA"/>
        </w:rPr>
        <w:t xml:space="preserve">Are there differences in the way boys and girls play? </w:t>
      </w:r>
    </w:p>
    <w:p w:rsidR="00996A0D" w:rsidRDefault="00996A0D" w:rsidP="00996A0D">
      <w:pPr>
        <w:spacing w:line="360" w:lineRule="auto"/>
        <w:contextualSpacing/>
        <w:jc w:val="both"/>
        <w:rPr>
          <w:rFonts w:ascii="Arial Narrow" w:hAnsi="Arial Narrow" w:cs="Arial"/>
          <w:sz w:val="22"/>
          <w:lang w:val="en-CA"/>
        </w:rPr>
      </w:pPr>
    </w:p>
    <w:p w:rsidR="00996A0D" w:rsidRDefault="00996A0D" w:rsidP="00996A0D">
      <w:pPr>
        <w:spacing w:line="360" w:lineRule="auto"/>
        <w:contextualSpacing/>
        <w:jc w:val="both"/>
        <w:rPr>
          <w:rFonts w:ascii="Arial Narrow" w:hAnsi="Arial Narrow" w:cs="Arial"/>
          <w:sz w:val="22"/>
          <w:lang w:val="en-CA"/>
        </w:rPr>
      </w:pPr>
    </w:p>
    <w:p w:rsidR="00996A0D" w:rsidRDefault="00996A0D" w:rsidP="00996A0D">
      <w:pPr>
        <w:spacing w:line="360" w:lineRule="auto"/>
        <w:contextualSpacing/>
        <w:jc w:val="both"/>
        <w:rPr>
          <w:rFonts w:ascii="Arial Narrow" w:hAnsi="Arial Narrow" w:cs="Arial"/>
          <w:sz w:val="22"/>
          <w:lang w:val="en-CA"/>
        </w:rPr>
      </w:pPr>
    </w:p>
    <w:p w:rsidR="00996A0D" w:rsidRDefault="00996A0D" w:rsidP="00996A0D">
      <w:pPr>
        <w:spacing w:line="360" w:lineRule="auto"/>
        <w:contextualSpacing/>
        <w:jc w:val="both"/>
        <w:rPr>
          <w:rFonts w:ascii="Arial Narrow" w:hAnsi="Arial Narrow" w:cs="Arial"/>
          <w:sz w:val="22"/>
          <w:lang w:val="en-CA"/>
        </w:rPr>
      </w:pPr>
    </w:p>
    <w:p w:rsidR="00996A0D" w:rsidRPr="00606ECB" w:rsidRDefault="00996A0D" w:rsidP="00996A0D">
      <w:pPr>
        <w:spacing w:line="360" w:lineRule="auto"/>
        <w:contextualSpacing/>
        <w:jc w:val="both"/>
        <w:rPr>
          <w:rFonts w:ascii="Arial Narrow" w:hAnsi="Arial Narrow" w:cs="Arial"/>
          <w:sz w:val="22"/>
          <w:lang w:val="en-CA"/>
        </w:rPr>
      </w:pPr>
    </w:p>
    <w:p w:rsidR="00996A0D" w:rsidRDefault="00996A0D" w:rsidP="0008575F">
      <w:pPr>
        <w:pStyle w:val="Paragraphedeliste"/>
        <w:numPr>
          <w:ilvl w:val="0"/>
          <w:numId w:val="18"/>
        </w:numPr>
        <w:spacing w:line="360" w:lineRule="auto"/>
        <w:contextualSpacing/>
        <w:jc w:val="both"/>
        <w:rPr>
          <w:rFonts w:ascii="Arial Narrow" w:hAnsi="Arial Narrow" w:cs="Arial"/>
          <w:sz w:val="22"/>
          <w:lang w:val="en-CA"/>
        </w:rPr>
      </w:pPr>
      <w:r>
        <w:rPr>
          <w:rFonts w:ascii="Arial Narrow" w:hAnsi="Arial Narrow" w:cs="Arial"/>
          <w:sz w:val="22"/>
          <w:lang w:val="en-CA"/>
        </w:rPr>
        <w:t xml:space="preserve">Should boys and girls be treated differently in sports? School? Society? Explain. </w:t>
      </w:r>
    </w:p>
    <w:p w:rsidR="00996A0D" w:rsidRDefault="00996A0D" w:rsidP="00996A0D">
      <w:pPr>
        <w:spacing w:line="360" w:lineRule="auto"/>
        <w:contextualSpacing/>
        <w:jc w:val="both"/>
        <w:rPr>
          <w:rFonts w:ascii="Arial Narrow" w:hAnsi="Arial Narrow" w:cs="Arial"/>
          <w:sz w:val="22"/>
          <w:lang w:val="en-CA"/>
        </w:rPr>
      </w:pPr>
    </w:p>
    <w:p w:rsidR="00996A0D" w:rsidRDefault="00996A0D" w:rsidP="00996A0D">
      <w:pPr>
        <w:spacing w:line="360" w:lineRule="auto"/>
        <w:contextualSpacing/>
        <w:jc w:val="both"/>
        <w:rPr>
          <w:rFonts w:ascii="Arial Narrow" w:hAnsi="Arial Narrow" w:cs="Arial"/>
          <w:sz w:val="22"/>
          <w:lang w:val="en-CA"/>
        </w:rPr>
      </w:pPr>
    </w:p>
    <w:p w:rsidR="00996A0D" w:rsidRDefault="00996A0D" w:rsidP="0008575F">
      <w:pPr>
        <w:pStyle w:val="Paragraphedeliste"/>
        <w:numPr>
          <w:ilvl w:val="0"/>
          <w:numId w:val="18"/>
        </w:numPr>
        <w:spacing w:line="360" w:lineRule="auto"/>
        <w:contextualSpacing/>
        <w:jc w:val="both"/>
        <w:rPr>
          <w:rFonts w:ascii="Arial Narrow" w:hAnsi="Arial Narrow" w:cs="Arial"/>
          <w:sz w:val="22"/>
          <w:lang w:val="en-CA"/>
        </w:rPr>
      </w:pPr>
      <w:r>
        <w:rPr>
          <w:rFonts w:ascii="Arial Narrow" w:hAnsi="Arial Narrow" w:cs="Arial"/>
          <w:sz w:val="22"/>
          <w:lang w:val="en-CA"/>
        </w:rPr>
        <w:t xml:space="preserve">What similar situations came to mind as you read the scenario? </w:t>
      </w:r>
    </w:p>
    <w:p w:rsidR="00996A0D" w:rsidRDefault="00996A0D" w:rsidP="00996A0D">
      <w:pPr>
        <w:spacing w:line="360" w:lineRule="auto"/>
        <w:contextualSpacing/>
        <w:jc w:val="both"/>
        <w:rPr>
          <w:rFonts w:ascii="Arial Narrow" w:hAnsi="Arial Narrow" w:cs="Arial"/>
          <w:sz w:val="22"/>
          <w:lang w:val="en-CA"/>
        </w:rPr>
      </w:pPr>
    </w:p>
    <w:p w:rsidR="00996A0D" w:rsidRDefault="00996A0D" w:rsidP="00996A0D">
      <w:pPr>
        <w:spacing w:line="360" w:lineRule="auto"/>
        <w:contextualSpacing/>
        <w:jc w:val="both"/>
        <w:rPr>
          <w:rFonts w:ascii="Arial Narrow" w:hAnsi="Arial Narrow" w:cs="Arial"/>
          <w:sz w:val="22"/>
          <w:lang w:val="en-CA"/>
        </w:rPr>
      </w:pPr>
    </w:p>
    <w:p w:rsidR="00996A0D" w:rsidRDefault="00996A0D" w:rsidP="00996A0D">
      <w:pPr>
        <w:spacing w:line="360" w:lineRule="auto"/>
        <w:contextualSpacing/>
        <w:jc w:val="both"/>
        <w:rPr>
          <w:rFonts w:ascii="Arial Narrow" w:hAnsi="Arial Narrow" w:cs="Arial"/>
          <w:sz w:val="22"/>
          <w:lang w:val="en-CA"/>
        </w:rPr>
      </w:pPr>
    </w:p>
    <w:p w:rsidR="00996A0D" w:rsidRPr="00606ECB" w:rsidRDefault="00996A0D" w:rsidP="00996A0D">
      <w:pPr>
        <w:spacing w:line="360" w:lineRule="auto"/>
        <w:contextualSpacing/>
        <w:jc w:val="both"/>
        <w:rPr>
          <w:rFonts w:ascii="Arial Narrow" w:hAnsi="Arial Narrow" w:cs="Arial"/>
          <w:sz w:val="22"/>
          <w:lang w:val="en-CA"/>
        </w:rPr>
      </w:pPr>
    </w:p>
    <w:p w:rsidR="00996A0D" w:rsidRDefault="00996A0D" w:rsidP="0008575F">
      <w:pPr>
        <w:pStyle w:val="Paragraphedeliste"/>
        <w:numPr>
          <w:ilvl w:val="0"/>
          <w:numId w:val="18"/>
        </w:numPr>
        <w:spacing w:line="360" w:lineRule="auto"/>
        <w:contextualSpacing/>
        <w:jc w:val="both"/>
        <w:rPr>
          <w:rFonts w:ascii="Arial Narrow" w:hAnsi="Arial Narrow" w:cs="Arial"/>
          <w:sz w:val="22"/>
          <w:lang w:val="en-CA"/>
        </w:rPr>
      </w:pPr>
      <w:r>
        <w:rPr>
          <w:rFonts w:ascii="Arial Narrow" w:hAnsi="Arial Narrow" w:cs="Arial"/>
          <w:sz w:val="22"/>
          <w:lang w:val="en-CA"/>
        </w:rPr>
        <w:t>Can this situation be resolved so that everyone is satisfied?</w:t>
      </w:r>
    </w:p>
    <w:p w:rsidR="00996A0D" w:rsidRDefault="00996A0D" w:rsidP="00996A0D">
      <w:pPr>
        <w:spacing w:line="360" w:lineRule="auto"/>
        <w:contextualSpacing/>
        <w:jc w:val="both"/>
        <w:rPr>
          <w:rFonts w:ascii="Arial Narrow" w:hAnsi="Arial Narrow" w:cs="Arial"/>
          <w:sz w:val="22"/>
          <w:lang w:val="en-CA"/>
        </w:rPr>
      </w:pPr>
    </w:p>
    <w:p w:rsidR="00996A0D" w:rsidRPr="00CE0843" w:rsidRDefault="00996A0D" w:rsidP="00996A0D">
      <w:pPr>
        <w:spacing w:line="360" w:lineRule="auto"/>
        <w:contextualSpacing/>
        <w:jc w:val="both"/>
        <w:rPr>
          <w:rFonts w:ascii="Arial Narrow" w:hAnsi="Arial Narrow" w:cs="Arial"/>
          <w:sz w:val="22"/>
          <w:lang w:val="en-CA"/>
        </w:rPr>
      </w:pPr>
    </w:p>
    <w:p w:rsidR="00996A0D" w:rsidRDefault="00996A0D" w:rsidP="00996A0D">
      <w:pPr>
        <w:spacing w:line="360" w:lineRule="auto"/>
        <w:contextualSpacing/>
        <w:jc w:val="both"/>
        <w:rPr>
          <w:rFonts w:ascii="Arial Narrow" w:hAnsi="Arial Narrow" w:cs="Arial"/>
          <w:sz w:val="22"/>
          <w:lang w:val="en-CA"/>
        </w:rPr>
      </w:pPr>
    </w:p>
    <w:p w:rsidR="00996A0D" w:rsidRPr="00CE0843" w:rsidRDefault="00996A0D" w:rsidP="00996A0D">
      <w:pPr>
        <w:spacing w:line="360" w:lineRule="auto"/>
        <w:contextualSpacing/>
        <w:jc w:val="both"/>
        <w:rPr>
          <w:rFonts w:ascii="Arial Narrow" w:hAnsi="Arial Narrow" w:cs="Arial"/>
          <w:sz w:val="22"/>
          <w:lang w:val="en-CA"/>
        </w:rPr>
      </w:pPr>
    </w:p>
    <w:p w:rsidR="00996A0D" w:rsidRDefault="00996A0D" w:rsidP="0008575F">
      <w:pPr>
        <w:pStyle w:val="Paragraphedeliste"/>
        <w:numPr>
          <w:ilvl w:val="0"/>
          <w:numId w:val="18"/>
        </w:numPr>
        <w:spacing w:line="360" w:lineRule="auto"/>
        <w:contextualSpacing/>
        <w:jc w:val="both"/>
        <w:rPr>
          <w:rFonts w:ascii="Arial Narrow" w:hAnsi="Arial Narrow" w:cs="Arial"/>
          <w:sz w:val="22"/>
          <w:lang w:val="en-CA"/>
        </w:rPr>
      </w:pPr>
      <w:r>
        <w:rPr>
          <w:rFonts w:ascii="Arial Narrow" w:hAnsi="Arial Narrow" w:cs="Arial"/>
          <w:sz w:val="22"/>
          <w:lang w:val="en-CA"/>
        </w:rPr>
        <w:t xml:space="preserve">What else do you need to know before you propose options or actions for the situation? </w:t>
      </w:r>
    </w:p>
    <w:p w:rsidR="00996A0D" w:rsidRDefault="00996A0D" w:rsidP="00996A0D">
      <w:pPr>
        <w:spacing w:line="360" w:lineRule="auto"/>
        <w:contextualSpacing/>
        <w:jc w:val="both"/>
        <w:rPr>
          <w:rFonts w:ascii="Arial Narrow" w:hAnsi="Arial Narrow" w:cs="Arial"/>
          <w:sz w:val="22"/>
          <w:lang w:val="en-CA"/>
        </w:rPr>
      </w:pPr>
    </w:p>
    <w:p w:rsidR="00996A0D" w:rsidRDefault="00996A0D" w:rsidP="00996A0D">
      <w:pPr>
        <w:spacing w:line="360" w:lineRule="auto"/>
        <w:contextualSpacing/>
        <w:jc w:val="both"/>
        <w:rPr>
          <w:rFonts w:ascii="Arial Narrow" w:hAnsi="Arial Narrow" w:cs="Arial"/>
          <w:sz w:val="22"/>
          <w:lang w:val="en-CA"/>
        </w:rPr>
      </w:pPr>
    </w:p>
    <w:p w:rsidR="00996A0D" w:rsidRPr="00CE0843" w:rsidRDefault="00996A0D" w:rsidP="00996A0D">
      <w:pPr>
        <w:spacing w:line="360" w:lineRule="auto"/>
        <w:contextualSpacing/>
        <w:jc w:val="both"/>
        <w:rPr>
          <w:rFonts w:ascii="Arial Narrow" w:hAnsi="Arial Narrow" w:cs="Arial"/>
          <w:sz w:val="22"/>
          <w:lang w:val="en-CA"/>
        </w:rPr>
      </w:pPr>
    </w:p>
    <w:p w:rsidR="00996A0D" w:rsidRDefault="00996A0D">
      <w:pPr>
        <w:spacing w:after="200" w:line="276" w:lineRule="auto"/>
        <w:rPr>
          <w:rFonts w:ascii="Arial Narrow" w:hAnsi="Arial Narrow"/>
          <w:b/>
          <w:smallCaps/>
          <w:sz w:val="28"/>
          <w:szCs w:val="28"/>
          <w:lang w:val="en-CA"/>
        </w:rPr>
      </w:pPr>
      <w:r>
        <w:rPr>
          <w:rFonts w:ascii="Arial Narrow" w:hAnsi="Arial Narrow"/>
          <w:b/>
          <w:smallCaps/>
          <w:sz w:val="28"/>
          <w:szCs w:val="28"/>
          <w:lang w:val="en-CA"/>
        </w:rPr>
        <w:br w:type="page"/>
      </w:r>
    </w:p>
    <w:p w:rsidR="00796AA3" w:rsidRDefault="00796AA3" w:rsidP="00796AA3">
      <w:pPr>
        <w:ind w:left="720" w:hanging="720"/>
        <w:rPr>
          <w:rFonts w:ascii="Arial Narrow" w:hAnsi="Arial Narrow"/>
          <w:b/>
          <w:smallCaps/>
          <w:sz w:val="28"/>
          <w:szCs w:val="28"/>
          <w:lang w:val="en-CA"/>
        </w:rPr>
      </w:pPr>
      <w:r w:rsidRPr="00E4083F">
        <w:rPr>
          <w:rFonts w:ascii="Arial Narrow" w:hAnsi="Arial Narrow"/>
          <w:b/>
          <w:smallCaps/>
          <w:sz w:val="28"/>
          <w:szCs w:val="28"/>
          <w:lang w:val="en-CA"/>
        </w:rPr>
        <w:lastRenderedPageBreak/>
        <w:t>Means for Examining a Point of View</w:t>
      </w:r>
      <w:r>
        <w:rPr>
          <w:rFonts w:ascii="Arial Narrow" w:hAnsi="Arial Narrow"/>
          <w:b/>
          <w:smallCaps/>
          <w:sz w:val="28"/>
          <w:szCs w:val="28"/>
          <w:lang w:val="en-CA"/>
        </w:rPr>
        <w:tab/>
      </w:r>
      <w:r>
        <w:rPr>
          <w:rFonts w:ascii="Arial Narrow" w:hAnsi="Arial Narrow"/>
          <w:b/>
          <w:smallCaps/>
          <w:sz w:val="28"/>
          <w:szCs w:val="28"/>
          <w:lang w:val="en-CA"/>
        </w:rPr>
        <w:tab/>
      </w:r>
      <w:r>
        <w:rPr>
          <w:rFonts w:ascii="Arial Narrow" w:hAnsi="Arial Narrow"/>
          <w:b/>
          <w:smallCaps/>
          <w:sz w:val="28"/>
          <w:szCs w:val="28"/>
          <w:lang w:val="en-CA"/>
        </w:rPr>
        <w:tab/>
      </w:r>
      <w:r>
        <w:rPr>
          <w:rFonts w:ascii="Arial Narrow" w:hAnsi="Arial Narrow"/>
          <w:b/>
          <w:smallCaps/>
          <w:sz w:val="28"/>
          <w:szCs w:val="28"/>
          <w:lang w:val="en-CA"/>
        </w:rPr>
        <w:tab/>
      </w:r>
      <w:r>
        <w:rPr>
          <w:rFonts w:ascii="Arial Narrow" w:hAnsi="Arial Narrow"/>
          <w:b/>
          <w:smallCaps/>
          <w:sz w:val="28"/>
          <w:szCs w:val="28"/>
          <w:lang w:val="en-CA"/>
        </w:rPr>
        <w:tab/>
      </w:r>
      <w:r>
        <w:rPr>
          <w:rFonts w:ascii="Arial Narrow" w:hAnsi="Arial Narrow"/>
          <w:b/>
          <w:smallCaps/>
          <w:sz w:val="28"/>
          <w:szCs w:val="28"/>
          <w:lang w:val="en-CA"/>
        </w:rPr>
        <w:tab/>
      </w:r>
      <w:r>
        <w:rPr>
          <w:rFonts w:ascii="Arial Narrow" w:hAnsi="Arial Narrow"/>
          <w:b/>
          <w:smallCaps/>
          <w:sz w:val="28"/>
          <w:szCs w:val="28"/>
          <w:lang w:val="en-CA"/>
        </w:rPr>
        <w:tab/>
      </w:r>
      <w:r w:rsidRPr="002C48BB">
        <w:rPr>
          <w:rFonts w:ascii="Arial Narrow" w:hAnsi="Arial Narrow"/>
          <w:b/>
          <w:smallCaps/>
          <w:szCs w:val="24"/>
          <w:lang w:val="en-CA"/>
        </w:rPr>
        <w:t xml:space="preserve">Teacher Tool </w:t>
      </w:r>
      <w:r w:rsidR="00896C28">
        <w:rPr>
          <w:rFonts w:ascii="Arial Narrow" w:hAnsi="Arial Narrow"/>
          <w:b/>
          <w:smallCaps/>
          <w:szCs w:val="24"/>
          <w:lang w:val="en-CA"/>
        </w:rPr>
        <w:t>2</w:t>
      </w:r>
    </w:p>
    <w:p w:rsidR="00796AA3" w:rsidRPr="00E4083F" w:rsidRDefault="00796AA3" w:rsidP="00796AA3">
      <w:pPr>
        <w:rPr>
          <w:rFonts w:ascii="Arial Narrow" w:hAnsi="Arial Narrow"/>
          <w:b/>
          <w:smallCaps/>
          <w:sz w:val="28"/>
          <w:szCs w:val="28"/>
          <w:lang w:val="en-CA"/>
        </w:rPr>
      </w:pPr>
    </w:p>
    <w:p w:rsidR="00796AA3" w:rsidRPr="00E4083F" w:rsidRDefault="00796AA3" w:rsidP="00796AA3">
      <w:pPr>
        <w:jc w:val="both"/>
        <w:rPr>
          <w:rFonts w:ascii="Arial Narrow" w:hAnsi="Arial Narrow"/>
          <w:sz w:val="22"/>
          <w:lang w:val="en-CA"/>
        </w:rPr>
      </w:pPr>
      <w:r w:rsidRPr="00E4083F">
        <w:rPr>
          <w:rFonts w:ascii="Arial Narrow" w:hAnsi="Arial Narrow"/>
          <w:sz w:val="22"/>
          <w:lang w:val="en-CA"/>
        </w:rPr>
        <w:t xml:space="preserve">Use the table below to help students understand the processes involved in reflecting on an ethical situation, dialoguing with others about it and developing a point of view. Students will need extensive guidance in deciphering and understanding the process, specifically the types of judgments. An ethical situation that may be very familiar and pertinent to most students has been provided; however teachers may choose to use any situation that they are currently dealing with in the classroom. </w:t>
      </w:r>
    </w:p>
    <w:p w:rsidR="00796AA3" w:rsidRPr="00E4083F" w:rsidRDefault="00796AA3" w:rsidP="00796AA3">
      <w:pPr>
        <w:rPr>
          <w:rFonts w:ascii="Arial Narrow" w:hAnsi="Arial Narrow"/>
          <w:sz w:val="22"/>
          <w:lang w:val="en-CA"/>
        </w:rPr>
      </w:pPr>
    </w:p>
    <w:tbl>
      <w:tblPr>
        <w:tblW w:w="10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0"/>
        <w:gridCol w:w="2690"/>
        <w:gridCol w:w="2690"/>
        <w:gridCol w:w="2691"/>
      </w:tblGrid>
      <w:tr w:rsidR="00796AA3" w:rsidRPr="00E4083F" w:rsidTr="007434DC">
        <w:trPr>
          <w:trHeight w:val="1025"/>
        </w:trPr>
        <w:tc>
          <w:tcPr>
            <w:tcW w:w="10761" w:type="dxa"/>
            <w:gridSpan w:val="4"/>
            <w:tcBorders>
              <w:bottom w:val="single" w:sz="4" w:space="0" w:color="auto"/>
            </w:tcBorders>
          </w:tcPr>
          <w:p w:rsidR="00796AA3" w:rsidRPr="00E4083F" w:rsidRDefault="00796AA3" w:rsidP="00413032">
            <w:pPr>
              <w:rPr>
                <w:rFonts w:ascii="Arial Narrow" w:hAnsi="Arial Narrow"/>
                <w:sz w:val="20"/>
                <w:szCs w:val="20"/>
                <w:lang w:val="en-CA"/>
              </w:rPr>
            </w:pPr>
            <w:r w:rsidRPr="00E4083F">
              <w:rPr>
                <w:rFonts w:ascii="Arial Narrow" w:hAnsi="Arial Narrow"/>
                <w:b/>
                <w:sz w:val="20"/>
                <w:szCs w:val="20"/>
                <w:lang w:val="en-CA"/>
              </w:rPr>
              <w:t>Ethical situation:</w:t>
            </w:r>
            <w:r w:rsidRPr="00E4083F">
              <w:rPr>
                <w:rFonts w:ascii="Arial Narrow" w:hAnsi="Arial Narrow"/>
                <w:sz w:val="20"/>
                <w:szCs w:val="20"/>
                <w:lang w:val="en-CA"/>
              </w:rPr>
              <w:t xml:space="preserve"> A school enforces a dress code and students feel that it isn’t fair because it infringes on their freedom of expression. They want to dress in a way that shows their individuality. A group of students and teachers meet to dialogue and exchange points of view. Here are some things that may hinder the process. </w:t>
            </w:r>
          </w:p>
          <w:p w:rsidR="00796AA3" w:rsidRPr="00E4083F" w:rsidRDefault="00796AA3" w:rsidP="00413032">
            <w:pPr>
              <w:rPr>
                <w:rFonts w:ascii="Arial Narrow" w:hAnsi="Arial Narrow"/>
                <w:sz w:val="22"/>
                <w:lang w:val="en-CA"/>
              </w:rPr>
            </w:pPr>
          </w:p>
        </w:tc>
      </w:tr>
      <w:tr w:rsidR="00796AA3" w:rsidRPr="00B80376" w:rsidTr="007434DC">
        <w:trPr>
          <w:trHeight w:val="558"/>
        </w:trPr>
        <w:tc>
          <w:tcPr>
            <w:tcW w:w="2690" w:type="dxa"/>
            <w:shd w:val="clear" w:color="auto" w:fill="BFBFBF" w:themeFill="background1" w:themeFillShade="BF"/>
          </w:tcPr>
          <w:p w:rsidR="00796AA3" w:rsidRPr="00E4083F" w:rsidRDefault="00796AA3" w:rsidP="00413032">
            <w:pPr>
              <w:jc w:val="center"/>
              <w:rPr>
                <w:rFonts w:ascii="Arial Narrow" w:hAnsi="Arial Narrow"/>
                <w:b/>
                <w:sz w:val="22"/>
                <w:lang w:val="en-CA"/>
              </w:rPr>
            </w:pPr>
            <w:r w:rsidRPr="00E4083F">
              <w:rPr>
                <w:rFonts w:ascii="Arial Narrow" w:hAnsi="Arial Narrow"/>
                <w:b/>
                <w:sz w:val="22"/>
                <w:lang w:val="en-CA"/>
              </w:rPr>
              <w:t>Types of judgments</w:t>
            </w:r>
          </w:p>
        </w:tc>
        <w:tc>
          <w:tcPr>
            <w:tcW w:w="2690" w:type="dxa"/>
            <w:shd w:val="clear" w:color="auto" w:fill="BFBFBF" w:themeFill="background1" w:themeFillShade="BF"/>
          </w:tcPr>
          <w:p w:rsidR="00796AA3" w:rsidRPr="00E4083F" w:rsidRDefault="00796AA3" w:rsidP="00413032">
            <w:pPr>
              <w:jc w:val="center"/>
              <w:rPr>
                <w:rFonts w:ascii="Arial Narrow" w:hAnsi="Arial Narrow"/>
                <w:b/>
                <w:sz w:val="22"/>
                <w:lang w:val="en-CA"/>
              </w:rPr>
            </w:pPr>
            <w:r w:rsidRPr="00E4083F">
              <w:rPr>
                <w:rFonts w:ascii="Arial Narrow" w:hAnsi="Arial Narrow"/>
                <w:b/>
                <w:sz w:val="22"/>
                <w:lang w:val="en-CA"/>
              </w:rPr>
              <w:t>Definition</w:t>
            </w:r>
          </w:p>
        </w:tc>
        <w:tc>
          <w:tcPr>
            <w:tcW w:w="2690" w:type="dxa"/>
            <w:shd w:val="clear" w:color="auto" w:fill="BFBFBF" w:themeFill="background1" w:themeFillShade="BF"/>
          </w:tcPr>
          <w:p w:rsidR="00796AA3" w:rsidRPr="00E4083F" w:rsidRDefault="00796AA3" w:rsidP="00413032">
            <w:pPr>
              <w:jc w:val="center"/>
              <w:rPr>
                <w:rFonts w:ascii="Arial Narrow" w:hAnsi="Arial Narrow"/>
                <w:b/>
                <w:sz w:val="22"/>
                <w:lang w:val="en-CA"/>
              </w:rPr>
            </w:pPr>
            <w:r w:rsidRPr="00E4083F">
              <w:rPr>
                <w:rFonts w:ascii="Arial Narrow" w:hAnsi="Arial Narrow"/>
                <w:b/>
                <w:sz w:val="22"/>
                <w:lang w:val="en-CA"/>
              </w:rPr>
              <w:t>Example</w:t>
            </w:r>
          </w:p>
        </w:tc>
        <w:tc>
          <w:tcPr>
            <w:tcW w:w="2690" w:type="dxa"/>
            <w:shd w:val="clear" w:color="auto" w:fill="BFBFBF" w:themeFill="background1" w:themeFillShade="BF"/>
          </w:tcPr>
          <w:p w:rsidR="00796AA3" w:rsidRPr="00E4083F" w:rsidRDefault="00796AA3" w:rsidP="00413032">
            <w:pPr>
              <w:jc w:val="center"/>
              <w:rPr>
                <w:rFonts w:ascii="Arial Narrow" w:hAnsi="Arial Narrow"/>
                <w:b/>
                <w:sz w:val="22"/>
                <w:lang w:val="en-CA"/>
              </w:rPr>
            </w:pPr>
            <w:r w:rsidRPr="00E4083F">
              <w:rPr>
                <w:rFonts w:ascii="Arial Narrow" w:hAnsi="Arial Narrow"/>
                <w:b/>
                <w:sz w:val="22"/>
                <w:lang w:val="en-CA"/>
              </w:rPr>
              <w:t xml:space="preserve">Paths for examining a point of view </w:t>
            </w:r>
          </w:p>
        </w:tc>
      </w:tr>
      <w:tr w:rsidR="00796AA3" w:rsidRPr="00B80376" w:rsidTr="007434DC">
        <w:trPr>
          <w:trHeight w:val="758"/>
        </w:trPr>
        <w:tc>
          <w:tcPr>
            <w:tcW w:w="2690" w:type="dxa"/>
          </w:tcPr>
          <w:p w:rsidR="00796AA3" w:rsidRPr="007434DC" w:rsidRDefault="00796AA3" w:rsidP="00413032">
            <w:pPr>
              <w:rPr>
                <w:rFonts w:ascii="Arial Narrow" w:hAnsi="Arial Narrow"/>
                <w:b/>
                <w:sz w:val="22"/>
                <w:lang w:val="en-CA"/>
              </w:rPr>
            </w:pPr>
            <w:r w:rsidRPr="007434DC">
              <w:rPr>
                <w:rFonts w:ascii="Arial Narrow" w:hAnsi="Arial Narrow"/>
                <w:b/>
                <w:sz w:val="22"/>
                <w:lang w:val="en-CA"/>
              </w:rPr>
              <w:t>Judgment of preference</w:t>
            </w:r>
          </w:p>
          <w:p w:rsidR="00796AA3" w:rsidRPr="007434DC" w:rsidRDefault="00796AA3" w:rsidP="00413032">
            <w:pPr>
              <w:rPr>
                <w:rFonts w:ascii="Arial Narrow" w:hAnsi="Arial Narrow"/>
                <w:sz w:val="22"/>
                <w:lang w:val="en-CA"/>
              </w:rPr>
            </w:pPr>
            <w:r w:rsidRPr="007434DC">
              <w:rPr>
                <w:rFonts w:ascii="Arial Narrow" w:hAnsi="Arial Narrow"/>
                <w:sz w:val="22"/>
                <w:lang w:val="en-CA"/>
              </w:rPr>
              <w:t>(student point of view</w:t>
            </w:r>
            <w:r w:rsidR="0074431E">
              <w:rPr>
                <w:rFonts w:ascii="Arial Narrow" w:hAnsi="Arial Narrow"/>
                <w:sz w:val="22"/>
                <w:lang w:val="en-CA"/>
              </w:rPr>
              <w:t xml:space="preserve"> </w:t>
            </w:r>
            <w:r w:rsidRPr="007434DC">
              <w:rPr>
                <w:rFonts w:ascii="Arial Narrow" w:hAnsi="Arial Narrow"/>
                <w:sz w:val="22"/>
                <w:lang w:val="en-CA"/>
              </w:rPr>
              <w:t>[PO</w:t>
            </w:r>
            <w:r w:rsidRPr="0074431E">
              <w:rPr>
                <w:rFonts w:ascii="Arial Narrow" w:hAnsi="Arial Narrow"/>
                <w:sz w:val="22"/>
                <w:lang w:val="en-CA"/>
              </w:rPr>
              <w:t>V]</w:t>
            </w:r>
            <w:r w:rsidR="0074431E">
              <w:rPr>
                <w:rFonts w:ascii="Arial Narrow" w:hAnsi="Arial Narrow"/>
                <w:sz w:val="22"/>
                <w:lang w:val="en-CA"/>
              </w:rPr>
              <w:t xml:space="preserve"> </w:t>
            </w:r>
            <w:r w:rsidRPr="007434DC">
              <w:rPr>
                <w:rFonts w:ascii="Arial Narrow" w:hAnsi="Arial Narrow"/>
                <w:sz w:val="22"/>
                <w:lang w:val="en-CA"/>
              </w:rPr>
              <w:t xml:space="preserve">) </w:t>
            </w:r>
          </w:p>
        </w:tc>
        <w:tc>
          <w:tcPr>
            <w:tcW w:w="2690" w:type="dxa"/>
          </w:tcPr>
          <w:p w:rsidR="00796AA3" w:rsidRPr="007434DC" w:rsidRDefault="00796AA3" w:rsidP="00413032">
            <w:pPr>
              <w:rPr>
                <w:rFonts w:ascii="Arial Narrow" w:hAnsi="Arial Narrow"/>
                <w:sz w:val="22"/>
                <w:lang w:val="en-CA"/>
              </w:rPr>
            </w:pPr>
            <w:r w:rsidRPr="007434DC">
              <w:rPr>
                <w:rFonts w:ascii="Arial Narrow" w:hAnsi="Arial Narrow"/>
                <w:sz w:val="22"/>
                <w:lang w:val="en-CA"/>
              </w:rPr>
              <w:t xml:space="preserve">Relying on a person’s preferences and tastes </w:t>
            </w:r>
          </w:p>
        </w:tc>
        <w:tc>
          <w:tcPr>
            <w:tcW w:w="2690" w:type="dxa"/>
          </w:tcPr>
          <w:p w:rsidR="00796AA3" w:rsidRPr="007434DC" w:rsidRDefault="00796AA3" w:rsidP="00413032">
            <w:pPr>
              <w:rPr>
                <w:rFonts w:ascii="Arial Narrow" w:hAnsi="Arial Narrow"/>
                <w:sz w:val="22"/>
                <w:lang w:val="en-CA"/>
              </w:rPr>
            </w:pPr>
            <w:r w:rsidRPr="007434DC">
              <w:rPr>
                <w:rFonts w:ascii="Arial Narrow" w:hAnsi="Arial Narrow"/>
                <w:sz w:val="22"/>
                <w:lang w:val="en-CA"/>
              </w:rPr>
              <w:t xml:space="preserve">I like to wear cool clothes instead of boring blue and white. </w:t>
            </w:r>
          </w:p>
        </w:tc>
        <w:tc>
          <w:tcPr>
            <w:tcW w:w="2690" w:type="dxa"/>
          </w:tcPr>
          <w:p w:rsidR="00796AA3" w:rsidRPr="007434DC" w:rsidRDefault="00796AA3" w:rsidP="00413032">
            <w:pPr>
              <w:rPr>
                <w:rFonts w:ascii="Arial Narrow" w:hAnsi="Arial Narrow"/>
                <w:sz w:val="22"/>
                <w:lang w:val="en-CA"/>
              </w:rPr>
            </w:pPr>
            <w:r w:rsidRPr="007434DC">
              <w:rPr>
                <w:rFonts w:ascii="Arial Narrow" w:hAnsi="Arial Narrow"/>
                <w:sz w:val="22"/>
                <w:lang w:val="en-CA"/>
              </w:rPr>
              <w:t>Examine the reason behind liking cool clothes.</w:t>
            </w:r>
          </w:p>
        </w:tc>
      </w:tr>
      <w:tr w:rsidR="00796AA3" w:rsidRPr="00B80376" w:rsidTr="007434DC">
        <w:trPr>
          <w:trHeight w:val="758"/>
        </w:trPr>
        <w:tc>
          <w:tcPr>
            <w:tcW w:w="2690" w:type="dxa"/>
          </w:tcPr>
          <w:p w:rsidR="00796AA3" w:rsidRPr="007434DC" w:rsidRDefault="00796AA3" w:rsidP="00413032">
            <w:pPr>
              <w:rPr>
                <w:rFonts w:ascii="Arial Narrow" w:hAnsi="Arial Narrow"/>
                <w:b/>
                <w:sz w:val="22"/>
                <w:lang w:val="en-CA"/>
              </w:rPr>
            </w:pPr>
            <w:r w:rsidRPr="007434DC">
              <w:rPr>
                <w:rFonts w:ascii="Arial Narrow" w:hAnsi="Arial Narrow"/>
                <w:b/>
                <w:sz w:val="22"/>
                <w:lang w:val="en-CA"/>
              </w:rPr>
              <w:t>Judgment of prescription</w:t>
            </w:r>
          </w:p>
          <w:p w:rsidR="00796AA3" w:rsidRPr="007434DC" w:rsidRDefault="00796AA3" w:rsidP="00413032">
            <w:pPr>
              <w:rPr>
                <w:rFonts w:ascii="Arial Narrow" w:hAnsi="Arial Narrow"/>
                <w:sz w:val="22"/>
                <w:lang w:val="en-CA"/>
              </w:rPr>
            </w:pPr>
            <w:r w:rsidRPr="007434DC">
              <w:rPr>
                <w:rFonts w:ascii="Arial Narrow" w:hAnsi="Arial Narrow"/>
                <w:sz w:val="22"/>
                <w:lang w:val="en-CA"/>
              </w:rPr>
              <w:t xml:space="preserve">(teacher POV) </w:t>
            </w:r>
          </w:p>
        </w:tc>
        <w:tc>
          <w:tcPr>
            <w:tcW w:w="2690" w:type="dxa"/>
          </w:tcPr>
          <w:p w:rsidR="00796AA3" w:rsidRPr="007434DC" w:rsidRDefault="00796AA3" w:rsidP="00413032">
            <w:pPr>
              <w:rPr>
                <w:rFonts w:ascii="Arial Narrow" w:hAnsi="Arial Narrow"/>
                <w:sz w:val="22"/>
                <w:lang w:val="en-CA"/>
              </w:rPr>
            </w:pPr>
            <w:r w:rsidRPr="007434DC">
              <w:rPr>
                <w:rFonts w:ascii="Arial Narrow" w:hAnsi="Arial Narrow"/>
                <w:sz w:val="22"/>
                <w:lang w:val="en-CA"/>
              </w:rPr>
              <w:t xml:space="preserve">Making a statement about what </w:t>
            </w:r>
            <w:r w:rsidRPr="007434DC">
              <w:rPr>
                <w:rFonts w:ascii="Arial Narrow" w:hAnsi="Arial Narrow"/>
                <w:b/>
                <w:sz w:val="22"/>
                <w:lang w:val="en-CA"/>
              </w:rPr>
              <w:t xml:space="preserve">MUST </w:t>
            </w:r>
            <w:r w:rsidRPr="007434DC">
              <w:rPr>
                <w:rFonts w:ascii="Arial Narrow" w:hAnsi="Arial Narrow"/>
                <w:sz w:val="22"/>
                <w:lang w:val="en-CA"/>
              </w:rPr>
              <w:t xml:space="preserve">be done </w:t>
            </w:r>
          </w:p>
        </w:tc>
        <w:tc>
          <w:tcPr>
            <w:tcW w:w="2690" w:type="dxa"/>
          </w:tcPr>
          <w:p w:rsidR="00796AA3" w:rsidRPr="007434DC" w:rsidRDefault="00796AA3" w:rsidP="00413032">
            <w:pPr>
              <w:rPr>
                <w:rFonts w:ascii="Arial Narrow" w:hAnsi="Arial Narrow"/>
                <w:sz w:val="22"/>
                <w:lang w:val="en-CA"/>
              </w:rPr>
            </w:pPr>
            <w:r w:rsidRPr="007434DC">
              <w:rPr>
                <w:rFonts w:ascii="Arial Narrow" w:hAnsi="Arial Narrow"/>
                <w:sz w:val="22"/>
                <w:lang w:val="en-CA"/>
              </w:rPr>
              <w:t>Students must wear the dress code to keep the school safe.</w:t>
            </w:r>
          </w:p>
        </w:tc>
        <w:tc>
          <w:tcPr>
            <w:tcW w:w="2690" w:type="dxa"/>
          </w:tcPr>
          <w:p w:rsidR="00796AA3" w:rsidRPr="007434DC" w:rsidRDefault="00796AA3" w:rsidP="00413032">
            <w:pPr>
              <w:rPr>
                <w:rFonts w:ascii="Arial Narrow" w:hAnsi="Arial Narrow"/>
                <w:sz w:val="22"/>
                <w:lang w:val="en-CA"/>
              </w:rPr>
            </w:pPr>
            <w:r w:rsidRPr="007434DC">
              <w:rPr>
                <w:rFonts w:ascii="Arial Narrow" w:hAnsi="Arial Narrow"/>
                <w:sz w:val="22"/>
                <w:lang w:val="en-CA"/>
              </w:rPr>
              <w:t xml:space="preserve">Examine whether this is true. What evidence is there for this conclusion?    </w:t>
            </w:r>
          </w:p>
        </w:tc>
      </w:tr>
      <w:tr w:rsidR="00796AA3" w:rsidRPr="00B80376" w:rsidTr="007434DC">
        <w:trPr>
          <w:trHeight w:val="758"/>
        </w:trPr>
        <w:tc>
          <w:tcPr>
            <w:tcW w:w="2690" w:type="dxa"/>
          </w:tcPr>
          <w:p w:rsidR="00796AA3" w:rsidRPr="007434DC" w:rsidRDefault="00796AA3" w:rsidP="00413032">
            <w:pPr>
              <w:rPr>
                <w:rFonts w:ascii="Arial Narrow" w:hAnsi="Arial Narrow"/>
                <w:b/>
                <w:sz w:val="22"/>
                <w:lang w:val="en-CA"/>
              </w:rPr>
            </w:pPr>
            <w:r w:rsidRPr="007434DC">
              <w:rPr>
                <w:rFonts w:ascii="Arial Narrow" w:hAnsi="Arial Narrow"/>
                <w:b/>
                <w:sz w:val="22"/>
                <w:lang w:val="en-CA"/>
              </w:rPr>
              <w:t xml:space="preserve">Judgment of reality </w:t>
            </w:r>
          </w:p>
          <w:p w:rsidR="00796AA3" w:rsidRPr="007434DC" w:rsidRDefault="00796AA3" w:rsidP="00413032">
            <w:pPr>
              <w:rPr>
                <w:rFonts w:ascii="Arial Narrow" w:hAnsi="Arial Narrow"/>
                <w:sz w:val="22"/>
                <w:lang w:val="en-CA"/>
              </w:rPr>
            </w:pPr>
            <w:r w:rsidRPr="007434DC">
              <w:rPr>
                <w:rFonts w:ascii="Arial Narrow" w:hAnsi="Arial Narrow"/>
                <w:sz w:val="22"/>
                <w:lang w:val="en-CA"/>
              </w:rPr>
              <w:t xml:space="preserve">(teacher POV) </w:t>
            </w:r>
          </w:p>
        </w:tc>
        <w:tc>
          <w:tcPr>
            <w:tcW w:w="2690" w:type="dxa"/>
          </w:tcPr>
          <w:p w:rsidR="00796AA3" w:rsidRPr="007434DC" w:rsidRDefault="00796AA3" w:rsidP="00413032">
            <w:pPr>
              <w:rPr>
                <w:rFonts w:ascii="Arial Narrow" w:hAnsi="Arial Narrow"/>
                <w:sz w:val="22"/>
                <w:lang w:val="en-CA"/>
              </w:rPr>
            </w:pPr>
            <w:r w:rsidRPr="007434DC">
              <w:rPr>
                <w:rFonts w:ascii="Arial Narrow" w:hAnsi="Arial Narrow"/>
                <w:sz w:val="22"/>
                <w:lang w:val="en-CA"/>
              </w:rPr>
              <w:t xml:space="preserve">Trying to make a general statement from facts or observations  </w:t>
            </w:r>
          </w:p>
        </w:tc>
        <w:tc>
          <w:tcPr>
            <w:tcW w:w="2690" w:type="dxa"/>
          </w:tcPr>
          <w:p w:rsidR="00796AA3" w:rsidRPr="007434DC" w:rsidRDefault="00796AA3" w:rsidP="00413032">
            <w:pPr>
              <w:rPr>
                <w:rFonts w:ascii="Arial Narrow" w:hAnsi="Arial Narrow"/>
                <w:sz w:val="22"/>
                <w:lang w:val="en-CA"/>
              </w:rPr>
            </w:pPr>
            <w:r w:rsidRPr="007434DC">
              <w:rPr>
                <w:rFonts w:ascii="Arial Narrow" w:hAnsi="Arial Narrow"/>
                <w:sz w:val="22"/>
                <w:lang w:val="en-CA"/>
              </w:rPr>
              <w:t xml:space="preserve">Students behave better if they are all dressed alike. </w:t>
            </w:r>
          </w:p>
        </w:tc>
        <w:tc>
          <w:tcPr>
            <w:tcW w:w="2690" w:type="dxa"/>
          </w:tcPr>
          <w:p w:rsidR="00796AA3" w:rsidRPr="007434DC" w:rsidRDefault="00796AA3" w:rsidP="00413032">
            <w:pPr>
              <w:rPr>
                <w:rFonts w:ascii="Arial Narrow" w:hAnsi="Arial Narrow"/>
                <w:sz w:val="22"/>
                <w:lang w:val="en-CA"/>
              </w:rPr>
            </w:pPr>
            <w:r w:rsidRPr="007434DC">
              <w:rPr>
                <w:rFonts w:ascii="Arial Narrow" w:hAnsi="Arial Narrow"/>
                <w:sz w:val="22"/>
                <w:lang w:val="en-CA"/>
              </w:rPr>
              <w:t xml:space="preserve">Examine where this information comes from. </w:t>
            </w:r>
          </w:p>
        </w:tc>
      </w:tr>
      <w:tr w:rsidR="00796AA3" w:rsidRPr="00E4083F" w:rsidTr="007434DC">
        <w:trPr>
          <w:trHeight w:val="490"/>
        </w:trPr>
        <w:tc>
          <w:tcPr>
            <w:tcW w:w="2690" w:type="dxa"/>
            <w:tcBorders>
              <w:bottom w:val="single" w:sz="4" w:space="0" w:color="auto"/>
            </w:tcBorders>
          </w:tcPr>
          <w:p w:rsidR="00796AA3" w:rsidRPr="007434DC" w:rsidRDefault="00796AA3" w:rsidP="00413032">
            <w:pPr>
              <w:rPr>
                <w:rFonts w:ascii="Arial Narrow" w:hAnsi="Arial Narrow"/>
                <w:b/>
                <w:sz w:val="22"/>
                <w:lang w:val="en-CA"/>
              </w:rPr>
            </w:pPr>
            <w:r w:rsidRPr="007434DC">
              <w:rPr>
                <w:rFonts w:ascii="Arial Narrow" w:hAnsi="Arial Narrow"/>
                <w:b/>
                <w:sz w:val="22"/>
                <w:lang w:val="en-CA"/>
              </w:rPr>
              <w:t xml:space="preserve">Judgment of value </w:t>
            </w:r>
          </w:p>
          <w:p w:rsidR="00796AA3" w:rsidRPr="007434DC" w:rsidRDefault="00796AA3" w:rsidP="00413032">
            <w:pPr>
              <w:rPr>
                <w:rFonts w:ascii="Arial Narrow" w:hAnsi="Arial Narrow"/>
                <w:sz w:val="22"/>
                <w:lang w:val="en-CA"/>
              </w:rPr>
            </w:pPr>
            <w:r w:rsidRPr="007434DC">
              <w:rPr>
                <w:rFonts w:ascii="Arial Narrow" w:hAnsi="Arial Narrow"/>
                <w:sz w:val="22"/>
                <w:lang w:val="en-CA"/>
              </w:rPr>
              <w:t xml:space="preserve">(student POV) </w:t>
            </w:r>
          </w:p>
        </w:tc>
        <w:tc>
          <w:tcPr>
            <w:tcW w:w="2690" w:type="dxa"/>
            <w:tcBorders>
              <w:bottom w:val="single" w:sz="4" w:space="0" w:color="auto"/>
            </w:tcBorders>
          </w:tcPr>
          <w:p w:rsidR="00796AA3" w:rsidRPr="007434DC" w:rsidRDefault="00796AA3" w:rsidP="00413032">
            <w:pPr>
              <w:rPr>
                <w:rFonts w:ascii="Arial Narrow" w:hAnsi="Arial Narrow"/>
                <w:sz w:val="22"/>
                <w:lang w:val="en-CA"/>
              </w:rPr>
            </w:pPr>
            <w:r w:rsidRPr="007434DC">
              <w:rPr>
                <w:rFonts w:ascii="Arial Narrow" w:hAnsi="Arial Narrow"/>
                <w:sz w:val="22"/>
                <w:lang w:val="en-CA"/>
              </w:rPr>
              <w:t>Attempting to give more weight to certain values</w:t>
            </w:r>
          </w:p>
        </w:tc>
        <w:tc>
          <w:tcPr>
            <w:tcW w:w="2690" w:type="dxa"/>
            <w:tcBorders>
              <w:bottom w:val="single" w:sz="4" w:space="0" w:color="auto"/>
            </w:tcBorders>
          </w:tcPr>
          <w:p w:rsidR="00796AA3" w:rsidRPr="007434DC" w:rsidRDefault="00796AA3" w:rsidP="00413032">
            <w:pPr>
              <w:rPr>
                <w:rFonts w:ascii="Arial Narrow" w:hAnsi="Arial Narrow"/>
                <w:sz w:val="22"/>
                <w:lang w:val="en-CA"/>
              </w:rPr>
            </w:pPr>
            <w:r w:rsidRPr="007434DC">
              <w:rPr>
                <w:rFonts w:ascii="Arial Narrow" w:hAnsi="Arial Narrow"/>
                <w:sz w:val="22"/>
                <w:lang w:val="en-CA"/>
              </w:rPr>
              <w:t xml:space="preserve">You can be more popular with cool clothes.  </w:t>
            </w:r>
          </w:p>
        </w:tc>
        <w:tc>
          <w:tcPr>
            <w:tcW w:w="2690" w:type="dxa"/>
            <w:tcBorders>
              <w:bottom w:val="single" w:sz="4" w:space="0" w:color="auto"/>
            </w:tcBorders>
          </w:tcPr>
          <w:p w:rsidR="00796AA3" w:rsidRPr="007434DC" w:rsidRDefault="00796AA3" w:rsidP="00413032">
            <w:pPr>
              <w:rPr>
                <w:rFonts w:ascii="Arial Narrow" w:hAnsi="Arial Narrow"/>
                <w:sz w:val="22"/>
                <w:lang w:val="en-CA"/>
              </w:rPr>
            </w:pPr>
            <w:r w:rsidRPr="007434DC">
              <w:rPr>
                <w:rFonts w:ascii="Arial Narrow" w:hAnsi="Arial Narrow"/>
                <w:sz w:val="22"/>
                <w:lang w:val="en-CA"/>
              </w:rPr>
              <w:t xml:space="preserve">Examine the values that are behind this. Are they clear? </w:t>
            </w:r>
          </w:p>
        </w:tc>
      </w:tr>
      <w:tr w:rsidR="00796AA3" w:rsidRPr="00E4083F" w:rsidTr="007434DC">
        <w:trPr>
          <w:trHeight w:val="558"/>
        </w:trPr>
        <w:tc>
          <w:tcPr>
            <w:tcW w:w="2690" w:type="dxa"/>
            <w:shd w:val="clear" w:color="auto" w:fill="BFBFBF" w:themeFill="background1" w:themeFillShade="BF"/>
          </w:tcPr>
          <w:p w:rsidR="00796AA3" w:rsidRPr="00E4083F" w:rsidRDefault="00796AA3" w:rsidP="00413032">
            <w:pPr>
              <w:jc w:val="center"/>
              <w:rPr>
                <w:rFonts w:ascii="Arial Narrow" w:hAnsi="Arial Narrow"/>
                <w:b/>
                <w:sz w:val="22"/>
                <w:lang w:val="en-CA"/>
              </w:rPr>
            </w:pPr>
            <w:r w:rsidRPr="00E4083F">
              <w:rPr>
                <w:rFonts w:ascii="Arial Narrow" w:hAnsi="Arial Narrow"/>
                <w:b/>
                <w:sz w:val="22"/>
                <w:lang w:val="en-CA"/>
              </w:rPr>
              <w:t>Processes that may hinder dialogue</w:t>
            </w:r>
          </w:p>
        </w:tc>
        <w:tc>
          <w:tcPr>
            <w:tcW w:w="2690" w:type="dxa"/>
            <w:shd w:val="clear" w:color="auto" w:fill="BFBFBF" w:themeFill="background1" w:themeFillShade="BF"/>
          </w:tcPr>
          <w:p w:rsidR="00796AA3" w:rsidRPr="00E4083F" w:rsidRDefault="00796AA3" w:rsidP="00413032">
            <w:pPr>
              <w:jc w:val="center"/>
              <w:rPr>
                <w:rFonts w:ascii="Arial Narrow" w:hAnsi="Arial Narrow"/>
                <w:b/>
                <w:sz w:val="22"/>
                <w:lang w:val="en-CA"/>
              </w:rPr>
            </w:pPr>
            <w:r w:rsidRPr="00E4083F">
              <w:rPr>
                <w:rFonts w:ascii="Arial Narrow" w:hAnsi="Arial Narrow"/>
                <w:b/>
                <w:sz w:val="22"/>
                <w:lang w:val="en-CA"/>
              </w:rPr>
              <w:t xml:space="preserve">Definition </w:t>
            </w:r>
          </w:p>
        </w:tc>
        <w:tc>
          <w:tcPr>
            <w:tcW w:w="5380" w:type="dxa"/>
            <w:gridSpan w:val="2"/>
            <w:shd w:val="clear" w:color="auto" w:fill="BFBFBF" w:themeFill="background1" w:themeFillShade="BF"/>
          </w:tcPr>
          <w:p w:rsidR="00796AA3" w:rsidRPr="00E4083F" w:rsidRDefault="00796AA3" w:rsidP="00413032">
            <w:pPr>
              <w:jc w:val="center"/>
              <w:rPr>
                <w:rFonts w:ascii="Arial Narrow" w:hAnsi="Arial Narrow"/>
                <w:b/>
                <w:sz w:val="22"/>
                <w:lang w:val="en-CA"/>
              </w:rPr>
            </w:pPr>
            <w:r w:rsidRPr="00E4083F">
              <w:rPr>
                <w:rFonts w:ascii="Arial Narrow" w:hAnsi="Arial Narrow"/>
                <w:b/>
                <w:sz w:val="22"/>
                <w:lang w:val="en-CA"/>
              </w:rPr>
              <w:t>Example</w:t>
            </w:r>
          </w:p>
        </w:tc>
      </w:tr>
      <w:tr w:rsidR="00796AA3" w:rsidRPr="00B80376" w:rsidTr="007434DC">
        <w:trPr>
          <w:trHeight w:val="512"/>
        </w:trPr>
        <w:tc>
          <w:tcPr>
            <w:tcW w:w="2690" w:type="dxa"/>
          </w:tcPr>
          <w:p w:rsidR="00796AA3" w:rsidRPr="007434DC" w:rsidRDefault="00796AA3" w:rsidP="00413032">
            <w:pPr>
              <w:rPr>
                <w:rFonts w:ascii="Arial Narrow" w:hAnsi="Arial Narrow"/>
                <w:b/>
                <w:sz w:val="22"/>
                <w:lang w:val="en-CA"/>
              </w:rPr>
            </w:pPr>
            <w:r w:rsidRPr="007434DC">
              <w:rPr>
                <w:rFonts w:ascii="Arial Narrow" w:hAnsi="Arial Narrow"/>
                <w:b/>
                <w:sz w:val="22"/>
                <w:lang w:val="en-CA"/>
              </w:rPr>
              <w:t>Hasty generalization</w:t>
            </w:r>
          </w:p>
          <w:p w:rsidR="00796AA3" w:rsidRPr="007434DC" w:rsidRDefault="00796AA3" w:rsidP="00413032">
            <w:pPr>
              <w:rPr>
                <w:rFonts w:ascii="Arial Narrow" w:hAnsi="Arial Narrow"/>
                <w:b/>
                <w:sz w:val="22"/>
                <w:lang w:val="en-CA"/>
              </w:rPr>
            </w:pPr>
            <w:r w:rsidRPr="007434DC">
              <w:rPr>
                <w:rFonts w:ascii="Arial Narrow" w:hAnsi="Arial Narrow"/>
                <w:sz w:val="22"/>
                <w:lang w:val="en-CA"/>
              </w:rPr>
              <w:t>(teacher POV)</w:t>
            </w:r>
          </w:p>
        </w:tc>
        <w:tc>
          <w:tcPr>
            <w:tcW w:w="2690" w:type="dxa"/>
          </w:tcPr>
          <w:p w:rsidR="00796AA3" w:rsidRPr="007434DC" w:rsidRDefault="00796AA3" w:rsidP="00413032">
            <w:pPr>
              <w:rPr>
                <w:rFonts w:ascii="Arial Narrow" w:hAnsi="Arial Narrow"/>
                <w:sz w:val="22"/>
                <w:lang w:val="en-CA"/>
              </w:rPr>
            </w:pPr>
            <w:r w:rsidRPr="007434DC">
              <w:rPr>
                <w:rFonts w:ascii="Arial Narrow" w:hAnsi="Arial Narrow"/>
                <w:sz w:val="22"/>
                <w:lang w:val="en-CA"/>
              </w:rPr>
              <w:t>Arriving at a general conclusion from a few facts</w:t>
            </w:r>
          </w:p>
        </w:tc>
        <w:tc>
          <w:tcPr>
            <w:tcW w:w="5380" w:type="dxa"/>
            <w:gridSpan w:val="2"/>
          </w:tcPr>
          <w:p w:rsidR="00796AA3" w:rsidRPr="007434DC" w:rsidRDefault="00796AA3" w:rsidP="00413032">
            <w:pPr>
              <w:rPr>
                <w:rFonts w:ascii="Arial Narrow" w:hAnsi="Arial Narrow"/>
                <w:sz w:val="22"/>
                <w:lang w:val="en-CA"/>
              </w:rPr>
            </w:pPr>
            <w:r w:rsidRPr="007434DC">
              <w:rPr>
                <w:rFonts w:ascii="Arial Narrow" w:hAnsi="Arial Narrow"/>
                <w:sz w:val="22"/>
                <w:lang w:val="en-CA"/>
              </w:rPr>
              <w:t xml:space="preserve">Several students were “taxed” because of the clothes they wear. If everyone wears the same clothes taxing will stop.  </w:t>
            </w:r>
          </w:p>
        </w:tc>
      </w:tr>
      <w:tr w:rsidR="00796AA3" w:rsidRPr="00B80376" w:rsidTr="007434DC">
        <w:trPr>
          <w:trHeight w:val="490"/>
        </w:trPr>
        <w:tc>
          <w:tcPr>
            <w:tcW w:w="2690" w:type="dxa"/>
          </w:tcPr>
          <w:p w:rsidR="00796AA3" w:rsidRPr="007434DC" w:rsidRDefault="00796AA3" w:rsidP="00413032">
            <w:pPr>
              <w:rPr>
                <w:rFonts w:ascii="Arial Narrow" w:hAnsi="Arial Narrow"/>
                <w:b/>
                <w:sz w:val="22"/>
                <w:lang w:val="en-CA"/>
              </w:rPr>
            </w:pPr>
            <w:r w:rsidRPr="007434DC">
              <w:rPr>
                <w:rFonts w:ascii="Arial Narrow" w:hAnsi="Arial Narrow"/>
                <w:b/>
                <w:sz w:val="22"/>
                <w:lang w:val="en-CA"/>
              </w:rPr>
              <w:t>Personal attack</w:t>
            </w:r>
          </w:p>
          <w:p w:rsidR="00796AA3" w:rsidRPr="007434DC" w:rsidRDefault="00796AA3" w:rsidP="00413032">
            <w:pPr>
              <w:rPr>
                <w:rFonts w:ascii="Arial Narrow" w:hAnsi="Arial Narrow"/>
                <w:sz w:val="22"/>
                <w:lang w:val="en-CA"/>
              </w:rPr>
            </w:pPr>
            <w:r w:rsidRPr="007434DC">
              <w:rPr>
                <w:rFonts w:ascii="Arial Narrow" w:hAnsi="Arial Narrow"/>
                <w:sz w:val="22"/>
                <w:lang w:val="en-CA"/>
              </w:rPr>
              <w:t xml:space="preserve">(student POV) </w:t>
            </w:r>
          </w:p>
        </w:tc>
        <w:tc>
          <w:tcPr>
            <w:tcW w:w="2690" w:type="dxa"/>
          </w:tcPr>
          <w:p w:rsidR="00796AA3" w:rsidRPr="007434DC" w:rsidRDefault="00796AA3" w:rsidP="00413032">
            <w:pPr>
              <w:rPr>
                <w:rFonts w:ascii="Arial Narrow" w:hAnsi="Arial Narrow"/>
                <w:sz w:val="22"/>
                <w:lang w:val="en-CA"/>
              </w:rPr>
            </w:pPr>
            <w:r w:rsidRPr="007434DC">
              <w:rPr>
                <w:rFonts w:ascii="Arial Narrow" w:hAnsi="Arial Narrow"/>
                <w:sz w:val="22"/>
                <w:lang w:val="en-CA"/>
              </w:rPr>
              <w:t>Attacking someone so that what they say is not believed</w:t>
            </w:r>
          </w:p>
        </w:tc>
        <w:tc>
          <w:tcPr>
            <w:tcW w:w="5380" w:type="dxa"/>
            <w:gridSpan w:val="2"/>
          </w:tcPr>
          <w:p w:rsidR="00796AA3" w:rsidRPr="007434DC" w:rsidRDefault="00796AA3" w:rsidP="00413032">
            <w:pPr>
              <w:rPr>
                <w:rFonts w:ascii="Arial Narrow" w:hAnsi="Arial Narrow"/>
                <w:sz w:val="22"/>
                <w:lang w:val="en-CA"/>
              </w:rPr>
            </w:pPr>
            <w:r w:rsidRPr="007434DC">
              <w:rPr>
                <w:rFonts w:ascii="Arial Narrow" w:hAnsi="Arial Narrow"/>
                <w:sz w:val="22"/>
                <w:lang w:val="en-CA"/>
              </w:rPr>
              <w:t xml:space="preserve">Teachers are old-fashioned so they don’t know about cool clothes. </w:t>
            </w:r>
          </w:p>
        </w:tc>
      </w:tr>
      <w:tr w:rsidR="00796AA3" w:rsidRPr="00B80376" w:rsidTr="007434DC">
        <w:trPr>
          <w:trHeight w:val="758"/>
        </w:trPr>
        <w:tc>
          <w:tcPr>
            <w:tcW w:w="2690" w:type="dxa"/>
          </w:tcPr>
          <w:p w:rsidR="00796AA3" w:rsidRPr="007434DC" w:rsidRDefault="00796AA3" w:rsidP="00413032">
            <w:pPr>
              <w:rPr>
                <w:rFonts w:ascii="Arial Narrow" w:hAnsi="Arial Narrow"/>
                <w:b/>
                <w:sz w:val="22"/>
                <w:lang w:val="en-CA"/>
              </w:rPr>
            </w:pPr>
            <w:r w:rsidRPr="007434DC">
              <w:rPr>
                <w:rFonts w:ascii="Arial Narrow" w:hAnsi="Arial Narrow"/>
                <w:b/>
                <w:sz w:val="22"/>
                <w:lang w:val="en-CA"/>
              </w:rPr>
              <w:t>Appeal to the crowd</w:t>
            </w:r>
          </w:p>
          <w:p w:rsidR="00796AA3" w:rsidRPr="007434DC" w:rsidRDefault="00796AA3" w:rsidP="00413032">
            <w:pPr>
              <w:rPr>
                <w:rFonts w:ascii="Arial Narrow" w:hAnsi="Arial Narrow"/>
                <w:sz w:val="22"/>
                <w:lang w:val="en-CA"/>
              </w:rPr>
            </w:pPr>
            <w:r w:rsidRPr="007434DC">
              <w:rPr>
                <w:rFonts w:ascii="Arial Narrow" w:hAnsi="Arial Narrow"/>
                <w:sz w:val="22"/>
                <w:lang w:val="en-CA"/>
              </w:rPr>
              <w:t xml:space="preserve">(student POV) </w:t>
            </w:r>
          </w:p>
        </w:tc>
        <w:tc>
          <w:tcPr>
            <w:tcW w:w="2690" w:type="dxa"/>
          </w:tcPr>
          <w:p w:rsidR="00796AA3" w:rsidRPr="007434DC" w:rsidRDefault="00796AA3" w:rsidP="00413032">
            <w:pPr>
              <w:rPr>
                <w:rFonts w:ascii="Arial Narrow" w:hAnsi="Arial Narrow"/>
                <w:sz w:val="22"/>
                <w:lang w:val="en-CA"/>
              </w:rPr>
            </w:pPr>
            <w:r w:rsidRPr="007434DC">
              <w:rPr>
                <w:rFonts w:ascii="Arial Narrow" w:hAnsi="Arial Narrow"/>
                <w:sz w:val="22"/>
                <w:lang w:val="en-CA"/>
              </w:rPr>
              <w:t xml:space="preserve">Accepting or rejecting an argument based on someone else’s opinion  </w:t>
            </w:r>
          </w:p>
        </w:tc>
        <w:tc>
          <w:tcPr>
            <w:tcW w:w="5380" w:type="dxa"/>
            <w:gridSpan w:val="2"/>
          </w:tcPr>
          <w:p w:rsidR="00796AA3" w:rsidRPr="007434DC" w:rsidRDefault="00796AA3" w:rsidP="00413032">
            <w:pPr>
              <w:rPr>
                <w:rFonts w:ascii="Arial Narrow" w:hAnsi="Arial Narrow"/>
                <w:sz w:val="22"/>
                <w:lang w:val="en-CA"/>
              </w:rPr>
            </w:pPr>
            <w:r w:rsidRPr="007434DC">
              <w:rPr>
                <w:rFonts w:ascii="Arial Narrow" w:hAnsi="Arial Narrow"/>
                <w:sz w:val="22"/>
                <w:lang w:val="en-CA"/>
              </w:rPr>
              <w:t xml:space="preserve">The cool kids say that we shouldn’t have dress code so we should say it too. </w:t>
            </w:r>
          </w:p>
        </w:tc>
      </w:tr>
      <w:tr w:rsidR="00796AA3" w:rsidRPr="00B80376" w:rsidTr="007434DC">
        <w:trPr>
          <w:trHeight w:val="758"/>
        </w:trPr>
        <w:tc>
          <w:tcPr>
            <w:tcW w:w="2690" w:type="dxa"/>
          </w:tcPr>
          <w:p w:rsidR="00796AA3" w:rsidRPr="007434DC" w:rsidRDefault="00796AA3" w:rsidP="00413032">
            <w:pPr>
              <w:rPr>
                <w:rFonts w:ascii="Arial Narrow" w:hAnsi="Arial Narrow"/>
                <w:b/>
                <w:sz w:val="22"/>
                <w:lang w:val="en-CA"/>
              </w:rPr>
            </w:pPr>
            <w:r w:rsidRPr="007434DC">
              <w:rPr>
                <w:rFonts w:ascii="Arial Narrow" w:hAnsi="Arial Narrow"/>
                <w:b/>
                <w:sz w:val="22"/>
                <w:lang w:val="en-CA"/>
              </w:rPr>
              <w:t xml:space="preserve">Appeal to the people </w:t>
            </w:r>
          </w:p>
          <w:p w:rsidR="00796AA3" w:rsidRPr="007434DC" w:rsidRDefault="00796AA3" w:rsidP="00413032">
            <w:pPr>
              <w:rPr>
                <w:rFonts w:ascii="Arial Narrow" w:hAnsi="Arial Narrow"/>
                <w:sz w:val="22"/>
                <w:lang w:val="en-CA"/>
              </w:rPr>
            </w:pPr>
            <w:r w:rsidRPr="007434DC">
              <w:rPr>
                <w:rFonts w:ascii="Arial Narrow" w:hAnsi="Arial Narrow"/>
                <w:sz w:val="22"/>
                <w:lang w:val="en-CA"/>
              </w:rPr>
              <w:t xml:space="preserve">(student POV) </w:t>
            </w:r>
          </w:p>
        </w:tc>
        <w:tc>
          <w:tcPr>
            <w:tcW w:w="2690" w:type="dxa"/>
          </w:tcPr>
          <w:p w:rsidR="00796AA3" w:rsidRPr="007434DC" w:rsidRDefault="00796AA3" w:rsidP="00413032">
            <w:pPr>
              <w:rPr>
                <w:rFonts w:ascii="Arial Narrow" w:hAnsi="Arial Narrow"/>
                <w:sz w:val="22"/>
                <w:lang w:val="en-CA"/>
              </w:rPr>
            </w:pPr>
            <w:r w:rsidRPr="007434DC">
              <w:rPr>
                <w:rFonts w:ascii="Arial Narrow" w:hAnsi="Arial Narrow"/>
                <w:sz w:val="22"/>
                <w:lang w:val="en-CA"/>
              </w:rPr>
              <w:t xml:space="preserve">Justifying an argument based on what a large number of people say </w:t>
            </w:r>
          </w:p>
        </w:tc>
        <w:tc>
          <w:tcPr>
            <w:tcW w:w="5380" w:type="dxa"/>
            <w:gridSpan w:val="2"/>
          </w:tcPr>
          <w:p w:rsidR="00796AA3" w:rsidRPr="007434DC" w:rsidRDefault="00796AA3" w:rsidP="00413032">
            <w:pPr>
              <w:rPr>
                <w:rFonts w:ascii="Arial Narrow" w:hAnsi="Arial Narrow"/>
                <w:sz w:val="22"/>
                <w:lang w:val="en-CA"/>
              </w:rPr>
            </w:pPr>
            <w:r w:rsidRPr="007434DC">
              <w:rPr>
                <w:rFonts w:ascii="Arial Narrow" w:hAnsi="Arial Narrow"/>
                <w:sz w:val="22"/>
                <w:lang w:val="en-CA"/>
              </w:rPr>
              <w:t xml:space="preserve">Everyone knows that “you can’t judge a book by its cover” so it doesn’t really matter what you wear.  </w:t>
            </w:r>
          </w:p>
        </w:tc>
      </w:tr>
      <w:tr w:rsidR="00796AA3" w:rsidRPr="00B80376" w:rsidTr="007434DC">
        <w:trPr>
          <w:trHeight w:val="512"/>
        </w:trPr>
        <w:tc>
          <w:tcPr>
            <w:tcW w:w="2690" w:type="dxa"/>
          </w:tcPr>
          <w:p w:rsidR="00796AA3" w:rsidRPr="007434DC" w:rsidRDefault="00796AA3" w:rsidP="00413032">
            <w:pPr>
              <w:rPr>
                <w:rFonts w:ascii="Arial Narrow" w:hAnsi="Arial Narrow"/>
                <w:b/>
                <w:sz w:val="22"/>
                <w:lang w:val="en-CA"/>
              </w:rPr>
            </w:pPr>
            <w:r w:rsidRPr="007434DC">
              <w:rPr>
                <w:rFonts w:ascii="Arial Narrow" w:hAnsi="Arial Narrow"/>
                <w:b/>
                <w:sz w:val="22"/>
                <w:lang w:val="en-CA"/>
              </w:rPr>
              <w:t>Appeal to prejudice</w:t>
            </w:r>
          </w:p>
          <w:p w:rsidR="00796AA3" w:rsidRPr="007434DC" w:rsidRDefault="00796AA3" w:rsidP="00413032">
            <w:pPr>
              <w:rPr>
                <w:rFonts w:ascii="Arial Narrow" w:hAnsi="Arial Narrow"/>
                <w:b/>
                <w:sz w:val="22"/>
                <w:lang w:val="en-CA"/>
              </w:rPr>
            </w:pPr>
            <w:r w:rsidRPr="007434DC">
              <w:rPr>
                <w:rFonts w:ascii="Arial Narrow" w:hAnsi="Arial Narrow"/>
                <w:sz w:val="22"/>
                <w:lang w:val="en-CA"/>
              </w:rPr>
              <w:t>(teacher POV)</w:t>
            </w:r>
          </w:p>
        </w:tc>
        <w:tc>
          <w:tcPr>
            <w:tcW w:w="2690" w:type="dxa"/>
          </w:tcPr>
          <w:p w:rsidR="00796AA3" w:rsidRPr="007434DC" w:rsidRDefault="00796AA3" w:rsidP="00413032">
            <w:pPr>
              <w:rPr>
                <w:rFonts w:ascii="Arial Narrow" w:hAnsi="Arial Narrow"/>
                <w:sz w:val="22"/>
                <w:lang w:val="en-CA"/>
              </w:rPr>
            </w:pPr>
            <w:r w:rsidRPr="007434DC">
              <w:rPr>
                <w:rFonts w:ascii="Arial Narrow" w:hAnsi="Arial Narrow"/>
                <w:sz w:val="22"/>
                <w:lang w:val="en-CA"/>
              </w:rPr>
              <w:t xml:space="preserve">Appealing to a preconceived idea </w:t>
            </w:r>
          </w:p>
        </w:tc>
        <w:tc>
          <w:tcPr>
            <w:tcW w:w="5380" w:type="dxa"/>
            <w:gridSpan w:val="2"/>
          </w:tcPr>
          <w:p w:rsidR="00796AA3" w:rsidRPr="007434DC" w:rsidRDefault="00796AA3" w:rsidP="00413032">
            <w:pPr>
              <w:rPr>
                <w:rFonts w:ascii="Arial Narrow" w:hAnsi="Arial Narrow"/>
                <w:sz w:val="22"/>
                <w:lang w:val="en-CA"/>
              </w:rPr>
            </w:pPr>
            <w:r w:rsidRPr="007434DC">
              <w:rPr>
                <w:rFonts w:ascii="Arial Narrow" w:hAnsi="Arial Narrow"/>
                <w:sz w:val="22"/>
                <w:lang w:val="en-CA"/>
              </w:rPr>
              <w:t xml:space="preserve">Since students can never be trusted to make good choices, teachers have to enforce a dress code. </w:t>
            </w:r>
          </w:p>
        </w:tc>
      </w:tr>
      <w:tr w:rsidR="00796AA3" w:rsidRPr="00376E96" w:rsidTr="007434DC">
        <w:trPr>
          <w:trHeight w:val="1025"/>
        </w:trPr>
        <w:tc>
          <w:tcPr>
            <w:tcW w:w="2690" w:type="dxa"/>
          </w:tcPr>
          <w:p w:rsidR="00796AA3" w:rsidRPr="007434DC" w:rsidRDefault="00796AA3" w:rsidP="00413032">
            <w:pPr>
              <w:rPr>
                <w:rFonts w:ascii="Arial Narrow" w:hAnsi="Arial Narrow"/>
                <w:b/>
                <w:sz w:val="22"/>
                <w:lang w:val="en-CA"/>
              </w:rPr>
            </w:pPr>
            <w:r w:rsidRPr="007434DC">
              <w:rPr>
                <w:rFonts w:ascii="Arial Narrow" w:hAnsi="Arial Narrow"/>
                <w:b/>
                <w:sz w:val="22"/>
                <w:lang w:val="en-CA"/>
              </w:rPr>
              <w:t xml:space="preserve">Appeal to stereotype </w:t>
            </w:r>
          </w:p>
          <w:p w:rsidR="00796AA3" w:rsidRPr="007434DC" w:rsidRDefault="00796AA3" w:rsidP="00413032">
            <w:pPr>
              <w:rPr>
                <w:rFonts w:ascii="Arial Narrow" w:hAnsi="Arial Narrow"/>
                <w:b/>
                <w:sz w:val="22"/>
                <w:lang w:val="en-CA"/>
              </w:rPr>
            </w:pPr>
            <w:r w:rsidRPr="007434DC">
              <w:rPr>
                <w:rFonts w:ascii="Arial Narrow" w:hAnsi="Arial Narrow"/>
                <w:sz w:val="22"/>
                <w:lang w:val="en-CA"/>
              </w:rPr>
              <w:t>(teacher POV)</w:t>
            </w:r>
          </w:p>
        </w:tc>
        <w:tc>
          <w:tcPr>
            <w:tcW w:w="2690" w:type="dxa"/>
          </w:tcPr>
          <w:p w:rsidR="00796AA3" w:rsidRPr="007434DC" w:rsidRDefault="00796AA3" w:rsidP="00413032">
            <w:pPr>
              <w:rPr>
                <w:rFonts w:ascii="Arial Narrow" w:hAnsi="Arial Narrow"/>
                <w:sz w:val="22"/>
                <w:lang w:val="en-CA"/>
              </w:rPr>
            </w:pPr>
            <w:r w:rsidRPr="007434DC">
              <w:rPr>
                <w:rFonts w:ascii="Arial Narrow" w:hAnsi="Arial Narrow"/>
                <w:sz w:val="22"/>
                <w:lang w:val="en-CA"/>
              </w:rPr>
              <w:t xml:space="preserve">Appealing to a fixed idea about a group of people without taking into account individuality </w:t>
            </w:r>
          </w:p>
        </w:tc>
        <w:tc>
          <w:tcPr>
            <w:tcW w:w="5380" w:type="dxa"/>
            <w:gridSpan w:val="2"/>
          </w:tcPr>
          <w:p w:rsidR="00796AA3" w:rsidRPr="007434DC" w:rsidRDefault="00796AA3" w:rsidP="00413032">
            <w:pPr>
              <w:rPr>
                <w:rFonts w:ascii="Arial Narrow" w:hAnsi="Arial Narrow"/>
                <w:sz w:val="22"/>
                <w:lang w:val="en-CA"/>
              </w:rPr>
            </w:pPr>
            <w:r w:rsidRPr="007434DC">
              <w:rPr>
                <w:rFonts w:ascii="Arial Narrow" w:hAnsi="Arial Narrow"/>
                <w:sz w:val="22"/>
                <w:lang w:val="en-CA"/>
              </w:rPr>
              <w:t xml:space="preserve">Since the army wears uniforms and is </w:t>
            </w:r>
            <w:proofErr w:type="gramStart"/>
            <w:r w:rsidRPr="007434DC">
              <w:rPr>
                <w:rFonts w:ascii="Arial Narrow" w:hAnsi="Arial Narrow"/>
                <w:sz w:val="22"/>
                <w:lang w:val="en-CA"/>
              </w:rPr>
              <w:t>very</w:t>
            </w:r>
            <w:proofErr w:type="gramEnd"/>
            <w:r w:rsidRPr="007434DC">
              <w:rPr>
                <w:rFonts w:ascii="Arial Narrow" w:hAnsi="Arial Narrow"/>
                <w:sz w:val="22"/>
                <w:lang w:val="en-CA"/>
              </w:rPr>
              <w:t xml:space="preserve"> disciplined, a dress code will make students disciplined</w:t>
            </w:r>
            <w:r w:rsidR="00B12733">
              <w:rPr>
                <w:rFonts w:ascii="Arial Narrow" w:hAnsi="Arial Narrow"/>
                <w:sz w:val="22"/>
                <w:lang w:val="en-CA"/>
              </w:rPr>
              <w:t>.</w:t>
            </w:r>
          </w:p>
        </w:tc>
      </w:tr>
      <w:tr w:rsidR="00796AA3" w:rsidRPr="00B80376" w:rsidTr="007434DC">
        <w:trPr>
          <w:trHeight w:val="780"/>
        </w:trPr>
        <w:tc>
          <w:tcPr>
            <w:tcW w:w="2690" w:type="dxa"/>
          </w:tcPr>
          <w:p w:rsidR="00796AA3" w:rsidRPr="007434DC" w:rsidRDefault="00796AA3" w:rsidP="00413032">
            <w:pPr>
              <w:rPr>
                <w:rFonts w:ascii="Arial Narrow" w:hAnsi="Arial Narrow"/>
                <w:b/>
                <w:sz w:val="22"/>
                <w:lang w:val="en-CA"/>
              </w:rPr>
            </w:pPr>
            <w:r w:rsidRPr="007434DC">
              <w:rPr>
                <w:rFonts w:ascii="Arial Narrow" w:hAnsi="Arial Narrow"/>
                <w:b/>
                <w:sz w:val="22"/>
                <w:lang w:val="en-CA"/>
              </w:rPr>
              <w:t xml:space="preserve">Argument from authority </w:t>
            </w:r>
          </w:p>
          <w:p w:rsidR="00796AA3" w:rsidRPr="007434DC" w:rsidRDefault="00796AA3" w:rsidP="00413032">
            <w:pPr>
              <w:rPr>
                <w:rFonts w:ascii="Arial Narrow" w:hAnsi="Arial Narrow"/>
                <w:b/>
                <w:sz w:val="22"/>
                <w:lang w:val="en-CA"/>
              </w:rPr>
            </w:pPr>
            <w:r w:rsidRPr="007434DC">
              <w:rPr>
                <w:rFonts w:ascii="Arial Narrow" w:hAnsi="Arial Narrow"/>
                <w:sz w:val="22"/>
                <w:lang w:val="en-CA"/>
              </w:rPr>
              <w:t>(teacher POV)</w:t>
            </w:r>
          </w:p>
        </w:tc>
        <w:tc>
          <w:tcPr>
            <w:tcW w:w="2690" w:type="dxa"/>
          </w:tcPr>
          <w:p w:rsidR="00796AA3" w:rsidRPr="007434DC" w:rsidRDefault="00796AA3" w:rsidP="00413032">
            <w:pPr>
              <w:rPr>
                <w:rFonts w:ascii="Arial Narrow" w:hAnsi="Arial Narrow"/>
                <w:sz w:val="22"/>
                <w:lang w:val="en-CA"/>
              </w:rPr>
            </w:pPr>
            <w:r w:rsidRPr="007434DC">
              <w:rPr>
                <w:rFonts w:ascii="Arial Narrow" w:hAnsi="Arial Narrow"/>
                <w:sz w:val="22"/>
                <w:lang w:val="en-CA"/>
              </w:rPr>
              <w:t xml:space="preserve">Appealing to a person’s authority to support an argument </w:t>
            </w:r>
          </w:p>
        </w:tc>
        <w:tc>
          <w:tcPr>
            <w:tcW w:w="5380" w:type="dxa"/>
            <w:gridSpan w:val="2"/>
          </w:tcPr>
          <w:p w:rsidR="00796AA3" w:rsidRPr="007434DC" w:rsidRDefault="00796AA3" w:rsidP="00413032">
            <w:pPr>
              <w:rPr>
                <w:rFonts w:ascii="Arial Narrow" w:hAnsi="Arial Narrow"/>
                <w:sz w:val="22"/>
                <w:lang w:val="en-CA"/>
              </w:rPr>
            </w:pPr>
            <w:r w:rsidRPr="007434DC">
              <w:rPr>
                <w:rFonts w:ascii="Arial Narrow" w:hAnsi="Arial Narrow"/>
                <w:sz w:val="22"/>
                <w:lang w:val="en-CA"/>
              </w:rPr>
              <w:t xml:space="preserve">Teachers are in charge so students should listen to them. </w:t>
            </w:r>
          </w:p>
        </w:tc>
      </w:tr>
    </w:tbl>
    <w:p w:rsidR="00796AA3" w:rsidRPr="00E4083F" w:rsidRDefault="00796AA3" w:rsidP="00796AA3">
      <w:pPr>
        <w:rPr>
          <w:rFonts w:ascii="Arial Narrow" w:hAnsi="Arial Narrow"/>
          <w:sz w:val="22"/>
          <w:lang w:val="en-CA"/>
        </w:rPr>
      </w:pPr>
    </w:p>
    <w:p w:rsidR="007434DC" w:rsidRDefault="007434DC" w:rsidP="00796AA3">
      <w:pPr>
        <w:rPr>
          <w:rFonts w:ascii="Arial Narrow" w:hAnsi="Arial Narrow"/>
          <w:b/>
          <w:sz w:val="22"/>
          <w:u w:val="single"/>
          <w:lang w:val="en-CA"/>
        </w:rPr>
      </w:pPr>
    </w:p>
    <w:p w:rsidR="00796AA3" w:rsidRPr="00E4083F" w:rsidRDefault="00796AA3" w:rsidP="00796AA3">
      <w:pPr>
        <w:rPr>
          <w:rFonts w:ascii="Arial Narrow" w:hAnsi="Arial Narrow"/>
          <w:sz w:val="22"/>
          <w:lang w:val="en-CA"/>
        </w:rPr>
      </w:pPr>
      <w:r w:rsidRPr="00E4083F">
        <w:rPr>
          <w:rFonts w:ascii="Arial Narrow" w:hAnsi="Arial Narrow"/>
          <w:b/>
          <w:sz w:val="22"/>
          <w:u w:val="single"/>
          <w:lang w:val="en-CA"/>
        </w:rPr>
        <w:t>Note to teachers</w:t>
      </w:r>
      <w:r w:rsidRPr="00E4083F">
        <w:rPr>
          <w:rFonts w:ascii="Arial Narrow" w:hAnsi="Arial Narrow"/>
          <w:sz w:val="22"/>
          <w:lang w:val="en-CA"/>
        </w:rPr>
        <w:t xml:space="preserve">: While many of the dialogue processes are presented as hindrances in the QEP (pp.352-353) it should be noted that there may be times when some of the processes could be useful. For example, an appeal to authority may be called for in situations where a legal issue is in question. An appeal to the people may help to clarify someone’s point of view on a controversial yet widely discussed topic: ex. violent television.  </w:t>
      </w:r>
    </w:p>
    <w:p w:rsidR="00796AA3" w:rsidRDefault="00796AA3">
      <w:pPr>
        <w:spacing w:after="200" w:line="276" w:lineRule="auto"/>
        <w:rPr>
          <w:rFonts w:ascii="Arial" w:hAnsi="Arial" w:cs="Arial"/>
          <w:b/>
          <w:smallCaps/>
          <w:noProof/>
          <w:sz w:val="28"/>
          <w:szCs w:val="28"/>
          <w:lang w:val="en-CA" w:eastAsia="fr-CA"/>
        </w:rPr>
      </w:pPr>
      <w:r>
        <w:rPr>
          <w:rFonts w:ascii="Arial" w:hAnsi="Arial" w:cs="Arial"/>
          <w:b/>
          <w:smallCaps/>
          <w:noProof/>
          <w:sz w:val="28"/>
          <w:szCs w:val="28"/>
          <w:lang w:val="en-CA" w:eastAsia="fr-CA"/>
        </w:rPr>
        <w:br w:type="page"/>
      </w:r>
    </w:p>
    <w:p w:rsidR="00796AA3" w:rsidRPr="00DD0BBE" w:rsidRDefault="00796AA3" w:rsidP="00796AA3">
      <w:pPr>
        <w:rPr>
          <w:rFonts w:ascii="Arial Narrow" w:hAnsi="Arial Narrow"/>
          <w:b/>
          <w:smallCaps/>
          <w:sz w:val="28"/>
          <w:szCs w:val="28"/>
          <w:lang w:val="en-CA"/>
        </w:rPr>
      </w:pPr>
      <w:r w:rsidRPr="00DD0BBE">
        <w:rPr>
          <w:rFonts w:ascii="Arial Narrow" w:hAnsi="Arial Narrow"/>
          <w:b/>
          <w:smallCaps/>
          <w:sz w:val="28"/>
          <w:szCs w:val="28"/>
          <w:lang w:val="en-CA"/>
        </w:rPr>
        <w:lastRenderedPageBreak/>
        <w:t>Means for Examining a Point of View</w:t>
      </w:r>
      <w:r>
        <w:rPr>
          <w:rFonts w:ascii="Arial Narrow" w:hAnsi="Arial Narrow"/>
          <w:b/>
          <w:smallCaps/>
          <w:sz w:val="28"/>
          <w:szCs w:val="28"/>
          <w:lang w:val="en-CA"/>
        </w:rPr>
        <w:tab/>
      </w:r>
      <w:r w:rsidR="000C17E1">
        <w:rPr>
          <w:rFonts w:ascii="Arial Narrow" w:hAnsi="Arial Narrow"/>
          <w:b/>
          <w:smallCaps/>
          <w:sz w:val="28"/>
          <w:szCs w:val="28"/>
          <w:lang w:val="en-CA"/>
        </w:rPr>
        <w:tab/>
      </w:r>
      <w:r w:rsidR="000C17E1">
        <w:rPr>
          <w:rFonts w:ascii="Arial Narrow" w:hAnsi="Arial Narrow"/>
          <w:b/>
          <w:smallCaps/>
          <w:sz w:val="28"/>
          <w:szCs w:val="28"/>
          <w:lang w:val="en-CA"/>
        </w:rPr>
        <w:tab/>
      </w:r>
      <w:r w:rsidR="000C17E1">
        <w:rPr>
          <w:rFonts w:ascii="Arial Narrow" w:hAnsi="Arial Narrow"/>
          <w:b/>
          <w:smallCaps/>
          <w:sz w:val="28"/>
          <w:szCs w:val="28"/>
          <w:lang w:val="en-CA"/>
        </w:rPr>
        <w:tab/>
      </w:r>
      <w:r w:rsidR="000C17E1">
        <w:rPr>
          <w:rFonts w:ascii="Arial Narrow" w:hAnsi="Arial Narrow"/>
          <w:b/>
          <w:smallCaps/>
          <w:sz w:val="28"/>
          <w:szCs w:val="28"/>
          <w:lang w:val="en-CA"/>
        </w:rPr>
        <w:tab/>
      </w:r>
      <w:r w:rsidR="000C17E1">
        <w:rPr>
          <w:rFonts w:ascii="Arial Narrow" w:hAnsi="Arial Narrow"/>
          <w:b/>
          <w:smallCaps/>
          <w:sz w:val="28"/>
          <w:szCs w:val="28"/>
          <w:lang w:val="en-CA"/>
        </w:rPr>
        <w:tab/>
      </w:r>
      <w:r w:rsidR="000C17E1" w:rsidRPr="002C48BB">
        <w:rPr>
          <w:rFonts w:ascii="Arial Narrow" w:hAnsi="Arial Narrow"/>
          <w:b/>
          <w:smallCaps/>
          <w:szCs w:val="24"/>
          <w:lang w:val="en-CA"/>
        </w:rPr>
        <w:t>Student Tool 2</w:t>
      </w:r>
      <w:r>
        <w:rPr>
          <w:rFonts w:ascii="Arial Narrow" w:hAnsi="Arial Narrow"/>
          <w:b/>
          <w:smallCaps/>
          <w:sz w:val="28"/>
          <w:szCs w:val="28"/>
          <w:lang w:val="en-CA"/>
        </w:rPr>
        <w:tab/>
      </w:r>
      <w:r>
        <w:rPr>
          <w:rFonts w:ascii="Arial Narrow" w:hAnsi="Arial Narrow"/>
          <w:b/>
          <w:smallCaps/>
          <w:sz w:val="28"/>
          <w:szCs w:val="28"/>
          <w:lang w:val="en-CA"/>
        </w:rPr>
        <w:tab/>
      </w:r>
      <w:r>
        <w:rPr>
          <w:rFonts w:ascii="Arial Narrow" w:hAnsi="Arial Narrow"/>
          <w:b/>
          <w:smallCaps/>
          <w:sz w:val="28"/>
          <w:szCs w:val="28"/>
          <w:lang w:val="en-CA"/>
        </w:rPr>
        <w:tab/>
      </w:r>
      <w:r>
        <w:rPr>
          <w:rFonts w:ascii="Arial Narrow" w:hAnsi="Arial Narrow"/>
          <w:b/>
          <w:smallCaps/>
          <w:sz w:val="28"/>
          <w:szCs w:val="28"/>
          <w:lang w:val="en-CA"/>
        </w:rPr>
        <w:tab/>
      </w:r>
    </w:p>
    <w:p w:rsidR="00796AA3" w:rsidRPr="00DD0BBE" w:rsidRDefault="00796AA3" w:rsidP="00796AA3">
      <w:pPr>
        <w:jc w:val="both"/>
        <w:rPr>
          <w:rFonts w:ascii="Arial Narrow" w:hAnsi="Arial Narrow"/>
          <w:sz w:val="22"/>
          <w:lang w:val="en-CA"/>
        </w:rPr>
      </w:pPr>
      <w:r w:rsidRPr="00DD0BBE">
        <w:rPr>
          <w:rFonts w:ascii="Arial Narrow" w:hAnsi="Arial Narrow"/>
          <w:sz w:val="22"/>
          <w:lang w:val="en-CA"/>
        </w:rPr>
        <w:t xml:space="preserve">Listed in the table below are various types of judgments and processes that may hinder dialogue. The Merriam-Webster dictionary defines a </w:t>
      </w:r>
      <w:r w:rsidRPr="00DD0BBE">
        <w:rPr>
          <w:rFonts w:ascii="Arial Narrow" w:hAnsi="Arial Narrow"/>
          <w:b/>
          <w:sz w:val="22"/>
          <w:lang w:val="en-CA"/>
        </w:rPr>
        <w:t xml:space="preserve">judgment </w:t>
      </w:r>
      <w:r w:rsidRPr="00DD0BBE">
        <w:rPr>
          <w:rFonts w:ascii="Arial Narrow" w:hAnsi="Arial Narrow"/>
          <w:sz w:val="22"/>
          <w:lang w:val="en-CA"/>
        </w:rPr>
        <w:t xml:space="preserve">as: </w:t>
      </w:r>
      <w:r w:rsidRPr="009900BA">
        <w:rPr>
          <w:rFonts w:ascii="Arial Narrow" w:hAnsi="Arial Narrow"/>
          <w:b/>
          <w:sz w:val="22"/>
          <w:lang w:val="en-CA"/>
        </w:rPr>
        <w:t>the process of forming an opinion by examining and comparing</w:t>
      </w:r>
      <w:r w:rsidRPr="00DD0BBE">
        <w:rPr>
          <w:rFonts w:ascii="Arial Narrow" w:hAnsi="Arial Narrow"/>
          <w:sz w:val="22"/>
          <w:lang w:val="en-CA"/>
        </w:rPr>
        <w:t xml:space="preserve">. What is examined and compared are the key elements and different points of view in an ethical situation. In the table below a very simple example of an ethical situation has been given, followed by the possible judgments and hindrances to dialogue that may arise during a discussion. Use this table to guide you in examining various points of view during your discussions and deliberations, as well as your own point of view. </w:t>
      </w:r>
      <w:proofErr w:type="gramStart"/>
      <w:r w:rsidRPr="00DD0BBE">
        <w:rPr>
          <w:rFonts w:ascii="Arial Narrow" w:hAnsi="Arial Narrow"/>
          <w:sz w:val="22"/>
          <w:lang w:val="en-CA"/>
        </w:rPr>
        <w:t>(Adapted from the Quebec Education Program- Elementary, pp.352-353).</w:t>
      </w:r>
      <w:proofErr w:type="gramEnd"/>
      <w:r w:rsidRPr="00DD0BBE">
        <w:rPr>
          <w:rFonts w:ascii="Arial Narrow" w:hAnsi="Arial Narrow"/>
          <w:sz w:val="22"/>
          <w:lang w:val="en-CA"/>
        </w:rPr>
        <w:t xml:space="preserve"> </w:t>
      </w:r>
    </w:p>
    <w:p w:rsidR="00796AA3" w:rsidRPr="00DD0BBE" w:rsidRDefault="00796AA3" w:rsidP="00796AA3">
      <w:pPr>
        <w:rPr>
          <w:rFonts w:ascii="Arial Narrow" w:hAnsi="Arial Narrow"/>
          <w:sz w:val="22"/>
          <w:lang w:val="en-CA"/>
        </w:rPr>
      </w:pPr>
    </w:p>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5"/>
        <w:gridCol w:w="2665"/>
        <w:gridCol w:w="2665"/>
        <w:gridCol w:w="2665"/>
      </w:tblGrid>
      <w:tr w:rsidR="00796AA3" w:rsidRPr="00DD0BBE" w:rsidTr="009900BA">
        <w:trPr>
          <w:trHeight w:val="1084"/>
        </w:trPr>
        <w:tc>
          <w:tcPr>
            <w:tcW w:w="10660" w:type="dxa"/>
            <w:gridSpan w:val="4"/>
            <w:tcBorders>
              <w:bottom w:val="single" w:sz="4" w:space="0" w:color="auto"/>
            </w:tcBorders>
          </w:tcPr>
          <w:p w:rsidR="00796AA3" w:rsidRPr="00EC766B" w:rsidRDefault="00796AA3" w:rsidP="00413032">
            <w:pPr>
              <w:rPr>
                <w:rFonts w:ascii="Arial Narrow" w:hAnsi="Arial Narrow"/>
                <w:szCs w:val="24"/>
                <w:lang w:val="en-CA"/>
              </w:rPr>
            </w:pPr>
            <w:r w:rsidRPr="00EC766B">
              <w:rPr>
                <w:rFonts w:ascii="Arial Narrow" w:hAnsi="Arial Narrow"/>
                <w:b/>
                <w:szCs w:val="24"/>
                <w:lang w:val="en-CA"/>
              </w:rPr>
              <w:t>Ethical situation:</w:t>
            </w:r>
            <w:r w:rsidRPr="00EC766B">
              <w:rPr>
                <w:rFonts w:ascii="Arial Narrow" w:hAnsi="Arial Narrow"/>
                <w:szCs w:val="24"/>
                <w:lang w:val="en-CA"/>
              </w:rPr>
              <w:t xml:space="preserve"> A school enforces a dress code and students feel that it isn’t fair because it infringes on their freedom of expression. They want to dress in a way that shows their individuality. A group of students and teachers meet to dialogue and exchange points of view. Here are some things that may hinder the process.</w:t>
            </w:r>
          </w:p>
        </w:tc>
      </w:tr>
      <w:tr w:rsidR="00796AA3" w:rsidRPr="00B80376" w:rsidTr="009900BA">
        <w:trPr>
          <w:trHeight w:val="566"/>
        </w:trPr>
        <w:tc>
          <w:tcPr>
            <w:tcW w:w="2665" w:type="dxa"/>
            <w:shd w:val="clear" w:color="auto" w:fill="BFBFBF" w:themeFill="background1" w:themeFillShade="BF"/>
          </w:tcPr>
          <w:p w:rsidR="00796AA3" w:rsidRPr="00DD0BBE" w:rsidRDefault="00796AA3" w:rsidP="00413032">
            <w:pPr>
              <w:jc w:val="center"/>
              <w:rPr>
                <w:rFonts w:ascii="Arial Narrow" w:hAnsi="Arial Narrow"/>
                <w:b/>
                <w:sz w:val="22"/>
                <w:lang w:val="en-CA"/>
              </w:rPr>
            </w:pPr>
            <w:r w:rsidRPr="00DD0BBE">
              <w:rPr>
                <w:rFonts w:ascii="Arial Narrow" w:hAnsi="Arial Narrow"/>
                <w:b/>
                <w:sz w:val="22"/>
                <w:lang w:val="en-CA"/>
              </w:rPr>
              <w:t>Types of judgments</w:t>
            </w:r>
          </w:p>
        </w:tc>
        <w:tc>
          <w:tcPr>
            <w:tcW w:w="2665" w:type="dxa"/>
            <w:shd w:val="clear" w:color="auto" w:fill="BFBFBF" w:themeFill="background1" w:themeFillShade="BF"/>
          </w:tcPr>
          <w:p w:rsidR="00796AA3" w:rsidRPr="00DD0BBE" w:rsidRDefault="00796AA3" w:rsidP="00413032">
            <w:pPr>
              <w:jc w:val="center"/>
              <w:rPr>
                <w:rFonts w:ascii="Arial Narrow" w:hAnsi="Arial Narrow"/>
                <w:b/>
                <w:sz w:val="22"/>
                <w:lang w:val="en-CA"/>
              </w:rPr>
            </w:pPr>
            <w:r w:rsidRPr="00DD0BBE">
              <w:rPr>
                <w:rFonts w:ascii="Arial Narrow" w:hAnsi="Arial Narrow"/>
                <w:b/>
                <w:sz w:val="22"/>
                <w:lang w:val="en-CA"/>
              </w:rPr>
              <w:t>Definition</w:t>
            </w:r>
          </w:p>
        </w:tc>
        <w:tc>
          <w:tcPr>
            <w:tcW w:w="2665" w:type="dxa"/>
            <w:shd w:val="clear" w:color="auto" w:fill="BFBFBF" w:themeFill="background1" w:themeFillShade="BF"/>
          </w:tcPr>
          <w:p w:rsidR="00796AA3" w:rsidRPr="00DD0BBE" w:rsidRDefault="00796AA3" w:rsidP="00413032">
            <w:pPr>
              <w:jc w:val="center"/>
              <w:rPr>
                <w:rFonts w:ascii="Arial Narrow" w:hAnsi="Arial Narrow"/>
                <w:b/>
                <w:sz w:val="22"/>
                <w:lang w:val="en-CA"/>
              </w:rPr>
            </w:pPr>
            <w:r w:rsidRPr="00DD0BBE">
              <w:rPr>
                <w:rFonts w:ascii="Arial Narrow" w:hAnsi="Arial Narrow"/>
                <w:b/>
                <w:sz w:val="22"/>
                <w:lang w:val="en-CA"/>
              </w:rPr>
              <w:t>Example</w:t>
            </w:r>
          </w:p>
        </w:tc>
        <w:tc>
          <w:tcPr>
            <w:tcW w:w="2665" w:type="dxa"/>
            <w:shd w:val="clear" w:color="auto" w:fill="BFBFBF" w:themeFill="background1" w:themeFillShade="BF"/>
          </w:tcPr>
          <w:p w:rsidR="00796AA3" w:rsidRPr="00DD0BBE" w:rsidRDefault="00796AA3" w:rsidP="00413032">
            <w:pPr>
              <w:jc w:val="center"/>
              <w:rPr>
                <w:rFonts w:ascii="Arial Narrow" w:hAnsi="Arial Narrow"/>
                <w:b/>
                <w:sz w:val="22"/>
                <w:lang w:val="en-CA"/>
              </w:rPr>
            </w:pPr>
            <w:r w:rsidRPr="00DD0BBE">
              <w:rPr>
                <w:rFonts w:ascii="Arial Narrow" w:hAnsi="Arial Narrow"/>
                <w:b/>
                <w:sz w:val="22"/>
                <w:lang w:val="en-CA"/>
              </w:rPr>
              <w:t xml:space="preserve">Paths for examining a point of view </w:t>
            </w:r>
          </w:p>
        </w:tc>
      </w:tr>
      <w:tr w:rsidR="00796AA3" w:rsidRPr="00B80376" w:rsidTr="009900BA">
        <w:trPr>
          <w:trHeight w:val="801"/>
        </w:trPr>
        <w:tc>
          <w:tcPr>
            <w:tcW w:w="2665" w:type="dxa"/>
          </w:tcPr>
          <w:p w:rsidR="00796AA3" w:rsidRPr="009900BA" w:rsidRDefault="00796AA3" w:rsidP="00413032">
            <w:pPr>
              <w:rPr>
                <w:rFonts w:ascii="Arial Narrow" w:hAnsi="Arial Narrow"/>
                <w:b/>
                <w:sz w:val="22"/>
                <w:lang w:val="en-CA"/>
              </w:rPr>
            </w:pPr>
            <w:r w:rsidRPr="009900BA">
              <w:rPr>
                <w:rFonts w:ascii="Arial Narrow" w:hAnsi="Arial Narrow"/>
                <w:b/>
                <w:sz w:val="22"/>
                <w:lang w:val="en-CA"/>
              </w:rPr>
              <w:t>Judgment of preference</w:t>
            </w:r>
          </w:p>
          <w:p w:rsidR="00796AA3" w:rsidRPr="009900BA" w:rsidRDefault="00796AA3" w:rsidP="00413032">
            <w:pPr>
              <w:rPr>
                <w:rFonts w:ascii="Arial Narrow" w:hAnsi="Arial Narrow"/>
                <w:sz w:val="22"/>
                <w:lang w:val="en-CA"/>
              </w:rPr>
            </w:pPr>
            <w:r w:rsidRPr="009900BA">
              <w:rPr>
                <w:rFonts w:ascii="Arial Narrow" w:hAnsi="Arial Narrow"/>
                <w:sz w:val="22"/>
                <w:lang w:val="en-CA"/>
              </w:rPr>
              <w:t>(student point of view</w:t>
            </w:r>
            <w:r w:rsidR="005373E5">
              <w:rPr>
                <w:rFonts w:ascii="Arial Narrow" w:hAnsi="Arial Narrow"/>
                <w:sz w:val="22"/>
                <w:lang w:val="en-CA"/>
              </w:rPr>
              <w:t xml:space="preserve"> </w:t>
            </w:r>
            <w:r w:rsidRPr="009900BA">
              <w:rPr>
                <w:rFonts w:ascii="Arial Narrow" w:hAnsi="Arial Narrow"/>
                <w:sz w:val="22"/>
                <w:lang w:val="en-CA"/>
              </w:rPr>
              <w:t>[POV]</w:t>
            </w:r>
            <w:r w:rsidR="005373E5">
              <w:rPr>
                <w:rFonts w:ascii="Arial Narrow" w:hAnsi="Arial Narrow"/>
                <w:sz w:val="22"/>
                <w:lang w:val="en-CA"/>
              </w:rPr>
              <w:t xml:space="preserve"> </w:t>
            </w:r>
            <w:r w:rsidRPr="009900BA">
              <w:rPr>
                <w:rFonts w:ascii="Arial Narrow" w:hAnsi="Arial Narrow"/>
                <w:sz w:val="22"/>
                <w:lang w:val="en-CA"/>
              </w:rPr>
              <w:t xml:space="preserve">) </w:t>
            </w:r>
          </w:p>
        </w:tc>
        <w:tc>
          <w:tcPr>
            <w:tcW w:w="2665" w:type="dxa"/>
          </w:tcPr>
          <w:p w:rsidR="00796AA3" w:rsidRPr="009900BA" w:rsidRDefault="00796AA3" w:rsidP="00413032">
            <w:pPr>
              <w:rPr>
                <w:rFonts w:ascii="Arial Narrow" w:hAnsi="Arial Narrow"/>
                <w:sz w:val="22"/>
                <w:lang w:val="en-CA"/>
              </w:rPr>
            </w:pPr>
            <w:r w:rsidRPr="009900BA">
              <w:rPr>
                <w:rFonts w:ascii="Arial Narrow" w:hAnsi="Arial Narrow"/>
                <w:sz w:val="22"/>
                <w:lang w:val="en-CA"/>
              </w:rPr>
              <w:t xml:space="preserve">Relying on a person’s preferences and tastes </w:t>
            </w:r>
          </w:p>
        </w:tc>
        <w:tc>
          <w:tcPr>
            <w:tcW w:w="2665" w:type="dxa"/>
          </w:tcPr>
          <w:p w:rsidR="00796AA3" w:rsidRPr="009900BA" w:rsidRDefault="00796AA3" w:rsidP="00413032">
            <w:pPr>
              <w:rPr>
                <w:rFonts w:ascii="Arial Narrow" w:hAnsi="Arial Narrow"/>
                <w:sz w:val="22"/>
                <w:lang w:val="en-CA"/>
              </w:rPr>
            </w:pPr>
            <w:r w:rsidRPr="009900BA">
              <w:rPr>
                <w:rFonts w:ascii="Arial Narrow" w:hAnsi="Arial Narrow"/>
                <w:sz w:val="22"/>
                <w:lang w:val="en-CA"/>
              </w:rPr>
              <w:t xml:space="preserve">I like to wear cool clothes instead of boring blue and white. </w:t>
            </w:r>
          </w:p>
        </w:tc>
        <w:tc>
          <w:tcPr>
            <w:tcW w:w="2665" w:type="dxa"/>
          </w:tcPr>
          <w:p w:rsidR="00796AA3" w:rsidRPr="009900BA" w:rsidRDefault="00796AA3" w:rsidP="00413032">
            <w:pPr>
              <w:rPr>
                <w:rFonts w:ascii="Arial Narrow" w:hAnsi="Arial Narrow"/>
                <w:sz w:val="22"/>
                <w:lang w:val="en-CA"/>
              </w:rPr>
            </w:pPr>
            <w:r w:rsidRPr="009900BA">
              <w:rPr>
                <w:rFonts w:ascii="Arial Narrow" w:hAnsi="Arial Narrow"/>
                <w:sz w:val="22"/>
                <w:lang w:val="en-CA"/>
              </w:rPr>
              <w:t>Examine the reason behind liking cool clothes.</w:t>
            </w:r>
          </w:p>
        </w:tc>
      </w:tr>
      <w:tr w:rsidR="00796AA3" w:rsidRPr="00B80376" w:rsidTr="009900BA">
        <w:trPr>
          <w:trHeight w:val="801"/>
        </w:trPr>
        <w:tc>
          <w:tcPr>
            <w:tcW w:w="2665" w:type="dxa"/>
          </w:tcPr>
          <w:p w:rsidR="00796AA3" w:rsidRPr="009900BA" w:rsidRDefault="00796AA3" w:rsidP="00413032">
            <w:pPr>
              <w:rPr>
                <w:rFonts w:ascii="Arial Narrow" w:hAnsi="Arial Narrow"/>
                <w:b/>
                <w:sz w:val="22"/>
                <w:lang w:val="en-CA"/>
              </w:rPr>
            </w:pPr>
            <w:r w:rsidRPr="009900BA">
              <w:rPr>
                <w:rFonts w:ascii="Arial Narrow" w:hAnsi="Arial Narrow"/>
                <w:b/>
                <w:sz w:val="22"/>
                <w:lang w:val="en-CA"/>
              </w:rPr>
              <w:t>Judgment of prescription</w:t>
            </w:r>
          </w:p>
          <w:p w:rsidR="00796AA3" w:rsidRPr="009900BA" w:rsidRDefault="00796AA3" w:rsidP="00413032">
            <w:pPr>
              <w:rPr>
                <w:rFonts w:ascii="Arial Narrow" w:hAnsi="Arial Narrow"/>
                <w:sz w:val="22"/>
                <w:lang w:val="en-CA"/>
              </w:rPr>
            </w:pPr>
            <w:r w:rsidRPr="009900BA">
              <w:rPr>
                <w:rFonts w:ascii="Arial Narrow" w:hAnsi="Arial Narrow"/>
                <w:sz w:val="22"/>
                <w:lang w:val="en-CA"/>
              </w:rPr>
              <w:t xml:space="preserve">(teacher POV) </w:t>
            </w:r>
          </w:p>
        </w:tc>
        <w:tc>
          <w:tcPr>
            <w:tcW w:w="2665" w:type="dxa"/>
          </w:tcPr>
          <w:p w:rsidR="00796AA3" w:rsidRPr="009900BA" w:rsidRDefault="00796AA3" w:rsidP="00413032">
            <w:pPr>
              <w:rPr>
                <w:rFonts w:ascii="Arial Narrow" w:hAnsi="Arial Narrow"/>
                <w:sz w:val="22"/>
                <w:lang w:val="en-CA"/>
              </w:rPr>
            </w:pPr>
            <w:r w:rsidRPr="009900BA">
              <w:rPr>
                <w:rFonts w:ascii="Arial Narrow" w:hAnsi="Arial Narrow"/>
                <w:sz w:val="22"/>
                <w:lang w:val="en-CA"/>
              </w:rPr>
              <w:t xml:space="preserve">Making a statement about what </w:t>
            </w:r>
            <w:r w:rsidRPr="009900BA">
              <w:rPr>
                <w:rFonts w:ascii="Arial Narrow" w:hAnsi="Arial Narrow"/>
                <w:b/>
                <w:sz w:val="22"/>
                <w:lang w:val="en-CA"/>
              </w:rPr>
              <w:t xml:space="preserve">MUST </w:t>
            </w:r>
            <w:r w:rsidRPr="009900BA">
              <w:rPr>
                <w:rFonts w:ascii="Arial Narrow" w:hAnsi="Arial Narrow"/>
                <w:sz w:val="22"/>
                <w:lang w:val="en-CA"/>
              </w:rPr>
              <w:t xml:space="preserve">be done </w:t>
            </w:r>
          </w:p>
        </w:tc>
        <w:tc>
          <w:tcPr>
            <w:tcW w:w="2665" w:type="dxa"/>
          </w:tcPr>
          <w:p w:rsidR="00796AA3" w:rsidRPr="009900BA" w:rsidRDefault="00796AA3" w:rsidP="00413032">
            <w:pPr>
              <w:rPr>
                <w:rFonts w:ascii="Arial Narrow" w:hAnsi="Arial Narrow"/>
                <w:sz w:val="22"/>
                <w:lang w:val="en-CA"/>
              </w:rPr>
            </w:pPr>
            <w:r w:rsidRPr="009900BA">
              <w:rPr>
                <w:rFonts w:ascii="Arial Narrow" w:hAnsi="Arial Narrow"/>
                <w:sz w:val="22"/>
                <w:lang w:val="en-CA"/>
              </w:rPr>
              <w:t>Students must wear the dress code to keep the school safe.</w:t>
            </w:r>
          </w:p>
        </w:tc>
        <w:tc>
          <w:tcPr>
            <w:tcW w:w="2665" w:type="dxa"/>
          </w:tcPr>
          <w:p w:rsidR="00796AA3" w:rsidRPr="009900BA" w:rsidRDefault="00796AA3" w:rsidP="00413032">
            <w:pPr>
              <w:rPr>
                <w:rFonts w:ascii="Arial Narrow" w:hAnsi="Arial Narrow"/>
                <w:sz w:val="22"/>
                <w:lang w:val="en-CA"/>
              </w:rPr>
            </w:pPr>
            <w:r w:rsidRPr="009900BA">
              <w:rPr>
                <w:rFonts w:ascii="Arial Narrow" w:hAnsi="Arial Narrow"/>
                <w:sz w:val="22"/>
                <w:lang w:val="en-CA"/>
              </w:rPr>
              <w:t xml:space="preserve">Examine whether this is true. What evidence is there for this conclusion?    </w:t>
            </w:r>
          </w:p>
        </w:tc>
      </w:tr>
      <w:tr w:rsidR="00796AA3" w:rsidRPr="00B80376" w:rsidTr="009900BA">
        <w:trPr>
          <w:trHeight w:val="801"/>
        </w:trPr>
        <w:tc>
          <w:tcPr>
            <w:tcW w:w="2665" w:type="dxa"/>
          </w:tcPr>
          <w:p w:rsidR="00796AA3" w:rsidRPr="009900BA" w:rsidRDefault="00796AA3" w:rsidP="00413032">
            <w:pPr>
              <w:rPr>
                <w:rFonts w:ascii="Arial Narrow" w:hAnsi="Arial Narrow"/>
                <w:b/>
                <w:sz w:val="22"/>
                <w:lang w:val="en-CA"/>
              </w:rPr>
            </w:pPr>
            <w:r w:rsidRPr="009900BA">
              <w:rPr>
                <w:rFonts w:ascii="Arial Narrow" w:hAnsi="Arial Narrow"/>
                <w:b/>
                <w:sz w:val="22"/>
                <w:lang w:val="en-CA"/>
              </w:rPr>
              <w:t xml:space="preserve">Judgment of reality </w:t>
            </w:r>
          </w:p>
          <w:p w:rsidR="00796AA3" w:rsidRPr="009900BA" w:rsidRDefault="00796AA3" w:rsidP="00413032">
            <w:pPr>
              <w:rPr>
                <w:rFonts w:ascii="Arial Narrow" w:hAnsi="Arial Narrow"/>
                <w:sz w:val="22"/>
                <w:lang w:val="en-CA"/>
              </w:rPr>
            </w:pPr>
            <w:r w:rsidRPr="009900BA">
              <w:rPr>
                <w:rFonts w:ascii="Arial Narrow" w:hAnsi="Arial Narrow"/>
                <w:sz w:val="22"/>
                <w:lang w:val="en-CA"/>
              </w:rPr>
              <w:t xml:space="preserve">(teacher POV) </w:t>
            </w:r>
          </w:p>
        </w:tc>
        <w:tc>
          <w:tcPr>
            <w:tcW w:w="2665" w:type="dxa"/>
          </w:tcPr>
          <w:p w:rsidR="00796AA3" w:rsidRPr="009900BA" w:rsidRDefault="00796AA3" w:rsidP="00413032">
            <w:pPr>
              <w:rPr>
                <w:rFonts w:ascii="Arial Narrow" w:hAnsi="Arial Narrow"/>
                <w:sz w:val="22"/>
                <w:lang w:val="en-CA"/>
              </w:rPr>
            </w:pPr>
            <w:r w:rsidRPr="009900BA">
              <w:rPr>
                <w:rFonts w:ascii="Arial Narrow" w:hAnsi="Arial Narrow"/>
                <w:sz w:val="22"/>
                <w:lang w:val="en-CA"/>
              </w:rPr>
              <w:t>Trying to make a general statement from facts or observations</w:t>
            </w:r>
          </w:p>
        </w:tc>
        <w:tc>
          <w:tcPr>
            <w:tcW w:w="2665" w:type="dxa"/>
          </w:tcPr>
          <w:p w:rsidR="00796AA3" w:rsidRPr="009900BA" w:rsidRDefault="00796AA3" w:rsidP="00413032">
            <w:pPr>
              <w:rPr>
                <w:rFonts w:ascii="Arial Narrow" w:hAnsi="Arial Narrow"/>
                <w:sz w:val="22"/>
                <w:lang w:val="en-CA"/>
              </w:rPr>
            </w:pPr>
            <w:r w:rsidRPr="009900BA">
              <w:rPr>
                <w:rFonts w:ascii="Arial Narrow" w:hAnsi="Arial Narrow"/>
                <w:sz w:val="22"/>
                <w:lang w:val="en-CA"/>
              </w:rPr>
              <w:t xml:space="preserve">Students behave better if they are all dressed alike. </w:t>
            </w:r>
          </w:p>
        </w:tc>
        <w:tc>
          <w:tcPr>
            <w:tcW w:w="2665" w:type="dxa"/>
          </w:tcPr>
          <w:p w:rsidR="00796AA3" w:rsidRPr="009900BA" w:rsidRDefault="00796AA3" w:rsidP="00413032">
            <w:pPr>
              <w:rPr>
                <w:rFonts w:ascii="Arial Narrow" w:hAnsi="Arial Narrow"/>
                <w:sz w:val="22"/>
                <w:lang w:val="en-CA"/>
              </w:rPr>
            </w:pPr>
            <w:r w:rsidRPr="009900BA">
              <w:rPr>
                <w:rFonts w:ascii="Arial Narrow" w:hAnsi="Arial Narrow"/>
                <w:sz w:val="22"/>
                <w:lang w:val="en-CA"/>
              </w:rPr>
              <w:t xml:space="preserve">Examine where this information comes from. </w:t>
            </w:r>
          </w:p>
        </w:tc>
      </w:tr>
      <w:tr w:rsidR="00796AA3" w:rsidRPr="00DD0BBE" w:rsidTr="009900BA">
        <w:trPr>
          <w:trHeight w:val="519"/>
        </w:trPr>
        <w:tc>
          <w:tcPr>
            <w:tcW w:w="2665" w:type="dxa"/>
            <w:tcBorders>
              <w:bottom w:val="single" w:sz="4" w:space="0" w:color="auto"/>
            </w:tcBorders>
          </w:tcPr>
          <w:p w:rsidR="00796AA3" w:rsidRPr="009900BA" w:rsidRDefault="00796AA3" w:rsidP="00413032">
            <w:pPr>
              <w:rPr>
                <w:rFonts w:ascii="Arial Narrow" w:hAnsi="Arial Narrow"/>
                <w:b/>
                <w:sz w:val="22"/>
                <w:lang w:val="en-CA"/>
              </w:rPr>
            </w:pPr>
            <w:r w:rsidRPr="009900BA">
              <w:rPr>
                <w:rFonts w:ascii="Arial Narrow" w:hAnsi="Arial Narrow"/>
                <w:b/>
                <w:sz w:val="22"/>
                <w:lang w:val="en-CA"/>
              </w:rPr>
              <w:t xml:space="preserve">Judgment of value </w:t>
            </w:r>
          </w:p>
          <w:p w:rsidR="00796AA3" w:rsidRPr="009900BA" w:rsidRDefault="00796AA3" w:rsidP="00413032">
            <w:pPr>
              <w:rPr>
                <w:rFonts w:ascii="Arial Narrow" w:hAnsi="Arial Narrow"/>
                <w:sz w:val="22"/>
                <w:lang w:val="en-CA"/>
              </w:rPr>
            </w:pPr>
            <w:r w:rsidRPr="009900BA">
              <w:rPr>
                <w:rFonts w:ascii="Arial Narrow" w:hAnsi="Arial Narrow"/>
                <w:sz w:val="22"/>
                <w:lang w:val="en-CA"/>
              </w:rPr>
              <w:t xml:space="preserve">(student POV) </w:t>
            </w:r>
          </w:p>
        </w:tc>
        <w:tc>
          <w:tcPr>
            <w:tcW w:w="2665" w:type="dxa"/>
            <w:tcBorders>
              <w:bottom w:val="single" w:sz="4" w:space="0" w:color="auto"/>
            </w:tcBorders>
          </w:tcPr>
          <w:p w:rsidR="00796AA3" w:rsidRPr="009900BA" w:rsidRDefault="00796AA3" w:rsidP="00413032">
            <w:pPr>
              <w:rPr>
                <w:rFonts w:ascii="Arial Narrow" w:hAnsi="Arial Narrow"/>
                <w:sz w:val="22"/>
                <w:lang w:val="en-CA"/>
              </w:rPr>
            </w:pPr>
            <w:r w:rsidRPr="009900BA">
              <w:rPr>
                <w:rFonts w:ascii="Arial Narrow" w:hAnsi="Arial Narrow"/>
                <w:sz w:val="22"/>
                <w:lang w:val="en-CA"/>
              </w:rPr>
              <w:t>Attempting to give more weight to certain values</w:t>
            </w:r>
          </w:p>
        </w:tc>
        <w:tc>
          <w:tcPr>
            <w:tcW w:w="2665" w:type="dxa"/>
            <w:tcBorders>
              <w:bottom w:val="single" w:sz="4" w:space="0" w:color="auto"/>
            </w:tcBorders>
          </w:tcPr>
          <w:p w:rsidR="00796AA3" w:rsidRPr="009900BA" w:rsidRDefault="00796AA3" w:rsidP="00413032">
            <w:pPr>
              <w:rPr>
                <w:rFonts w:ascii="Arial Narrow" w:hAnsi="Arial Narrow"/>
                <w:sz w:val="22"/>
                <w:lang w:val="en-CA"/>
              </w:rPr>
            </w:pPr>
            <w:r w:rsidRPr="009900BA">
              <w:rPr>
                <w:rFonts w:ascii="Arial Narrow" w:hAnsi="Arial Narrow"/>
                <w:sz w:val="22"/>
                <w:lang w:val="en-CA"/>
              </w:rPr>
              <w:t xml:space="preserve">You can be more popular with cool clothes.  </w:t>
            </w:r>
          </w:p>
        </w:tc>
        <w:tc>
          <w:tcPr>
            <w:tcW w:w="2665" w:type="dxa"/>
            <w:tcBorders>
              <w:bottom w:val="single" w:sz="4" w:space="0" w:color="auto"/>
            </w:tcBorders>
          </w:tcPr>
          <w:p w:rsidR="00796AA3" w:rsidRPr="009900BA" w:rsidRDefault="00796AA3" w:rsidP="00413032">
            <w:pPr>
              <w:rPr>
                <w:rFonts w:ascii="Arial Narrow" w:hAnsi="Arial Narrow"/>
                <w:sz w:val="22"/>
                <w:lang w:val="en-CA"/>
              </w:rPr>
            </w:pPr>
            <w:r w:rsidRPr="009900BA">
              <w:rPr>
                <w:rFonts w:ascii="Arial Narrow" w:hAnsi="Arial Narrow"/>
                <w:sz w:val="22"/>
                <w:lang w:val="en-CA"/>
              </w:rPr>
              <w:t xml:space="preserve">Examine the values that are behind this. Are they clear? </w:t>
            </w:r>
          </w:p>
        </w:tc>
      </w:tr>
      <w:tr w:rsidR="00796AA3" w:rsidRPr="00DD0BBE" w:rsidTr="009900BA">
        <w:trPr>
          <w:trHeight w:val="589"/>
        </w:trPr>
        <w:tc>
          <w:tcPr>
            <w:tcW w:w="2665" w:type="dxa"/>
            <w:shd w:val="clear" w:color="auto" w:fill="BFBFBF" w:themeFill="background1" w:themeFillShade="BF"/>
          </w:tcPr>
          <w:p w:rsidR="00796AA3" w:rsidRPr="00DD0BBE" w:rsidRDefault="00796AA3" w:rsidP="00413032">
            <w:pPr>
              <w:jc w:val="center"/>
              <w:rPr>
                <w:rFonts w:ascii="Arial Narrow" w:hAnsi="Arial Narrow"/>
                <w:b/>
                <w:sz w:val="22"/>
                <w:lang w:val="en-CA"/>
              </w:rPr>
            </w:pPr>
            <w:r w:rsidRPr="00DD0BBE">
              <w:rPr>
                <w:rFonts w:ascii="Arial Narrow" w:hAnsi="Arial Narrow"/>
                <w:b/>
                <w:sz w:val="22"/>
                <w:lang w:val="en-CA"/>
              </w:rPr>
              <w:t>Processes that may hinder dialogue</w:t>
            </w:r>
          </w:p>
        </w:tc>
        <w:tc>
          <w:tcPr>
            <w:tcW w:w="2665" w:type="dxa"/>
            <w:shd w:val="clear" w:color="auto" w:fill="BFBFBF" w:themeFill="background1" w:themeFillShade="BF"/>
          </w:tcPr>
          <w:p w:rsidR="00796AA3" w:rsidRPr="00DD0BBE" w:rsidRDefault="00796AA3" w:rsidP="00413032">
            <w:pPr>
              <w:jc w:val="center"/>
              <w:rPr>
                <w:rFonts w:ascii="Arial Narrow" w:hAnsi="Arial Narrow"/>
                <w:b/>
                <w:sz w:val="22"/>
                <w:lang w:val="en-CA"/>
              </w:rPr>
            </w:pPr>
            <w:r w:rsidRPr="00DD0BBE">
              <w:rPr>
                <w:rFonts w:ascii="Arial Narrow" w:hAnsi="Arial Narrow"/>
                <w:b/>
                <w:sz w:val="22"/>
                <w:lang w:val="en-CA"/>
              </w:rPr>
              <w:t xml:space="preserve">Definition </w:t>
            </w:r>
          </w:p>
        </w:tc>
        <w:tc>
          <w:tcPr>
            <w:tcW w:w="5330" w:type="dxa"/>
            <w:gridSpan w:val="2"/>
            <w:shd w:val="clear" w:color="auto" w:fill="BFBFBF" w:themeFill="background1" w:themeFillShade="BF"/>
          </w:tcPr>
          <w:p w:rsidR="00796AA3" w:rsidRPr="00DD0BBE" w:rsidRDefault="00796AA3" w:rsidP="00413032">
            <w:pPr>
              <w:jc w:val="center"/>
              <w:rPr>
                <w:rFonts w:ascii="Arial Narrow" w:hAnsi="Arial Narrow"/>
                <w:b/>
                <w:sz w:val="22"/>
                <w:lang w:val="en-CA"/>
              </w:rPr>
            </w:pPr>
            <w:r w:rsidRPr="00DD0BBE">
              <w:rPr>
                <w:rFonts w:ascii="Arial Narrow" w:hAnsi="Arial Narrow"/>
                <w:b/>
                <w:sz w:val="22"/>
                <w:lang w:val="en-CA"/>
              </w:rPr>
              <w:t>Example</w:t>
            </w:r>
          </w:p>
        </w:tc>
      </w:tr>
      <w:tr w:rsidR="00796AA3" w:rsidRPr="00B80376" w:rsidTr="009900BA">
        <w:trPr>
          <w:trHeight w:val="542"/>
        </w:trPr>
        <w:tc>
          <w:tcPr>
            <w:tcW w:w="2665" w:type="dxa"/>
          </w:tcPr>
          <w:p w:rsidR="00796AA3" w:rsidRPr="009900BA" w:rsidRDefault="00796AA3" w:rsidP="00413032">
            <w:pPr>
              <w:rPr>
                <w:rFonts w:ascii="Arial Narrow" w:hAnsi="Arial Narrow"/>
                <w:b/>
                <w:sz w:val="22"/>
                <w:lang w:val="en-CA"/>
              </w:rPr>
            </w:pPr>
            <w:r w:rsidRPr="009900BA">
              <w:rPr>
                <w:rFonts w:ascii="Arial Narrow" w:hAnsi="Arial Narrow"/>
                <w:b/>
                <w:sz w:val="22"/>
                <w:lang w:val="en-CA"/>
              </w:rPr>
              <w:t>Hasty generalization</w:t>
            </w:r>
          </w:p>
          <w:p w:rsidR="00796AA3" w:rsidRPr="009900BA" w:rsidRDefault="00796AA3" w:rsidP="00413032">
            <w:pPr>
              <w:rPr>
                <w:rFonts w:ascii="Arial Narrow" w:hAnsi="Arial Narrow"/>
                <w:b/>
                <w:sz w:val="22"/>
                <w:lang w:val="en-CA"/>
              </w:rPr>
            </w:pPr>
            <w:r w:rsidRPr="009900BA">
              <w:rPr>
                <w:rFonts w:ascii="Arial Narrow" w:hAnsi="Arial Narrow"/>
                <w:sz w:val="22"/>
                <w:lang w:val="en-CA"/>
              </w:rPr>
              <w:t>(teacher POV)</w:t>
            </w:r>
          </w:p>
        </w:tc>
        <w:tc>
          <w:tcPr>
            <w:tcW w:w="2665" w:type="dxa"/>
          </w:tcPr>
          <w:p w:rsidR="00796AA3" w:rsidRPr="009900BA" w:rsidRDefault="00796AA3" w:rsidP="00413032">
            <w:pPr>
              <w:rPr>
                <w:rFonts w:ascii="Arial Narrow" w:hAnsi="Arial Narrow"/>
                <w:sz w:val="22"/>
                <w:lang w:val="en-CA"/>
              </w:rPr>
            </w:pPr>
            <w:r w:rsidRPr="009900BA">
              <w:rPr>
                <w:rFonts w:ascii="Arial Narrow" w:hAnsi="Arial Narrow"/>
                <w:sz w:val="22"/>
                <w:lang w:val="en-CA"/>
              </w:rPr>
              <w:t>Arriving at a general conclusion from a few facts</w:t>
            </w:r>
          </w:p>
        </w:tc>
        <w:tc>
          <w:tcPr>
            <w:tcW w:w="5330" w:type="dxa"/>
            <w:gridSpan w:val="2"/>
          </w:tcPr>
          <w:p w:rsidR="00796AA3" w:rsidRPr="009900BA" w:rsidRDefault="00796AA3" w:rsidP="00413032">
            <w:pPr>
              <w:rPr>
                <w:rFonts w:ascii="Arial Narrow" w:hAnsi="Arial Narrow"/>
                <w:sz w:val="22"/>
                <w:lang w:val="en-CA"/>
              </w:rPr>
            </w:pPr>
            <w:r w:rsidRPr="009900BA">
              <w:rPr>
                <w:rFonts w:ascii="Arial Narrow" w:hAnsi="Arial Narrow"/>
                <w:sz w:val="22"/>
                <w:lang w:val="en-CA"/>
              </w:rPr>
              <w:t xml:space="preserve">Several students were “taxed” because of the clothes they wear. If everyone wears the same clothes taxing will stop.  </w:t>
            </w:r>
          </w:p>
        </w:tc>
      </w:tr>
      <w:tr w:rsidR="00796AA3" w:rsidRPr="00B80376" w:rsidTr="009900BA">
        <w:trPr>
          <w:trHeight w:val="519"/>
        </w:trPr>
        <w:tc>
          <w:tcPr>
            <w:tcW w:w="2665" w:type="dxa"/>
          </w:tcPr>
          <w:p w:rsidR="00796AA3" w:rsidRPr="009900BA" w:rsidRDefault="00796AA3" w:rsidP="00413032">
            <w:pPr>
              <w:rPr>
                <w:rFonts w:ascii="Arial Narrow" w:hAnsi="Arial Narrow"/>
                <w:b/>
                <w:sz w:val="22"/>
                <w:lang w:val="en-CA"/>
              </w:rPr>
            </w:pPr>
            <w:r w:rsidRPr="009900BA">
              <w:rPr>
                <w:rFonts w:ascii="Arial Narrow" w:hAnsi="Arial Narrow"/>
                <w:b/>
                <w:sz w:val="22"/>
                <w:lang w:val="en-CA"/>
              </w:rPr>
              <w:t>Personal attack</w:t>
            </w:r>
          </w:p>
          <w:p w:rsidR="00796AA3" w:rsidRPr="009900BA" w:rsidRDefault="00796AA3" w:rsidP="00413032">
            <w:pPr>
              <w:rPr>
                <w:rFonts w:ascii="Arial Narrow" w:hAnsi="Arial Narrow"/>
                <w:sz w:val="22"/>
                <w:lang w:val="en-CA"/>
              </w:rPr>
            </w:pPr>
            <w:r w:rsidRPr="009900BA">
              <w:rPr>
                <w:rFonts w:ascii="Arial Narrow" w:hAnsi="Arial Narrow"/>
                <w:sz w:val="22"/>
                <w:lang w:val="en-CA"/>
              </w:rPr>
              <w:t xml:space="preserve">(student POV) </w:t>
            </w:r>
          </w:p>
        </w:tc>
        <w:tc>
          <w:tcPr>
            <w:tcW w:w="2665" w:type="dxa"/>
          </w:tcPr>
          <w:p w:rsidR="00796AA3" w:rsidRPr="009900BA" w:rsidRDefault="00796AA3" w:rsidP="00413032">
            <w:pPr>
              <w:rPr>
                <w:rFonts w:ascii="Arial Narrow" w:hAnsi="Arial Narrow"/>
                <w:sz w:val="22"/>
                <w:lang w:val="en-CA"/>
              </w:rPr>
            </w:pPr>
            <w:r w:rsidRPr="009900BA">
              <w:rPr>
                <w:rFonts w:ascii="Arial Narrow" w:hAnsi="Arial Narrow"/>
                <w:sz w:val="22"/>
                <w:lang w:val="en-CA"/>
              </w:rPr>
              <w:t>Attacking someone so that what they say is not believed</w:t>
            </w:r>
          </w:p>
        </w:tc>
        <w:tc>
          <w:tcPr>
            <w:tcW w:w="5330" w:type="dxa"/>
            <w:gridSpan w:val="2"/>
          </w:tcPr>
          <w:p w:rsidR="00796AA3" w:rsidRPr="009900BA" w:rsidRDefault="00796AA3" w:rsidP="00413032">
            <w:pPr>
              <w:rPr>
                <w:rFonts w:ascii="Arial Narrow" w:hAnsi="Arial Narrow"/>
                <w:sz w:val="22"/>
                <w:lang w:val="en-CA"/>
              </w:rPr>
            </w:pPr>
            <w:r w:rsidRPr="009900BA">
              <w:rPr>
                <w:rFonts w:ascii="Arial Narrow" w:hAnsi="Arial Narrow"/>
                <w:sz w:val="22"/>
                <w:lang w:val="en-CA"/>
              </w:rPr>
              <w:t xml:space="preserve">Teachers are old-fashioned so they don’t know about cool clothes. </w:t>
            </w:r>
          </w:p>
        </w:tc>
      </w:tr>
      <w:tr w:rsidR="00796AA3" w:rsidRPr="00B80376" w:rsidTr="009900BA">
        <w:trPr>
          <w:trHeight w:val="801"/>
        </w:trPr>
        <w:tc>
          <w:tcPr>
            <w:tcW w:w="2665" w:type="dxa"/>
          </w:tcPr>
          <w:p w:rsidR="00796AA3" w:rsidRPr="009900BA" w:rsidRDefault="00796AA3" w:rsidP="00413032">
            <w:pPr>
              <w:rPr>
                <w:rFonts w:ascii="Arial Narrow" w:hAnsi="Arial Narrow"/>
                <w:b/>
                <w:sz w:val="22"/>
                <w:lang w:val="en-CA"/>
              </w:rPr>
            </w:pPr>
            <w:r w:rsidRPr="009900BA">
              <w:rPr>
                <w:rFonts w:ascii="Arial Narrow" w:hAnsi="Arial Narrow"/>
                <w:b/>
                <w:sz w:val="22"/>
                <w:lang w:val="en-CA"/>
              </w:rPr>
              <w:t>Appeal to the crowd</w:t>
            </w:r>
          </w:p>
          <w:p w:rsidR="00796AA3" w:rsidRPr="009900BA" w:rsidRDefault="00796AA3" w:rsidP="00413032">
            <w:pPr>
              <w:rPr>
                <w:rFonts w:ascii="Arial Narrow" w:hAnsi="Arial Narrow"/>
                <w:sz w:val="22"/>
                <w:lang w:val="en-CA"/>
              </w:rPr>
            </w:pPr>
            <w:r w:rsidRPr="009900BA">
              <w:rPr>
                <w:rFonts w:ascii="Arial Narrow" w:hAnsi="Arial Narrow"/>
                <w:sz w:val="22"/>
                <w:lang w:val="en-CA"/>
              </w:rPr>
              <w:t xml:space="preserve">(student POV) </w:t>
            </w:r>
          </w:p>
        </w:tc>
        <w:tc>
          <w:tcPr>
            <w:tcW w:w="2665" w:type="dxa"/>
          </w:tcPr>
          <w:p w:rsidR="00796AA3" w:rsidRPr="009900BA" w:rsidRDefault="00796AA3" w:rsidP="00413032">
            <w:pPr>
              <w:rPr>
                <w:rFonts w:ascii="Arial Narrow" w:hAnsi="Arial Narrow"/>
                <w:sz w:val="22"/>
                <w:lang w:val="en-CA"/>
              </w:rPr>
            </w:pPr>
            <w:r w:rsidRPr="009900BA">
              <w:rPr>
                <w:rFonts w:ascii="Arial Narrow" w:hAnsi="Arial Narrow"/>
                <w:sz w:val="22"/>
                <w:lang w:val="en-CA"/>
              </w:rPr>
              <w:t xml:space="preserve">Accepting or rejecting an argument based on someone else’s opinion  </w:t>
            </w:r>
          </w:p>
        </w:tc>
        <w:tc>
          <w:tcPr>
            <w:tcW w:w="5330" w:type="dxa"/>
            <w:gridSpan w:val="2"/>
          </w:tcPr>
          <w:p w:rsidR="00796AA3" w:rsidRPr="009900BA" w:rsidRDefault="00796AA3" w:rsidP="00413032">
            <w:pPr>
              <w:rPr>
                <w:rFonts w:ascii="Arial Narrow" w:hAnsi="Arial Narrow"/>
                <w:sz w:val="22"/>
                <w:lang w:val="en-CA"/>
              </w:rPr>
            </w:pPr>
            <w:r w:rsidRPr="009900BA">
              <w:rPr>
                <w:rFonts w:ascii="Arial Narrow" w:hAnsi="Arial Narrow"/>
                <w:sz w:val="22"/>
                <w:lang w:val="en-CA"/>
              </w:rPr>
              <w:t xml:space="preserve">The cool kids say that we shouldn’t have dress code so we should say it too. </w:t>
            </w:r>
          </w:p>
        </w:tc>
      </w:tr>
      <w:tr w:rsidR="00796AA3" w:rsidRPr="00B80376" w:rsidTr="009900BA">
        <w:trPr>
          <w:trHeight w:val="801"/>
        </w:trPr>
        <w:tc>
          <w:tcPr>
            <w:tcW w:w="2665" w:type="dxa"/>
          </w:tcPr>
          <w:p w:rsidR="00796AA3" w:rsidRPr="009900BA" w:rsidRDefault="00796AA3" w:rsidP="00413032">
            <w:pPr>
              <w:rPr>
                <w:rFonts w:ascii="Arial Narrow" w:hAnsi="Arial Narrow"/>
                <w:b/>
                <w:sz w:val="22"/>
                <w:lang w:val="en-CA"/>
              </w:rPr>
            </w:pPr>
            <w:r w:rsidRPr="009900BA">
              <w:rPr>
                <w:rFonts w:ascii="Arial Narrow" w:hAnsi="Arial Narrow"/>
                <w:b/>
                <w:sz w:val="22"/>
                <w:lang w:val="en-CA"/>
              </w:rPr>
              <w:t xml:space="preserve">Appeal to the people </w:t>
            </w:r>
          </w:p>
          <w:p w:rsidR="00796AA3" w:rsidRPr="009900BA" w:rsidRDefault="00796AA3" w:rsidP="00413032">
            <w:pPr>
              <w:rPr>
                <w:rFonts w:ascii="Arial Narrow" w:hAnsi="Arial Narrow"/>
                <w:sz w:val="22"/>
                <w:lang w:val="en-CA"/>
              </w:rPr>
            </w:pPr>
            <w:r w:rsidRPr="009900BA">
              <w:rPr>
                <w:rFonts w:ascii="Arial Narrow" w:hAnsi="Arial Narrow"/>
                <w:sz w:val="22"/>
                <w:lang w:val="en-CA"/>
              </w:rPr>
              <w:t xml:space="preserve">(student POV) </w:t>
            </w:r>
          </w:p>
        </w:tc>
        <w:tc>
          <w:tcPr>
            <w:tcW w:w="2665" w:type="dxa"/>
          </w:tcPr>
          <w:p w:rsidR="00796AA3" w:rsidRPr="009900BA" w:rsidRDefault="00796AA3" w:rsidP="00413032">
            <w:pPr>
              <w:rPr>
                <w:rFonts w:ascii="Arial Narrow" w:hAnsi="Arial Narrow"/>
                <w:sz w:val="22"/>
                <w:lang w:val="en-CA"/>
              </w:rPr>
            </w:pPr>
            <w:r w:rsidRPr="009900BA">
              <w:rPr>
                <w:rFonts w:ascii="Arial Narrow" w:hAnsi="Arial Narrow"/>
                <w:sz w:val="22"/>
                <w:lang w:val="en-CA"/>
              </w:rPr>
              <w:t xml:space="preserve">Justifying an argument based on what a large number of people say </w:t>
            </w:r>
          </w:p>
        </w:tc>
        <w:tc>
          <w:tcPr>
            <w:tcW w:w="5330" w:type="dxa"/>
            <w:gridSpan w:val="2"/>
          </w:tcPr>
          <w:p w:rsidR="00796AA3" w:rsidRPr="009900BA" w:rsidRDefault="00796AA3" w:rsidP="00413032">
            <w:pPr>
              <w:rPr>
                <w:rFonts w:ascii="Arial Narrow" w:hAnsi="Arial Narrow"/>
                <w:sz w:val="22"/>
                <w:lang w:val="en-CA"/>
              </w:rPr>
            </w:pPr>
            <w:r w:rsidRPr="009900BA">
              <w:rPr>
                <w:rFonts w:ascii="Arial Narrow" w:hAnsi="Arial Narrow"/>
                <w:sz w:val="22"/>
                <w:lang w:val="en-CA"/>
              </w:rPr>
              <w:t xml:space="preserve">Everyone knows that “you can’t judge a book by its cover” so it doesn’t really matter what you wear.  </w:t>
            </w:r>
          </w:p>
        </w:tc>
      </w:tr>
      <w:tr w:rsidR="00796AA3" w:rsidRPr="00B80376" w:rsidTr="009900BA">
        <w:trPr>
          <w:trHeight w:val="519"/>
        </w:trPr>
        <w:tc>
          <w:tcPr>
            <w:tcW w:w="2665" w:type="dxa"/>
          </w:tcPr>
          <w:p w:rsidR="00796AA3" w:rsidRPr="009900BA" w:rsidRDefault="00796AA3" w:rsidP="00413032">
            <w:pPr>
              <w:rPr>
                <w:rFonts w:ascii="Arial Narrow" w:hAnsi="Arial Narrow"/>
                <w:b/>
                <w:sz w:val="22"/>
                <w:lang w:val="en-CA"/>
              </w:rPr>
            </w:pPr>
            <w:r w:rsidRPr="009900BA">
              <w:rPr>
                <w:rFonts w:ascii="Arial Narrow" w:hAnsi="Arial Narrow"/>
                <w:b/>
                <w:sz w:val="22"/>
                <w:lang w:val="en-CA"/>
              </w:rPr>
              <w:t>Appeal to prejudice</w:t>
            </w:r>
          </w:p>
          <w:p w:rsidR="00796AA3" w:rsidRPr="009900BA" w:rsidRDefault="00796AA3" w:rsidP="00413032">
            <w:pPr>
              <w:rPr>
                <w:rFonts w:ascii="Arial Narrow" w:hAnsi="Arial Narrow"/>
                <w:b/>
                <w:sz w:val="22"/>
                <w:lang w:val="en-CA"/>
              </w:rPr>
            </w:pPr>
            <w:r w:rsidRPr="009900BA">
              <w:rPr>
                <w:rFonts w:ascii="Arial Narrow" w:hAnsi="Arial Narrow"/>
                <w:sz w:val="22"/>
                <w:lang w:val="en-CA"/>
              </w:rPr>
              <w:t>(teacher POV)</w:t>
            </w:r>
          </w:p>
        </w:tc>
        <w:tc>
          <w:tcPr>
            <w:tcW w:w="2665" w:type="dxa"/>
          </w:tcPr>
          <w:p w:rsidR="00796AA3" w:rsidRPr="009900BA" w:rsidRDefault="00796AA3" w:rsidP="00413032">
            <w:pPr>
              <w:rPr>
                <w:rFonts w:ascii="Arial Narrow" w:hAnsi="Arial Narrow"/>
                <w:sz w:val="22"/>
                <w:lang w:val="en-CA"/>
              </w:rPr>
            </w:pPr>
            <w:r w:rsidRPr="009900BA">
              <w:rPr>
                <w:rFonts w:ascii="Arial Narrow" w:hAnsi="Arial Narrow"/>
                <w:sz w:val="22"/>
                <w:lang w:val="en-CA"/>
              </w:rPr>
              <w:t xml:space="preserve">Appealing to a preconceived idea </w:t>
            </w:r>
          </w:p>
        </w:tc>
        <w:tc>
          <w:tcPr>
            <w:tcW w:w="5330" w:type="dxa"/>
            <w:gridSpan w:val="2"/>
          </w:tcPr>
          <w:p w:rsidR="00796AA3" w:rsidRPr="009900BA" w:rsidRDefault="00796AA3" w:rsidP="00413032">
            <w:pPr>
              <w:rPr>
                <w:rFonts w:ascii="Arial Narrow" w:hAnsi="Arial Narrow"/>
                <w:sz w:val="22"/>
                <w:lang w:val="en-CA"/>
              </w:rPr>
            </w:pPr>
            <w:r w:rsidRPr="009900BA">
              <w:rPr>
                <w:rFonts w:ascii="Arial Narrow" w:hAnsi="Arial Narrow"/>
                <w:sz w:val="22"/>
                <w:lang w:val="en-CA"/>
              </w:rPr>
              <w:t xml:space="preserve">Since students can never be trusted to make good choices, teachers have to enforce a dress code. </w:t>
            </w:r>
          </w:p>
        </w:tc>
      </w:tr>
      <w:tr w:rsidR="00796AA3" w:rsidRPr="00376E96" w:rsidTr="009900BA">
        <w:trPr>
          <w:trHeight w:val="1061"/>
        </w:trPr>
        <w:tc>
          <w:tcPr>
            <w:tcW w:w="2665" w:type="dxa"/>
          </w:tcPr>
          <w:p w:rsidR="00796AA3" w:rsidRPr="009900BA" w:rsidRDefault="00796AA3" w:rsidP="00413032">
            <w:pPr>
              <w:rPr>
                <w:rFonts w:ascii="Arial Narrow" w:hAnsi="Arial Narrow"/>
                <w:b/>
                <w:sz w:val="22"/>
                <w:lang w:val="en-CA"/>
              </w:rPr>
            </w:pPr>
            <w:r w:rsidRPr="009900BA">
              <w:rPr>
                <w:rFonts w:ascii="Arial Narrow" w:hAnsi="Arial Narrow"/>
                <w:b/>
                <w:sz w:val="22"/>
                <w:lang w:val="en-CA"/>
              </w:rPr>
              <w:t xml:space="preserve">Appeal to stereotype </w:t>
            </w:r>
          </w:p>
          <w:p w:rsidR="00796AA3" w:rsidRPr="009900BA" w:rsidRDefault="00796AA3" w:rsidP="00413032">
            <w:pPr>
              <w:rPr>
                <w:rFonts w:ascii="Arial Narrow" w:hAnsi="Arial Narrow"/>
                <w:b/>
                <w:sz w:val="22"/>
                <w:lang w:val="en-CA"/>
              </w:rPr>
            </w:pPr>
            <w:r w:rsidRPr="009900BA">
              <w:rPr>
                <w:rFonts w:ascii="Arial Narrow" w:hAnsi="Arial Narrow"/>
                <w:sz w:val="22"/>
                <w:lang w:val="en-CA"/>
              </w:rPr>
              <w:t>(teacher POV)</w:t>
            </w:r>
          </w:p>
        </w:tc>
        <w:tc>
          <w:tcPr>
            <w:tcW w:w="2665" w:type="dxa"/>
          </w:tcPr>
          <w:p w:rsidR="00796AA3" w:rsidRPr="009900BA" w:rsidRDefault="00796AA3" w:rsidP="00413032">
            <w:pPr>
              <w:rPr>
                <w:rFonts w:ascii="Arial Narrow" w:hAnsi="Arial Narrow"/>
                <w:sz w:val="22"/>
                <w:lang w:val="en-CA"/>
              </w:rPr>
            </w:pPr>
            <w:r w:rsidRPr="009900BA">
              <w:rPr>
                <w:rFonts w:ascii="Arial Narrow" w:hAnsi="Arial Narrow"/>
                <w:sz w:val="22"/>
                <w:lang w:val="en-CA"/>
              </w:rPr>
              <w:t xml:space="preserve">Appealing to a fixed idea about a group of people without taking into account individuality </w:t>
            </w:r>
          </w:p>
        </w:tc>
        <w:tc>
          <w:tcPr>
            <w:tcW w:w="5330" w:type="dxa"/>
            <w:gridSpan w:val="2"/>
          </w:tcPr>
          <w:p w:rsidR="00796AA3" w:rsidRPr="009900BA" w:rsidRDefault="00796AA3" w:rsidP="00413032">
            <w:pPr>
              <w:rPr>
                <w:rFonts w:ascii="Arial Narrow" w:hAnsi="Arial Narrow"/>
                <w:sz w:val="22"/>
                <w:lang w:val="en-CA"/>
              </w:rPr>
            </w:pPr>
            <w:r w:rsidRPr="009900BA">
              <w:rPr>
                <w:rFonts w:ascii="Arial Narrow" w:hAnsi="Arial Narrow"/>
                <w:sz w:val="22"/>
                <w:lang w:val="en-CA"/>
              </w:rPr>
              <w:t xml:space="preserve">Since the army wears uniforms and is </w:t>
            </w:r>
            <w:proofErr w:type="gramStart"/>
            <w:r w:rsidRPr="009900BA">
              <w:rPr>
                <w:rFonts w:ascii="Arial Narrow" w:hAnsi="Arial Narrow"/>
                <w:sz w:val="22"/>
                <w:lang w:val="en-CA"/>
              </w:rPr>
              <w:t>very</w:t>
            </w:r>
            <w:proofErr w:type="gramEnd"/>
            <w:r w:rsidRPr="009900BA">
              <w:rPr>
                <w:rFonts w:ascii="Arial Narrow" w:hAnsi="Arial Narrow"/>
                <w:sz w:val="22"/>
                <w:lang w:val="en-CA"/>
              </w:rPr>
              <w:t xml:space="preserve"> disciplined, a dress code will make students disciplined</w:t>
            </w:r>
            <w:r w:rsidR="00A42384">
              <w:rPr>
                <w:rFonts w:ascii="Arial Narrow" w:hAnsi="Arial Narrow"/>
                <w:sz w:val="22"/>
                <w:lang w:val="en-CA"/>
              </w:rPr>
              <w:t>.</w:t>
            </w:r>
            <w:r w:rsidRPr="009900BA">
              <w:rPr>
                <w:rFonts w:ascii="Arial Narrow" w:hAnsi="Arial Narrow"/>
                <w:sz w:val="22"/>
                <w:lang w:val="en-CA"/>
              </w:rPr>
              <w:t xml:space="preserve"> </w:t>
            </w:r>
          </w:p>
        </w:tc>
      </w:tr>
      <w:tr w:rsidR="00796AA3" w:rsidRPr="00B80376" w:rsidTr="009900BA">
        <w:trPr>
          <w:trHeight w:val="801"/>
        </w:trPr>
        <w:tc>
          <w:tcPr>
            <w:tcW w:w="2665" w:type="dxa"/>
          </w:tcPr>
          <w:p w:rsidR="00796AA3" w:rsidRPr="009900BA" w:rsidRDefault="00796AA3" w:rsidP="00413032">
            <w:pPr>
              <w:rPr>
                <w:rFonts w:ascii="Arial Narrow" w:hAnsi="Arial Narrow"/>
                <w:b/>
                <w:sz w:val="22"/>
                <w:lang w:val="en-CA"/>
              </w:rPr>
            </w:pPr>
            <w:r w:rsidRPr="009900BA">
              <w:rPr>
                <w:rFonts w:ascii="Arial Narrow" w:hAnsi="Arial Narrow"/>
                <w:b/>
                <w:sz w:val="22"/>
                <w:lang w:val="en-CA"/>
              </w:rPr>
              <w:t xml:space="preserve">Argument from authority </w:t>
            </w:r>
          </w:p>
          <w:p w:rsidR="00796AA3" w:rsidRPr="009900BA" w:rsidRDefault="00796AA3" w:rsidP="00413032">
            <w:pPr>
              <w:rPr>
                <w:rFonts w:ascii="Arial Narrow" w:hAnsi="Arial Narrow"/>
                <w:b/>
                <w:sz w:val="22"/>
                <w:lang w:val="en-CA"/>
              </w:rPr>
            </w:pPr>
            <w:r w:rsidRPr="009900BA">
              <w:rPr>
                <w:rFonts w:ascii="Arial Narrow" w:hAnsi="Arial Narrow"/>
                <w:sz w:val="22"/>
                <w:lang w:val="en-CA"/>
              </w:rPr>
              <w:t>(teacher POV)</w:t>
            </w:r>
          </w:p>
        </w:tc>
        <w:tc>
          <w:tcPr>
            <w:tcW w:w="2665" w:type="dxa"/>
          </w:tcPr>
          <w:p w:rsidR="00796AA3" w:rsidRPr="009900BA" w:rsidRDefault="00796AA3" w:rsidP="00413032">
            <w:pPr>
              <w:rPr>
                <w:rFonts w:ascii="Arial Narrow" w:hAnsi="Arial Narrow"/>
                <w:sz w:val="22"/>
                <w:lang w:val="en-CA"/>
              </w:rPr>
            </w:pPr>
            <w:r w:rsidRPr="009900BA">
              <w:rPr>
                <w:rFonts w:ascii="Arial Narrow" w:hAnsi="Arial Narrow"/>
                <w:sz w:val="22"/>
                <w:lang w:val="en-CA"/>
              </w:rPr>
              <w:t xml:space="preserve">Appealing to a person’s authority to support an argument </w:t>
            </w:r>
          </w:p>
        </w:tc>
        <w:tc>
          <w:tcPr>
            <w:tcW w:w="5330" w:type="dxa"/>
            <w:gridSpan w:val="2"/>
          </w:tcPr>
          <w:p w:rsidR="00796AA3" w:rsidRPr="009900BA" w:rsidRDefault="00796AA3" w:rsidP="00413032">
            <w:pPr>
              <w:rPr>
                <w:rFonts w:ascii="Arial Narrow" w:hAnsi="Arial Narrow"/>
                <w:sz w:val="22"/>
                <w:lang w:val="en-CA"/>
              </w:rPr>
            </w:pPr>
            <w:r w:rsidRPr="009900BA">
              <w:rPr>
                <w:rFonts w:ascii="Arial Narrow" w:hAnsi="Arial Narrow"/>
                <w:sz w:val="22"/>
                <w:lang w:val="en-CA"/>
              </w:rPr>
              <w:t xml:space="preserve">Teachers are in charge so students should listen to them. </w:t>
            </w:r>
          </w:p>
        </w:tc>
      </w:tr>
    </w:tbl>
    <w:p w:rsidR="006302B3" w:rsidRDefault="006302B3" w:rsidP="006B6F9B">
      <w:pPr>
        <w:spacing w:after="200" w:line="276" w:lineRule="auto"/>
        <w:rPr>
          <w:rFonts w:ascii="Arial" w:hAnsi="Arial" w:cs="Arial"/>
          <w:b/>
          <w:smallCaps/>
          <w:noProof/>
          <w:sz w:val="28"/>
          <w:szCs w:val="28"/>
          <w:lang w:val="en-CA" w:eastAsia="fr-CA"/>
        </w:rPr>
        <w:sectPr w:rsidR="006302B3" w:rsidSect="00796AA3">
          <w:pgSz w:w="12240" w:h="15840"/>
          <w:pgMar w:top="1008" w:right="994" w:bottom="1166" w:left="864" w:header="576" w:footer="346"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Arial" w:hAnsi="Arial" w:cs="Arial"/>
          <w:b/>
          <w:smallCaps/>
          <w:noProof/>
          <w:sz w:val="28"/>
          <w:szCs w:val="28"/>
          <w:lang w:val="en-CA" w:eastAsia="fr-CA"/>
        </w:rPr>
        <w:br w:type="page"/>
      </w:r>
    </w:p>
    <w:p w:rsidR="00E01B0B" w:rsidRPr="002C48BB" w:rsidRDefault="00E01B0B" w:rsidP="00E01B0B">
      <w:pPr>
        <w:rPr>
          <w:rFonts w:ascii="Arial Narrow" w:hAnsi="Arial Narrow"/>
          <w:b/>
          <w:smallCaps/>
          <w:szCs w:val="24"/>
          <w:lang w:val="en-CA"/>
        </w:rPr>
      </w:pPr>
      <w:r w:rsidRPr="00DD0BBE">
        <w:rPr>
          <w:rFonts w:ascii="Arial Narrow" w:hAnsi="Arial Narrow"/>
          <w:b/>
          <w:smallCaps/>
          <w:sz w:val="28"/>
          <w:szCs w:val="28"/>
          <w:lang w:val="en-CA"/>
        </w:rPr>
        <w:lastRenderedPageBreak/>
        <w:t>Examining Different Points of View</w:t>
      </w:r>
      <w:r>
        <w:rPr>
          <w:rFonts w:ascii="Arial Narrow" w:hAnsi="Arial Narrow"/>
          <w:b/>
          <w:smallCaps/>
          <w:sz w:val="28"/>
          <w:szCs w:val="28"/>
          <w:lang w:val="en-CA"/>
        </w:rPr>
        <w:tab/>
      </w:r>
      <w:r>
        <w:rPr>
          <w:rFonts w:ascii="Arial Narrow" w:hAnsi="Arial Narrow"/>
          <w:b/>
          <w:smallCaps/>
          <w:sz w:val="28"/>
          <w:szCs w:val="28"/>
          <w:lang w:val="en-CA"/>
        </w:rPr>
        <w:tab/>
      </w:r>
      <w:r>
        <w:rPr>
          <w:rFonts w:ascii="Arial Narrow" w:hAnsi="Arial Narrow"/>
          <w:b/>
          <w:smallCaps/>
          <w:sz w:val="28"/>
          <w:szCs w:val="28"/>
          <w:lang w:val="en-CA"/>
        </w:rPr>
        <w:tab/>
      </w:r>
      <w:r>
        <w:rPr>
          <w:rFonts w:ascii="Arial Narrow" w:hAnsi="Arial Narrow"/>
          <w:b/>
          <w:smallCaps/>
          <w:sz w:val="28"/>
          <w:szCs w:val="28"/>
          <w:lang w:val="en-CA"/>
        </w:rPr>
        <w:tab/>
      </w:r>
      <w:r>
        <w:rPr>
          <w:rFonts w:ascii="Arial Narrow" w:hAnsi="Arial Narrow"/>
          <w:b/>
          <w:smallCaps/>
          <w:sz w:val="28"/>
          <w:szCs w:val="28"/>
          <w:lang w:val="en-CA"/>
        </w:rPr>
        <w:tab/>
      </w:r>
      <w:r>
        <w:rPr>
          <w:rFonts w:ascii="Arial Narrow" w:hAnsi="Arial Narrow"/>
          <w:b/>
          <w:smallCaps/>
          <w:sz w:val="28"/>
          <w:szCs w:val="28"/>
          <w:lang w:val="en-CA"/>
        </w:rPr>
        <w:tab/>
      </w:r>
      <w:r>
        <w:rPr>
          <w:rFonts w:ascii="Arial Narrow" w:hAnsi="Arial Narrow"/>
          <w:b/>
          <w:smallCaps/>
          <w:sz w:val="28"/>
          <w:szCs w:val="28"/>
          <w:lang w:val="en-CA"/>
        </w:rPr>
        <w:tab/>
      </w:r>
      <w:r>
        <w:rPr>
          <w:rFonts w:ascii="Arial Narrow" w:hAnsi="Arial Narrow"/>
          <w:b/>
          <w:smallCaps/>
          <w:sz w:val="28"/>
          <w:szCs w:val="28"/>
          <w:lang w:val="en-CA"/>
        </w:rPr>
        <w:tab/>
      </w:r>
      <w:r>
        <w:rPr>
          <w:rFonts w:ascii="Arial Narrow" w:hAnsi="Arial Narrow"/>
          <w:b/>
          <w:smallCaps/>
          <w:sz w:val="28"/>
          <w:szCs w:val="28"/>
          <w:lang w:val="en-CA"/>
        </w:rPr>
        <w:tab/>
      </w:r>
      <w:r>
        <w:rPr>
          <w:rFonts w:ascii="Arial Narrow" w:hAnsi="Arial Narrow"/>
          <w:b/>
          <w:smallCaps/>
          <w:sz w:val="28"/>
          <w:szCs w:val="28"/>
          <w:lang w:val="en-CA"/>
        </w:rPr>
        <w:tab/>
      </w:r>
      <w:r w:rsidRPr="002C48BB">
        <w:rPr>
          <w:rFonts w:ascii="Arial Narrow" w:hAnsi="Arial Narrow"/>
          <w:b/>
          <w:smallCaps/>
          <w:szCs w:val="24"/>
          <w:lang w:val="en-CA"/>
        </w:rPr>
        <w:t xml:space="preserve">Worksheet 2 </w:t>
      </w:r>
    </w:p>
    <w:p w:rsidR="00E01B0B" w:rsidRPr="00DD0BBE" w:rsidRDefault="00E01B0B" w:rsidP="00E01B0B">
      <w:pPr>
        <w:jc w:val="center"/>
        <w:rPr>
          <w:rFonts w:ascii="Arial Narrow" w:hAnsi="Arial Narrow"/>
          <w:b/>
          <w:smallCaps/>
          <w:sz w:val="28"/>
          <w:szCs w:val="28"/>
          <w:lang w:val="en-CA"/>
        </w:rPr>
      </w:pPr>
    </w:p>
    <w:p w:rsidR="00E01B0B" w:rsidRPr="00DD0BBE" w:rsidRDefault="00E01B0B" w:rsidP="00E01B0B">
      <w:pPr>
        <w:rPr>
          <w:rFonts w:ascii="Arial Narrow" w:hAnsi="Arial Narrow"/>
          <w:lang w:val="en-CA"/>
        </w:rPr>
      </w:pPr>
      <w:r w:rsidRPr="00DD0BBE">
        <w:rPr>
          <w:rFonts w:ascii="Arial Narrow" w:hAnsi="Arial Narrow"/>
          <w:lang w:val="en-CA"/>
        </w:rPr>
        <w:t>Name: ________________________________________________</w:t>
      </w:r>
      <w:r w:rsidRPr="00DD0BBE">
        <w:rPr>
          <w:rFonts w:ascii="Arial Narrow" w:hAnsi="Arial Narrow"/>
          <w:lang w:val="en-CA"/>
        </w:rPr>
        <w:tab/>
      </w:r>
      <w:r w:rsidRPr="00DD0BBE">
        <w:rPr>
          <w:rFonts w:ascii="Arial Narrow" w:hAnsi="Arial Narrow"/>
          <w:lang w:val="en-CA"/>
        </w:rPr>
        <w:tab/>
        <w:t>Date: ____________________</w:t>
      </w:r>
    </w:p>
    <w:p w:rsidR="00E01B0B" w:rsidRPr="00DD0BBE" w:rsidRDefault="00E01B0B" w:rsidP="00E01B0B">
      <w:pPr>
        <w:rPr>
          <w:rFonts w:ascii="Arial Narrow" w:hAnsi="Arial Narrow"/>
          <w:lang w:val="en-CA"/>
        </w:rPr>
      </w:pPr>
    </w:p>
    <w:p w:rsidR="005A4189" w:rsidRPr="005A4189" w:rsidRDefault="00E01B0B" w:rsidP="0008575F">
      <w:pPr>
        <w:pStyle w:val="Paragraphedeliste"/>
        <w:numPr>
          <w:ilvl w:val="0"/>
          <w:numId w:val="20"/>
        </w:numPr>
        <w:rPr>
          <w:rFonts w:ascii="Arial Narrow" w:hAnsi="Arial Narrow"/>
          <w:lang w:val="en-CA"/>
        </w:rPr>
      </w:pPr>
      <w:r w:rsidRPr="005A4189">
        <w:rPr>
          <w:rFonts w:ascii="Arial Narrow" w:hAnsi="Arial Narrow"/>
          <w:lang w:val="en-CA"/>
        </w:rPr>
        <w:t xml:space="preserve">Use the table below to identify and examine the different points of view evident in the </w:t>
      </w:r>
      <w:r w:rsidR="007151AF" w:rsidRPr="005A4189">
        <w:rPr>
          <w:rFonts w:ascii="Arial Narrow" w:hAnsi="Arial Narrow"/>
          <w:lang w:val="en-CA"/>
        </w:rPr>
        <w:t>scenario “A Case of Differences.”</w:t>
      </w:r>
      <w:r w:rsidRPr="005A4189">
        <w:rPr>
          <w:rFonts w:ascii="Arial Narrow" w:hAnsi="Arial Narrow"/>
          <w:lang w:val="en-CA"/>
        </w:rPr>
        <w:t xml:space="preserve"> </w:t>
      </w:r>
    </w:p>
    <w:p w:rsidR="00E01B0B" w:rsidRPr="005A4189" w:rsidRDefault="00E01B0B" w:rsidP="0008575F">
      <w:pPr>
        <w:pStyle w:val="Paragraphedeliste"/>
        <w:numPr>
          <w:ilvl w:val="0"/>
          <w:numId w:val="20"/>
        </w:numPr>
        <w:rPr>
          <w:rFonts w:ascii="Arial Narrow" w:hAnsi="Arial Narrow"/>
          <w:lang w:val="en-CA"/>
        </w:rPr>
      </w:pPr>
      <w:r w:rsidRPr="005A4189">
        <w:rPr>
          <w:rFonts w:ascii="Arial Narrow" w:hAnsi="Arial Narrow"/>
          <w:lang w:val="en-CA"/>
        </w:rPr>
        <w:t xml:space="preserve">Refer to </w:t>
      </w:r>
      <w:r w:rsidR="007151AF" w:rsidRPr="005A4189">
        <w:rPr>
          <w:rFonts w:ascii="Arial Narrow" w:hAnsi="Arial Narrow"/>
          <w:lang w:val="en-CA"/>
        </w:rPr>
        <w:t xml:space="preserve">the chart in </w:t>
      </w:r>
      <w:r w:rsidR="007151AF" w:rsidRPr="005A4189">
        <w:rPr>
          <w:rFonts w:ascii="Arial Narrow" w:hAnsi="Arial Narrow"/>
          <w:b/>
          <w:lang w:val="en-CA"/>
        </w:rPr>
        <w:t>Student Tool 2</w:t>
      </w:r>
      <w:r w:rsidRPr="005A4189">
        <w:rPr>
          <w:rFonts w:ascii="Arial Narrow" w:hAnsi="Arial Narrow"/>
          <w:lang w:val="en-CA"/>
        </w:rPr>
        <w:t xml:space="preserve"> </w:t>
      </w:r>
      <w:r w:rsidR="007151AF" w:rsidRPr="005A4189">
        <w:rPr>
          <w:rFonts w:ascii="Arial Narrow" w:hAnsi="Arial Narrow"/>
          <w:lang w:val="en-CA"/>
        </w:rPr>
        <w:t>-</w:t>
      </w:r>
      <w:r w:rsidRPr="005A4189">
        <w:rPr>
          <w:rFonts w:ascii="Arial Narrow" w:hAnsi="Arial Narrow"/>
          <w:lang w:val="en-CA"/>
        </w:rPr>
        <w:t xml:space="preserve">Means for Examining a Point of View. </w:t>
      </w:r>
    </w:p>
    <w:p w:rsidR="00E01B0B" w:rsidRPr="00DD0BBE" w:rsidRDefault="00E01B0B" w:rsidP="00E01B0B">
      <w:pPr>
        <w:rPr>
          <w:rFonts w:ascii="Arial Narrow" w:hAnsi="Arial Narrow"/>
          <w:lang w:val="en-CA"/>
        </w:rPr>
      </w:pPr>
    </w:p>
    <w:tbl>
      <w:tblPr>
        <w:tblW w:w="13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3401"/>
        <w:gridCol w:w="4446"/>
        <w:gridCol w:w="3112"/>
      </w:tblGrid>
      <w:tr w:rsidR="00E01B0B" w:rsidRPr="00B80376" w:rsidTr="007D6FF5">
        <w:trPr>
          <w:trHeight w:val="588"/>
        </w:trPr>
        <w:tc>
          <w:tcPr>
            <w:tcW w:w="2790" w:type="dxa"/>
          </w:tcPr>
          <w:p w:rsidR="00E01B0B" w:rsidRPr="00DD0BBE" w:rsidRDefault="00E01B0B" w:rsidP="00413032">
            <w:pPr>
              <w:jc w:val="center"/>
              <w:rPr>
                <w:rFonts w:ascii="Arial Narrow" w:hAnsi="Arial Narrow"/>
                <w:b/>
                <w:lang w:val="en-CA"/>
              </w:rPr>
            </w:pPr>
            <w:r w:rsidRPr="00DD0BBE">
              <w:rPr>
                <w:rFonts w:ascii="Arial Narrow" w:hAnsi="Arial Narrow"/>
                <w:b/>
                <w:lang w:val="en-CA"/>
              </w:rPr>
              <w:t>Point of view</w:t>
            </w:r>
          </w:p>
        </w:tc>
        <w:tc>
          <w:tcPr>
            <w:tcW w:w="3401" w:type="dxa"/>
          </w:tcPr>
          <w:p w:rsidR="00E01B0B" w:rsidRPr="00DD0BBE" w:rsidRDefault="00E01B0B" w:rsidP="00413032">
            <w:pPr>
              <w:jc w:val="center"/>
              <w:rPr>
                <w:rFonts w:ascii="Arial Narrow" w:hAnsi="Arial Narrow"/>
                <w:b/>
                <w:lang w:val="en-CA"/>
              </w:rPr>
            </w:pPr>
            <w:r w:rsidRPr="00DD0BBE">
              <w:rPr>
                <w:rFonts w:ascii="Arial Narrow" w:hAnsi="Arial Narrow"/>
                <w:b/>
                <w:lang w:val="en-CA"/>
              </w:rPr>
              <w:t xml:space="preserve">Type of judgment (s) evident in the point of view </w:t>
            </w:r>
          </w:p>
        </w:tc>
        <w:tc>
          <w:tcPr>
            <w:tcW w:w="4446" w:type="dxa"/>
          </w:tcPr>
          <w:p w:rsidR="00E01B0B" w:rsidRPr="00DD0BBE" w:rsidRDefault="00E01B0B" w:rsidP="00413032">
            <w:pPr>
              <w:jc w:val="center"/>
              <w:rPr>
                <w:rFonts w:ascii="Arial Narrow" w:hAnsi="Arial Narrow"/>
                <w:b/>
                <w:lang w:val="en-CA"/>
              </w:rPr>
            </w:pPr>
            <w:r w:rsidRPr="00DD0BBE">
              <w:rPr>
                <w:rFonts w:ascii="Arial Narrow" w:hAnsi="Arial Narrow"/>
                <w:b/>
                <w:lang w:val="en-CA"/>
              </w:rPr>
              <w:t xml:space="preserve">Process that may hinder dialogue </w:t>
            </w:r>
          </w:p>
        </w:tc>
        <w:tc>
          <w:tcPr>
            <w:tcW w:w="3112" w:type="dxa"/>
          </w:tcPr>
          <w:p w:rsidR="00E01B0B" w:rsidRPr="00DD0BBE" w:rsidRDefault="00E01B0B" w:rsidP="00413032">
            <w:pPr>
              <w:jc w:val="center"/>
              <w:rPr>
                <w:rFonts w:ascii="Arial Narrow" w:hAnsi="Arial Narrow"/>
                <w:b/>
                <w:lang w:val="en-CA"/>
              </w:rPr>
            </w:pPr>
            <w:r w:rsidRPr="00DD0BBE">
              <w:rPr>
                <w:rFonts w:ascii="Arial Narrow" w:hAnsi="Arial Narrow"/>
                <w:b/>
                <w:lang w:val="en-CA"/>
              </w:rPr>
              <w:t xml:space="preserve">Path for examining the point of view </w:t>
            </w:r>
          </w:p>
        </w:tc>
      </w:tr>
      <w:tr w:rsidR="00E01B0B" w:rsidRPr="00B80376" w:rsidTr="007D6FF5">
        <w:trPr>
          <w:trHeight w:val="1051"/>
        </w:trPr>
        <w:tc>
          <w:tcPr>
            <w:tcW w:w="2790" w:type="dxa"/>
          </w:tcPr>
          <w:p w:rsidR="00E01B0B" w:rsidRPr="007151AF" w:rsidRDefault="00E01B0B" w:rsidP="00413032">
            <w:pPr>
              <w:rPr>
                <w:rFonts w:ascii="Arial Narrow" w:hAnsi="Arial Narrow"/>
                <w:b/>
                <w:sz w:val="22"/>
                <w:lang w:val="en-CA"/>
              </w:rPr>
            </w:pPr>
            <w:r w:rsidRPr="007151AF">
              <w:rPr>
                <w:rFonts w:ascii="Arial Narrow" w:hAnsi="Arial Narrow"/>
                <w:b/>
                <w:sz w:val="22"/>
                <w:lang w:val="en-CA"/>
              </w:rPr>
              <w:t xml:space="preserve">Example: </w:t>
            </w:r>
          </w:p>
          <w:p w:rsidR="00E01B0B" w:rsidRPr="00DD0BBE" w:rsidRDefault="00E01B0B" w:rsidP="00413032">
            <w:pPr>
              <w:rPr>
                <w:rFonts w:ascii="Arial Narrow" w:hAnsi="Arial Narrow"/>
                <w:sz w:val="22"/>
                <w:lang w:val="en-CA"/>
              </w:rPr>
            </w:pPr>
            <w:r w:rsidRPr="00DD0BBE">
              <w:rPr>
                <w:rFonts w:ascii="Arial Narrow" w:hAnsi="Arial Narrow"/>
                <w:sz w:val="22"/>
                <w:lang w:val="en-CA"/>
              </w:rPr>
              <w:t>The teachers think that students should not play at all</w:t>
            </w:r>
            <w:r w:rsidR="00CF5374">
              <w:rPr>
                <w:rFonts w:ascii="Arial Narrow" w:hAnsi="Arial Narrow"/>
                <w:sz w:val="22"/>
                <w:lang w:val="en-CA"/>
              </w:rPr>
              <w:t>.</w:t>
            </w:r>
            <w:r w:rsidRPr="00DD0BBE">
              <w:rPr>
                <w:rFonts w:ascii="Arial Narrow" w:hAnsi="Arial Narrow"/>
                <w:sz w:val="22"/>
                <w:lang w:val="en-CA"/>
              </w:rPr>
              <w:t xml:space="preserve"> </w:t>
            </w:r>
          </w:p>
          <w:p w:rsidR="00E01B0B" w:rsidRPr="00DD0BBE" w:rsidRDefault="00E01B0B" w:rsidP="00413032">
            <w:pPr>
              <w:rPr>
                <w:rFonts w:ascii="Arial Narrow" w:hAnsi="Arial Narrow"/>
                <w:sz w:val="22"/>
                <w:lang w:val="en-CA"/>
              </w:rPr>
            </w:pPr>
          </w:p>
        </w:tc>
        <w:tc>
          <w:tcPr>
            <w:tcW w:w="3401" w:type="dxa"/>
          </w:tcPr>
          <w:p w:rsidR="00E01B0B" w:rsidRPr="00DD0BBE" w:rsidRDefault="00E01B0B" w:rsidP="00413032">
            <w:pPr>
              <w:rPr>
                <w:rFonts w:ascii="Arial Narrow" w:hAnsi="Arial Narrow"/>
                <w:sz w:val="22"/>
                <w:lang w:val="en-CA"/>
              </w:rPr>
            </w:pPr>
            <w:r w:rsidRPr="00DD0BBE">
              <w:rPr>
                <w:rFonts w:ascii="Arial Narrow" w:hAnsi="Arial Narrow"/>
                <w:sz w:val="22"/>
                <w:lang w:val="en-CA"/>
              </w:rPr>
              <w:t>Judgment of prescription: students can’t play at all</w:t>
            </w:r>
            <w:r w:rsidR="00CF5374">
              <w:rPr>
                <w:rFonts w:ascii="Arial Narrow" w:hAnsi="Arial Narrow"/>
                <w:sz w:val="22"/>
                <w:lang w:val="en-CA"/>
              </w:rPr>
              <w:t>.</w:t>
            </w:r>
          </w:p>
        </w:tc>
        <w:tc>
          <w:tcPr>
            <w:tcW w:w="4446" w:type="dxa"/>
          </w:tcPr>
          <w:p w:rsidR="00E01B0B" w:rsidRPr="00DD0BBE" w:rsidRDefault="00E01B0B" w:rsidP="00413032">
            <w:pPr>
              <w:rPr>
                <w:rFonts w:ascii="Arial Narrow" w:hAnsi="Arial Narrow"/>
                <w:sz w:val="22"/>
                <w:lang w:val="en-CA"/>
              </w:rPr>
            </w:pPr>
            <w:r w:rsidRPr="00DD0BBE">
              <w:rPr>
                <w:rFonts w:ascii="Arial Narrow" w:hAnsi="Arial Narrow"/>
                <w:sz w:val="22"/>
                <w:lang w:val="en-CA"/>
              </w:rPr>
              <w:t>Argument from authority: teachers are in charge</w:t>
            </w:r>
            <w:r w:rsidR="00CF5374">
              <w:rPr>
                <w:rFonts w:ascii="Arial Narrow" w:hAnsi="Arial Narrow"/>
                <w:sz w:val="22"/>
                <w:lang w:val="en-CA"/>
              </w:rPr>
              <w:t>.</w:t>
            </w:r>
          </w:p>
        </w:tc>
        <w:tc>
          <w:tcPr>
            <w:tcW w:w="3112" w:type="dxa"/>
          </w:tcPr>
          <w:p w:rsidR="00E01B0B" w:rsidRPr="00DD0BBE" w:rsidRDefault="00E01B0B" w:rsidP="00413032">
            <w:pPr>
              <w:rPr>
                <w:rFonts w:ascii="Arial Narrow" w:hAnsi="Arial Narrow"/>
                <w:sz w:val="22"/>
                <w:lang w:val="en-CA"/>
              </w:rPr>
            </w:pPr>
            <w:r w:rsidRPr="00DD0BBE">
              <w:rPr>
                <w:rFonts w:ascii="Arial Narrow" w:hAnsi="Arial Narrow"/>
                <w:sz w:val="22"/>
                <w:lang w:val="en-CA"/>
              </w:rPr>
              <w:t xml:space="preserve">Why did the teachers decide this? Is it realistic to assume that the fighting will stop if the students don’t play? </w:t>
            </w:r>
          </w:p>
        </w:tc>
      </w:tr>
      <w:tr w:rsidR="00E01B0B" w:rsidRPr="00B80376" w:rsidTr="007D6FF5">
        <w:trPr>
          <w:trHeight w:val="1450"/>
        </w:trPr>
        <w:tc>
          <w:tcPr>
            <w:tcW w:w="2790" w:type="dxa"/>
          </w:tcPr>
          <w:p w:rsidR="00E01B0B" w:rsidRPr="00DD0BBE" w:rsidRDefault="00E01B0B" w:rsidP="00413032">
            <w:pPr>
              <w:rPr>
                <w:rFonts w:ascii="Arial Narrow" w:hAnsi="Arial Narrow"/>
                <w:lang w:val="en-CA"/>
              </w:rPr>
            </w:pPr>
          </w:p>
          <w:p w:rsidR="00E01B0B" w:rsidRPr="00DD0BBE" w:rsidRDefault="00E01B0B" w:rsidP="00413032">
            <w:pPr>
              <w:rPr>
                <w:rFonts w:ascii="Arial Narrow" w:hAnsi="Arial Narrow"/>
                <w:lang w:val="en-CA"/>
              </w:rPr>
            </w:pPr>
          </w:p>
          <w:p w:rsidR="00E01B0B" w:rsidRDefault="00E01B0B" w:rsidP="00413032">
            <w:pPr>
              <w:rPr>
                <w:rFonts w:ascii="Arial Narrow" w:hAnsi="Arial Narrow"/>
                <w:lang w:val="en-CA"/>
              </w:rPr>
            </w:pPr>
          </w:p>
          <w:p w:rsidR="007D6FF5" w:rsidRDefault="007D6FF5" w:rsidP="00413032">
            <w:pPr>
              <w:rPr>
                <w:rFonts w:ascii="Arial Narrow" w:hAnsi="Arial Narrow"/>
                <w:lang w:val="en-CA"/>
              </w:rPr>
            </w:pPr>
          </w:p>
          <w:p w:rsidR="007D6FF5" w:rsidRDefault="007D6FF5" w:rsidP="00413032">
            <w:pPr>
              <w:rPr>
                <w:rFonts w:ascii="Arial Narrow" w:hAnsi="Arial Narrow"/>
                <w:lang w:val="en-CA"/>
              </w:rPr>
            </w:pPr>
          </w:p>
          <w:p w:rsidR="007D6FF5" w:rsidRDefault="007D6FF5" w:rsidP="00413032">
            <w:pPr>
              <w:rPr>
                <w:rFonts w:ascii="Arial Narrow" w:hAnsi="Arial Narrow"/>
                <w:lang w:val="en-CA"/>
              </w:rPr>
            </w:pPr>
          </w:p>
          <w:p w:rsidR="007D6FF5" w:rsidRPr="00DD0BBE" w:rsidRDefault="007D6FF5" w:rsidP="00413032">
            <w:pPr>
              <w:rPr>
                <w:rFonts w:ascii="Arial Narrow" w:hAnsi="Arial Narrow"/>
                <w:lang w:val="en-CA"/>
              </w:rPr>
            </w:pPr>
          </w:p>
        </w:tc>
        <w:tc>
          <w:tcPr>
            <w:tcW w:w="3401" w:type="dxa"/>
          </w:tcPr>
          <w:p w:rsidR="00E01B0B" w:rsidRPr="00DD0BBE" w:rsidRDefault="00E01B0B" w:rsidP="00413032">
            <w:pPr>
              <w:rPr>
                <w:rFonts w:ascii="Arial Narrow" w:hAnsi="Arial Narrow"/>
                <w:lang w:val="en-CA"/>
              </w:rPr>
            </w:pPr>
          </w:p>
        </w:tc>
        <w:tc>
          <w:tcPr>
            <w:tcW w:w="4446" w:type="dxa"/>
          </w:tcPr>
          <w:p w:rsidR="00E01B0B" w:rsidRPr="00DD0BBE" w:rsidRDefault="00E01B0B" w:rsidP="00413032">
            <w:pPr>
              <w:rPr>
                <w:rFonts w:ascii="Arial Narrow" w:hAnsi="Arial Narrow"/>
                <w:lang w:val="en-CA"/>
              </w:rPr>
            </w:pPr>
          </w:p>
        </w:tc>
        <w:tc>
          <w:tcPr>
            <w:tcW w:w="3112" w:type="dxa"/>
          </w:tcPr>
          <w:p w:rsidR="00E01B0B" w:rsidRPr="00DD0BBE" w:rsidRDefault="00E01B0B" w:rsidP="00413032">
            <w:pPr>
              <w:rPr>
                <w:rFonts w:ascii="Arial Narrow" w:hAnsi="Arial Narrow"/>
                <w:lang w:val="en-CA"/>
              </w:rPr>
            </w:pPr>
          </w:p>
        </w:tc>
      </w:tr>
      <w:tr w:rsidR="00E01B0B" w:rsidRPr="00B80376" w:rsidTr="007D6FF5">
        <w:trPr>
          <w:trHeight w:val="1450"/>
        </w:trPr>
        <w:tc>
          <w:tcPr>
            <w:tcW w:w="2790" w:type="dxa"/>
          </w:tcPr>
          <w:p w:rsidR="00E01B0B" w:rsidRPr="00DD0BBE" w:rsidRDefault="00E01B0B" w:rsidP="00413032">
            <w:pPr>
              <w:rPr>
                <w:rFonts w:ascii="Arial Narrow" w:hAnsi="Arial Narrow"/>
                <w:lang w:val="en-CA"/>
              </w:rPr>
            </w:pPr>
          </w:p>
          <w:p w:rsidR="00E01B0B" w:rsidRPr="00DD0BBE" w:rsidRDefault="00E01B0B" w:rsidP="00413032">
            <w:pPr>
              <w:rPr>
                <w:rFonts w:ascii="Arial Narrow" w:hAnsi="Arial Narrow"/>
                <w:lang w:val="en-CA"/>
              </w:rPr>
            </w:pPr>
          </w:p>
          <w:p w:rsidR="00E01B0B" w:rsidRDefault="00E01B0B" w:rsidP="00413032">
            <w:pPr>
              <w:rPr>
                <w:rFonts w:ascii="Arial Narrow" w:hAnsi="Arial Narrow"/>
                <w:lang w:val="en-CA"/>
              </w:rPr>
            </w:pPr>
          </w:p>
          <w:p w:rsidR="007D6FF5" w:rsidRDefault="007D6FF5" w:rsidP="00413032">
            <w:pPr>
              <w:rPr>
                <w:rFonts w:ascii="Arial Narrow" w:hAnsi="Arial Narrow"/>
                <w:lang w:val="en-CA"/>
              </w:rPr>
            </w:pPr>
          </w:p>
          <w:p w:rsidR="007D6FF5" w:rsidRPr="00DD0BBE" w:rsidRDefault="007D6FF5" w:rsidP="00413032">
            <w:pPr>
              <w:rPr>
                <w:rFonts w:ascii="Arial Narrow" w:hAnsi="Arial Narrow"/>
                <w:lang w:val="en-CA"/>
              </w:rPr>
            </w:pPr>
          </w:p>
          <w:p w:rsidR="00E01B0B" w:rsidRPr="00DD0BBE" w:rsidRDefault="00E01B0B" w:rsidP="00413032">
            <w:pPr>
              <w:rPr>
                <w:rFonts w:ascii="Arial Narrow" w:hAnsi="Arial Narrow"/>
                <w:lang w:val="en-CA"/>
              </w:rPr>
            </w:pPr>
          </w:p>
          <w:p w:rsidR="00E01B0B" w:rsidRPr="00DD0BBE" w:rsidRDefault="00E01B0B" w:rsidP="00413032">
            <w:pPr>
              <w:rPr>
                <w:rFonts w:ascii="Arial Narrow" w:hAnsi="Arial Narrow"/>
                <w:lang w:val="en-CA"/>
              </w:rPr>
            </w:pPr>
          </w:p>
        </w:tc>
        <w:tc>
          <w:tcPr>
            <w:tcW w:w="3401" w:type="dxa"/>
          </w:tcPr>
          <w:p w:rsidR="00E01B0B" w:rsidRPr="00DD0BBE" w:rsidRDefault="00E01B0B" w:rsidP="00413032">
            <w:pPr>
              <w:rPr>
                <w:rFonts w:ascii="Arial Narrow" w:hAnsi="Arial Narrow"/>
                <w:lang w:val="en-CA"/>
              </w:rPr>
            </w:pPr>
          </w:p>
        </w:tc>
        <w:tc>
          <w:tcPr>
            <w:tcW w:w="4446" w:type="dxa"/>
          </w:tcPr>
          <w:p w:rsidR="00E01B0B" w:rsidRPr="00DD0BBE" w:rsidRDefault="00E01B0B" w:rsidP="00413032">
            <w:pPr>
              <w:rPr>
                <w:rFonts w:ascii="Arial Narrow" w:hAnsi="Arial Narrow"/>
                <w:lang w:val="en-CA"/>
              </w:rPr>
            </w:pPr>
          </w:p>
        </w:tc>
        <w:tc>
          <w:tcPr>
            <w:tcW w:w="3112" w:type="dxa"/>
          </w:tcPr>
          <w:p w:rsidR="00E01B0B" w:rsidRPr="00DD0BBE" w:rsidRDefault="00E01B0B" w:rsidP="00413032">
            <w:pPr>
              <w:rPr>
                <w:rFonts w:ascii="Arial Narrow" w:hAnsi="Arial Narrow"/>
                <w:lang w:val="en-CA"/>
              </w:rPr>
            </w:pPr>
          </w:p>
        </w:tc>
      </w:tr>
      <w:tr w:rsidR="00E01B0B" w:rsidRPr="00B80376" w:rsidTr="007D6FF5">
        <w:trPr>
          <w:trHeight w:val="1450"/>
        </w:trPr>
        <w:tc>
          <w:tcPr>
            <w:tcW w:w="2790" w:type="dxa"/>
          </w:tcPr>
          <w:p w:rsidR="00E01B0B" w:rsidRPr="00DD0BBE" w:rsidRDefault="00E01B0B" w:rsidP="00413032">
            <w:pPr>
              <w:rPr>
                <w:rFonts w:ascii="Arial Narrow" w:hAnsi="Arial Narrow"/>
                <w:lang w:val="en-CA"/>
              </w:rPr>
            </w:pPr>
          </w:p>
          <w:p w:rsidR="00E01B0B" w:rsidRPr="00DD0BBE" w:rsidRDefault="00E01B0B" w:rsidP="00413032">
            <w:pPr>
              <w:rPr>
                <w:rFonts w:ascii="Arial Narrow" w:hAnsi="Arial Narrow"/>
                <w:lang w:val="en-CA"/>
              </w:rPr>
            </w:pPr>
          </w:p>
          <w:p w:rsidR="00E01B0B" w:rsidRPr="00DD0BBE" w:rsidRDefault="00E01B0B" w:rsidP="00413032">
            <w:pPr>
              <w:rPr>
                <w:rFonts w:ascii="Arial Narrow" w:hAnsi="Arial Narrow"/>
                <w:lang w:val="en-CA"/>
              </w:rPr>
            </w:pPr>
          </w:p>
          <w:p w:rsidR="00E01B0B" w:rsidRDefault="00E01B0B" w:rsidP="00413032">
            <w:pPr>
              <w:rPr>
                <w:rFonts w:ascii="Arial Narrow" w:hAnsi="Arial Narrow"/>
                <w:lang w:val="en-CA"/>
              </w:rPr>
            </w:pPr>
          </w:p>
          <w:p w:rsidR="007D6FF5" w:rsidRDefault="007D6FF5" w:rsidP="00413032">
            <w:pPr>
              <w:rPr>
                <w:rFonts w:ascii="Arial Narrow" w:hAnsi="Arial Narrow"/>
                <w:lang w:val="en-CA"/>
              </w:rPr>
            </w:pPr>
          </w:p>
          <w:p w:rsidR="007D6FF5" w:rsidRPr="00DD0BBE" w:rsidRDefault="007D6FF5" w:rsidP="00413032">
            <w:pPr>
              <w:rPr>
                <w:rFonts w:ascii="Arial Narrow" w:hAnsi="Arial Narrow"/>
                <w:lang w:val="en-CA"/>
              </w:rPr>
            </w:pPr>
          </w:p>
          <w:p w:rsidR="00E01B0B" w:rsidRPr="00DD0BBE" w:rsidRDefault="00E01B0B" w:rsidP="00413032">
            <w:pPr>
              <w:rPr>
                <w:rFonts w:ascii="Arial Narrow" w:hAnsi="Arial Narrow"/>
                <w:lang w:val="en-CA"/>
              </w:rPr>
            </w:pPr>
          </w:p>
        </w:tc>
        <w:tc>
          <w:tcPr>
            <w:tcW w:w="3401" w:type="dxa"/>
          </w:tcPr>
          <w:p w:rsidR="00E01B0B" w:rsidRPr="00DD0BBE" w:rsidRDefault="00E01B0B" w:rsidP="00413032">
            <w:pPr>
              <w:rPr>
                <w:rFonts w:ascii="Arial Narrow" w:hAnsi="Arial Narrow"/>
                <w:lang w:val="en-CA"/>
              </w:rPr>
            </w:pPr>
          </w:p>
        </w:tc>
        <w:tc>
          <w:tcPr>
            <w:tcW w:w="4446" w:type="dxa"/>
          </w:tcPr>
          <w:p w:rsidR="00E01B0B" w:rsidRPr="00DD0BBE" w:rsidRDefault="00E01B0B" w:rsidP="00413032">
            <w:pPr>
              <w:rPr>
                <w:rFonts w:ascii="Arial Narrow" w:hAnsi="Arial Narrow"/>
                <w:lang w:val="en-CA"/>
              </w:rPr>
            </w:pPr>
          </w:p>
        </w:tc>
        <w:tc>
          <w:tcPr>
            <w:tcW w:w="3112" w:type="dxa"/>
          </w:tcPr>
          <w:p w:rsidR="00E01B0B" w:rsidRPr="00DD0BBE" w:rsidRDefault="00E01B0B" w:rsidP="00413032">
            <w:pPr>
              <w:rPr>
                <w:rFonts w:ascii="Arial Narrow" w:hAnsi="Arial Narrow"/>
                <w:lang w:val="en-CA"/>
              </w:rPr>
            </w:pPr>
          </w:p>
        </w:tc>
      </w:tr>
    </w:tbl>
    <w:p w:rsidR="00AD4416" w:rsidRDefault="00AD4416">
      <w:pPr>
        <w:spacing w:after="200" w:line="276" w:lineRule="auto"/>
        <w:rPr>
          <w:rFonts w:ascii="Arial" w:hAnsi="Arial" w:cs="Arial"/>
          <w:b/>
          <w:smallCaps/>
          <w:noProof/>
          <w:sz w:val="28"/>
          <w:szCs w:val="28"/>
          <w:lang w:val="en-CA" w:eastAsia="fr-CA"/>
        </w:rPr>
      </w:pPr>
    </w:p>
    <w:p w:rsidR="00AD4416" w:rsidRDefault="00AD4416">
      <w:pPr>
        <w:spacing w:after="200" w:line="276" w:lineRule="auto"/>
        <w:rPr>
          <w:rFonts w:ascii="Arial" w:hAnsi="Arial" w:cs="Arial"/>
          <w:b/>
          <w:smallCaps/>
          <w:noProof/>
          <w:sz w:val="28"/>
          <w:szCs w:val="28"/>
          <w:lang w:val="en-CA" w:eastAsia="fr-CA"/>
        </w:rPr>
        <w:sectPr w:rsidR="00AD4416" w:rsidSect="006302B3">
          <w:pgSz w:w="15840" w:h="12240" w:orient="landscape"/>
          <w:pgMar w:top="850" w:right="1152" w:bottom="994" w:left="1166" w:header="576" w:footer="346"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AD4416" w:rsidRPr="002C48BB" w:rsidRDefault="00AD4416" w:rsidP="00AD4416">
      <w:pPr>
        <w:rPr>
          <w:rFonts w:ascii="Arial Narrow" w:hAnsi="Arial Narrow"/>
          <w:b/>
          <w:smallCaps/>
          <w:szCs w:val="24"/>
          <w:lang w:val="en-CA"/>
        </w:rPr>
      </w:pPr>
      <w:r w:rsidRPr="002C48BB">
        <w:rPr>
          <w:rFonts w:ascii="Arial Narrow" w:hAnsi="Arial Narrow"/>
          <w:b/>
          <w:smallCaps/>
          <w:sz w:val="28"/>
          <w:szCs w:val="28"/>
          <w:lang w:val="en-CA"/>
        </w:rPr>
        <w:lastRenderedPageBreak/>
        <w:t>Explanation of Place Mat Activity</w:t>
      </w:r>
      <w:r w:rsidRPr="00E4083F">
        <w:rPr>
          <w:rFonts w:ascii="Arial Narrow" w:hAnsi="Arial Narrow"/>
          <w:b/>
          <w:smallCaps/>
          <w:sz w:val="32"/>
          <w:szCs w:val="32"/>
          <w:lang w:val="en-CA"/>
        </w:rPr>
        <w:t xml:space="preserve"> </w:t>
      </w:r>
      <w:r>
        <w:rPr>
          <w:rFonts w:ascii="Arial Narrow" w:hAnsi="Arial Narrow"/>
          <w:b/>
          <w:smallCaps/>
          <w:sz w:val="32"/>
          <w:szCs w:val="32"/>
          <w:lang w:val="en-CA"/>
        </w:rPr>
        <w:tab/>
      </w:r>
      <w:r>
        <w:rPr>
          <w:rFonts w:ascii="Arial Narrow" w:hAnsi="Arial Narrow"/>
          <w:b/>
          <w:smallCaps/>
          <w:sz w:val="32"/>
          <w:szCs w:val="32"/>
          <w:lang w:val="en-CA"/>
        </w:rPr>
        <w:tab/>
      </w:r>
      <w:r>
        <w:rPr>
          <w:rFonts w:ascii="Arial Narrow" w:hAnsi="Arial Narrow"/>
          <w:b/>
          <w:smallCaps/>
          <w:sz w:val="32"/>
          <w:szCs w:val="32"/>
          <w:lang w:val="en-CA"/>
        </w:rPr>
        <w:tab/>
      </w:r>
      <w:r>
        <w:rPr>
          <w:rFonts w:ascii="Arial Narrow" w:hAnsi="Arial Narrow"/>
          <w:b/>
          <w:smallCaps/>
          <w:sz w:val="32"/>
          <w:szCs w:val="32"/>
          <w:lang w:val="en-CA"/>
        </w:rPr>
        <w:tab/>
      </w:r>
      <w:r>
        <w:rPr>
          <w:rFonts w:ascii="Arial Narrow" w:hAnsi="Arial Narrow"/>
          <w:b/>
          <w:smallCaps/>
          <w:sz w:val="32"/>
          <w:szCs w:val="32"/>
          <w:lang w:val="en-CA"/>
        </w:rPr>
        <w:tab/>
      </w:r>
      <w:r w:rsidR="005A5345">
        <w:rPr>
          <w:rFonts w:ascii="Arial Narrow" w:hAnsi="Arial Narrow"/>
          <w:b/>
          <w:smallCaps/>
          <w:szCs w:val="24"/>
          <w:lang w:val="en-CA"/>
        </w:rPr>
        <w:t>Teacher Tool 3</w:t>
      </w:r>
    </w:p>
    <w:p w:rsidR="00AD4416" w:rsidRPr="00E4083F" w:rsidRDefault="00AD4416" w:rsidP="00AD4416">
      <w:pPr>
        <w:jc w:val="center"/>
        <w:rPr>
          <w:rFonts w:ascii="Arial Narrow" w:hAnsi="Arial Narrow"/>
          <w:b/>
          <w:smallCaps/>
          <w:sz w:val="32"/>
          <w:szCs w:val="32"/>
          <w:lang w:val="en-CA"/>
        </w:rPr>
      </w:pPr>
    </w:p>
    <w:p w:rsidR="00AD4416" w:rsidRDefault="00AD4416" w:rsidP="00AD4416">
      <w:pPr>
        <w:jc w:val="both"/>
        <w:rPr>
          <w:rFonts w:ascii="Arial Narrow" w:hAnsi="Arial Narrow"/>
          <w:sz w:val="22"/>
          <w:lang w:val="en-CA"/>
        </w:rPr>
      </w:pPr>
      <w:r w:rsidRPr="00E4083F">
        <w:rPr>
          <w:rFonts w:ascii="Arial Narrow" w:hAnsi="Arial Narrow"/>
          <w:sz w:val="22"/>
          <w:lang w:val="en-CA"/>
        </w:rPr>
        <w:t xml:space="preserve">The Place Mat activity is used as a way of getting students to share their ideas and opinions in an inclusive and non-threatening manner. Students who are typically shy of dialoguing or who feel anxious about sharing their opinions can do so through writing; dialogue is not limited to verbal expressions only. Students sit around a sheet of paper (can be 8x11 or as large as you wish) and take turns writing their point of view regarding an ethical situation or problem. Suggestions are provided below. The sheet is then turned (clockwise or counter clockwise) so that the next person can respond to the point of view, not by agreeing or disagreeing but by pointing out any judgment or obstacle to dialogue present in the point of view by: writing what it is and highlighting or circling the phrase or words that suggest a judgment or obstacle and suggesting a way around it. For each turn they have in writing or responding, each student can write one key word in the middle space. By the end the students have a bank of words that they can use as a reference to draw from when validating their point of view. </w:t>
      </w:r>
    </w:p>
    <w:p w:rsidR="00AD4416" w:rsidRDefault="00AD4416" w:rsidP="00AD4416">
      <w:pPr>
        <w:jc w:val="both"/>
        <w:rPr>
          <w:rFonts w:ascii="Arial Narrow" w:hAnsi="Arial Narrow"/>
          <w:sz w:val="22"/>
          <w:lang w:val="en-CA"/>
        </w:rPr>
      </w:pPr>
    </w:p>
    <w:p w:rsidR="00AD4416" w:rsidRDefault="00AD4416" w:rsidP="00AD4416">
      <w:pPr>
        <w:jc w:val="both"/>
        <w:rPr>
          <w:rFonts w:ascii="Arial Narrow" w:hAnsi="Arial Narrow"/>
          <w:sz w:val="22"/>
          <w:lang w:val="en-CA"/>
        </w:rPr>
      </w:pPr>
    </w:p>
    <w:p w:rsidR="00AD4416" w:rsidRPr="00E4083F" w:rsidRDefault="00AD4416" w:rsidP="00AD4416">
      <w:pPr>
        <w:jc w:val="both"/>
        <w:rPr>
          <w:rFonts w:ascii="Arial Narrow" w:hAnsi="Arial Narrow"/>
          <w:sz w:val="22"/>
          <w:lang w:val="en-CA"/>
        </w:rPr>
      </w:pPr>
    </w:p>
    <w:p w:rsidR="00AD4416" w:rsidRDefault="000758B6" w:rsidP="00AD4416">
      <w:pPr>
        <w:jc w:val="center"/>
        <w:rPr>
          <w:rFonts w:ascii="Arial Narrow" w:hAnsi="Arial Narrow"/>
          <w:b/>
          <w:smallCaps/>
          <w:sz w:val="32"/>
          <w:szCs w:val="32"/>
          <w:lang w:val="en-CA"/>
        </w:rPr>
      </w:pPr>
      <w:r w:rsidRPr="000758B6">
        <w:rPr>
          <w:rFonts w:ascii="Arial Narrow" w:hAnsi="Arial Narrow"/>
          <w:b/>
          <w:smallCaps/>
          <w:noProof/>
          <w:sz w:val="32"/>
          <w:szCs w:val="32"/>
          <w:lang w:val="en-CA"/>
        </w:rPr>
        <w:pict>
          <v:group id="_x0000_s1175" style="position:absolute;left:0;text-align:left;margin-left:53.1pt;margin-top:9.2pt;width:441pt;height:342.9pt;z-index:251702272" coordorigin="1160,5557" coordsize="8820,6858">
            <v:group id="_x0000_s1176" style="position:absolute;left:1300;top:5557;width:2800;height:3048" coordorigin="1300,4869" coordsize="2800,3048">
              <v:rect id="_x0000_s1177" style="position:absolute;left:1300;top:4869;width:2800;height:3048"/>
              <v:oval id="_x0000_s1178" style="position:absolute;left:2140;top:6012;width:1120;height:762"/>
              <v:line id="_x0000_s1179" style="position:absolute;flip:x" from="2980,4869" to="4100,6012"/>
              <v:line id="_x0000_s1180" style="position:absolute;flip:x" from="1300,6774" to="2420,7917"/>
              <v:line id="_x0000_s1181" style="position:absolute" from="1300,4869" to="2420,6012"/>
              <v:line id="_x0000_s1182" style="position:absolute;flip:x y" from="2980,6774" to="4100,7917"/>
            </v:group>
            <v:group id="_x0000_s1183" style="position:absolute;left:6900;top:5557;width:3080;height:3048" coordorigin="6900,4869" coordsize="3080,3048">
              <v:rect id="_x0000_s1184" style="position:absolute;left:6900;top:4869;width:3080;height:3048"/>
              <v:rect id="_x0000_s1185" style="position:absolute;left:8020;top:6012;width:840;height:762"/>
              <v:line id="_x0000_s1186" style="position:absolute" from="8440,4869" to="8440,6012"/>
              <v:line id="_x0000_s1187" style="position:absolute" from="6900,6393" to="8020,6393"/>
              <v:line id="_x0000_s1188" style="position:absolute;flip:x" from="8860,6393" to="9980,6393"/>
              <v:line id="_x0000_s1189" style="position:absolute" from="8440,6774" to="8440,7917"/>
            </v:group>
            <v:group id="_x0000_s1190" style="position:absolute;left:1160;top:9367;width:3080;height:3048" coordorigin="1160,8679" coordsize="3080,3048">
              <v:rect id="_x0000_s1191" style="position:absolute;left:1160;top:8679;width:3080;height:3048"/>
              <v:rect id="_x0000_s1192" style="position:absolute;left:2280;top:9822;width:840;height:762"/>
              <v:line id="_x0000_s1193" style="position:absolute;flip:x" from="3120,8679" to="4240,9822"/>
              <v:line id="_x0000_s1194" style="position:absolute" from="1160,8679" to="2280,9822"/>
              <v:line id="_x0000_s1195" style="position:absolute;flip:x" from="1160,10584" to="2280,11727"/>
            </v:group>
            <v:group id="_x0000_s1196" style="position:absolute;left:7040;top:9367;width:2800;height:3048" coordorigin="7040,9367" coordsize="2800,3048">
              <v:rect id="_x0000_s1197" style="position:absolute;left:7040;top:9367;width:2800;height:3048"/>
              <v:oval id="_x0000_s1198" style="position:absolute;left:7880;top:10129;width:980;height:1143"/>
              <v:line id="_x0000_s1199" style="position:absolute" from="7040,10129" to="7880,10510"/>
              <v:line id="_x0000_s1200" style="position:absolute;flip:x" from="8860,10129" to="9840,10510"/>
              <v:line id="_x0000_s1201" style="position:absolute" from="8440,11272" to="8440,12415"/>
            </v:group>
            <w10:wrap type="square"/>
          </v:group>
        </w:pict>
      </w:r>
    </w:p>
    <w:p w:rsidR="00AD4416" w:rsidRDefault="00AD4416" w:rsidP="00AD4416">
      <w:pPr>
        <w:jc w:val="center"/>
        <w:rPr>
          <w:rFonts w:ascii="Arial Narrow" w:hAnsi="Arial Narrow"/>
          <w:b/>
          <w:smallCaps/>
          <w:sz w:val="32"/>
          <w:szCs w:val="32"/>
          <w:lang w:val="en-CA"/>
        </w:rPr>
      </w:pPr>
    </w:p>
    <w:p w:rsidR="00AD4416" w:rsidRDefault="00AD4416" w:rsidP="00AD4416">
      <w:pPr>
        <w:jc w:val="center"/>
        <w:rPr>
          <w:rFonts w:ascii="Arial Narrow" w:hAnsi="Arial Narrow"/>
          <w:b/>
          <w:smallCaps/>
          <w:sz w:val="32"/>
          <w:szCs w:val="32"/>
          <w:lang w:val="en-CA"/>
        </w:rPr>
      </w:pPr>
    </w:p>
    <w:p w:rsidR="00AD4416" w:rsidRDefault="00AD4416" w:rsidP="00AD4416">
      <w:pPr>
        <w:jc w:val="center"/>
        <w:rPr>
          <w:rFonts w:ascii="Arial Narrow" w:hAnsi="Arial Narrow"/>
          <w:b/>
          <w:smallCaps/>
          <w:sz w:val="32"/>
          <w:szCs w:val="32"/>
          <w:lang w:val="en-CA"/>
        </w:rPr>
      </w:pPr>
    </w:p>
    <w:p w:rsidR="00AD4416" w:rsidRPr="00E4083F" w:rsidRDefault="00AD4416" w:rsidP="00AD4416">
      <w:pPr>
        <w:jc w:val="center"/>
        <w:rPr>
          <w:rFonts w:ascii="Arial Narrow" w:hAnsi="Arial Narrow"/>
          <w:smallCaps/>
          <w:sz w:val="28"/>
          <w:szCs w:val="28"/>
          <w:lang w:val="en-CA"/>
        </w:rPr>
      </w:pPr>
    </w:p>
    <w:p w:rsidR="00AD4416" w:rsidRDefault="00AD4416" w:rsidP="00AD4416">
      <w:pPr>
        <w:rPr>
          <w:rFonts w:ascii="Arial Narrow" w:hAnsi="Arial Narrow"/>
          <w:lang w:val="en-CA"/>
        </w:rPr>
      </w:pPr>
    </w:p>
    <w:p w:rsidR="00AD4416" w:rsidRDefault="00AD4416" w:rsidP="00AD4416">
      <w:pPr>
        <w:rPr>
          <w:rFonts w:ascii="Arial Narrow" w:hAnsi="Arial Narrow"/>
          <w:lang w:val="en-CA"/>
        </w:rPr>
      </w:pPr>
    </w:p>
    <w:p w:rsidR="00AD4416" w:rsidRDefault="00AD4416" w:rsidP="00AD4416">
      <w:pPr>
        <w:rPr>
          <w:rFonts w:ascii="Arial Narrow" w:hAnsi="Arial Narrow"/>
          <w:lang w:val="en-CA"/>
        </w:rPr>
      </w:pPr>
    </w:p>
    <w:p w:rsidR="00AD4416" w:rsidRDefault="00AD4416" w:rsidP="00AD4416">
      <w:pPr>
        <w:rPr>
          <w:rFonts w:ascii="Arial Narrow" w:hAnsi="Arial Narrow"/>
          <w:lang w:val="en-CA"/>
        </w:rPr>
      </w:pPr>
    </w:p>
    <w:p w:rsidR="00AD4416" w:rsidRDefault="00AD4416" w:rsidP="00AD4416">
      <w:pPr>
        <w:rPr>
          <w:rFonts w:ascii="Arial Narrow" w:hAnsi="Arial Narrow"/>
          <w:lang w:val="en-CA"/>
        </w:rPr>
      </w:pPr>
    </w:p>
    <w:p w:rsidR="00AD4416" w:rsidRDefault="00AD4416" w:rsidP="00AD4416">
      <w:pPr>
        <w:rPr>
          <w:rFonts w:ascii="Arial Narrow" w:hAnsi="Arial Narrow"/>
          <w:lang w:val="en-CA"/>
        </w:rPr>
      </w:pPr>
    </w:p>
    <w:p w:rsidR="00AD4416" w:rsidRDefault="00AD4416" w:rsidP="00AD4416">
      <w:pPr>
        <w:rPr>
          <w:rFonts w:ascii="Arial Narrow" w:hAnsi="Arial Narrow"/>
          <w:lang w:val="en-CA"/>
        </w:rPr>
      </w:pPr>
    </w:p>
    <w:p w:rsidR="00AD4416" w:rsidRDefault="00AD4416" w:rsidP="00AD4416">
      <w:pPr>
        <w:rPr>
          <w:rFonts w:ascii="Arial Narrow" w:hAnsi="Arial Narrow"/>
          <w:lang w:val="en-CA"/>
        </w:rPr>
      </w:pPr>
    </w:p>
    <w:p w:rsidR="00AD4416" w:rsidRDefault="00AD4416" w:rsidP="00AD4416">
      <w:pPr>
        <w:rPr>
          <w:rFonts w:ascii="Arial Narrow" w:hAnsi="Arial Narrow"/>
          <w:lang w:val="en-CA"/>
        </w:rPr>
      </w:pPr>
    </w:p>
    <w:p w:rsidR="00AD4416" w:rsidRDefault="00AD4416" w:rsidP="00AD4416">
      <w:pPr>
        <w:rPr>
          <w:rFonts w:ascii="Arial Narrow" w:hAnsi="Arial Narrow"/>
          <w:lang w:val="en-CA"/>
        </w:rPr>
      </w:pPr>
    </w:p>
    <w:p w:rsidR="00AD4416" w:rsidRDefault="00AD4416" w:rsidP="00AD4416">
      <w:pPr>
        <w:rPr>
          <w:rFonts w:ascii="Arial Narrow" w:hAnsi="Arial Narrow"/>
          <w:lang w:val="en-CA"/>
        </w:rPr>
      </w:pPr>
    </w:p>
    <w:p w:rsidR="00AD4416" w:rsidRDefault="00AD4416" w:rsidP="00AD4416">
      <w:pPr>
        <w:rPr>
          <w:rFonts w:ascii="Arial Narrow" w:hAnsi="Arial Narrow"/>
          <w:lang w:val="en-CA"/>
        </w:rPr>
      </w:pPr>
    </w:p>
    <w:p w:rsidR="00AD4416" w:rsidRDefault="00AD4416" w:rsidP="00AD4416">
      <w:pPr>
        <w:rPr>
          <w:rFonts w:ascii="Arial Narrow" w:hAnsi="Arial Narrow"/>
          <w:lang w:val="en-CA"/>
        </w:rPr>
      </w:pPr>
    </w:p>
    <w:p w:rsidR="00AD4416" w:rsidRDefault="00AD4416" w:rsidP="00AD4416">
      <w:pPr>
        <w:rPr>
          <w:rFonts w:ascii="Arial Narrow" w:hAnsi="Arial Narrow"/>
          <w:lang w:val="en-CA"/>
        </w:rPr>
      </w:pPr>
    </w:p>
    <w:p w:rsidR="00AD4416" w:rsidRDefault="000758B6" w:rsidP="00AD4416">
      <w:pPr>
        <w:rPr>
          <w:rFonts w:ascii="Arial Narrow" w:hAnsi="Arial Narrow"/>
          <w:lang w:val="en-CA"/>
        </w:rPr>
      </w:pPr>
      <w:r w:rsidRPr="000758B6">
        <w:rPr>
          <w:rFonts w:ascii="Arial Narrow" w:hAnsi="Arial Narrow"/>
          <w:noProof/>
          <w:lang w:val="en-CA"/>
        </w:rPr>
        <w:pict>
          <v:line id="_x0000_s1202" style="position:absolute;z-index:251703296" from="151.1pt,12.7pt" to="207.1pt,69.85pt">
            <w10:wrap type="square"/>
          </v:line>
        </w:pict>
      </w:r>
    </w:p>
    <w:p w:rsidR="00AD4416" w:rsidRDefault="00AD4416" w:rsidP="00AD4416">
      <w:pPr>
        <w:rPr>
          <w:rFonts w:ascii="Arial Narrow" w:hAnsi="Arial Narrow"/>
          <w:lang w:val="en-CA"/>
        </w:rPr>
      </w:pPr>
    </w:p>
    <w:p w:rsidR="00AD4416" w:rsidRDefault="00AD4416" w:rsidP="00AD4416">
      <w:pPr>
        <w:rPr>
          <w:rFonts w:ascii="Arial Narrow" w:hAnsi="Arial Narrow"/>
          <w:lang w:val="en-CA"/>
        </w:rPr>
      </w:pPr>
    </w:p>
    <w:p w:rsidR="00AD4416" w:rsidRDefault="00AD4416" w:rsidP="00AD4416">
      <w:pPr>
        <w:rPr>
          <w:rFonts w:ascii="Arial Narrow" w:hAnsi="Arial Narrow"/>
          <w:lang w:val="en-CA"/>
        </w:rPr>
      </w:pPr>
    </w:p>
    <w:p w:rsidR="00AD4416" w:rsidRDefault="00AD4416" w:rsidP="00AD4416">
      <w:pPr>
        <w:rPr>
          <w:rFonts w:ascii="Arial Narrow" w:hAnsi="Arial Narrow"/>
          <w:lang w:val="en-CA"/>
        </w:rPr>
      </w:pPr>
    </w:p>
    <w:p w:rsidR="00AD4416" w:rsidRDefault="00AD4416" w:rsidP="00AD4416">
      <w:pPr>
        <w:rPr>
          <w:rFonts w:ascii="Arial Narrow" w:hAnsi="Arial Narrow"/>
          <w:lang w:val="en-CA"/>
        </w:rPr>
      </w:pPr>
    </w:p>
    <w:p w:rsidR="00AD4416" w:rsidRDefault="00AD4416" w:rsidP="00AD4416">
      <w:pPr>
        <w:rPr>
          <w:rFonts w:ascii="Arial Narrow" w:hAnsi="Arial Narrow"/>
          <w:lang w:val="en-CA"/>
        </w:rPr>
      </w:pPr>
    </w:p>
    <w:p w:rsidR="00AD4416" w:rsidRDefault="00AD4416" w:rsidP="00AD4416">
      <w:pPr>
        <w:rPr>
          <w:rFonts w:ascii="Arial Narrow" w:hAnsi="Arial Narrow"/>
          <w:lang w:val="en-CA"/>
        </w:rPr>
      </w:pPr>
    </w:p>
    <w:p w:rsidR="00AD4416" w:rsidRDefault="00AD4416" w:rsidP="00AD4416">
      <w:pPr>
        <w:rPr>
          <w:rFonts w:ascii="Arial Narrow" w:hAnsi="Arial Narrow"/>
          <w:lang w:val="en-CA"/>
        </w:rPr>
      </w:pPr>
    </w:p>
    <w:p w:rsidR="00AD4416" w:rsidRPr="00E4083F" w:rsidRDefault="00CF5374" w:rsidP="00AD4416">
      <w:pPr>
        <w:rPr>
          <w:rFonts w:ascii="Arial Narrow" w:hAnsi="Arial Narrow"/>
          <w:lang w:val="en-CA"/>
        </w:rPr>
      </w:pPr>
      <w:r>
        <w:rPr>
          <w:rFonts w:ascii="Arial Narrow" w:hAnsi="Arial Narrow"/>
          <w:lang w:val="en-CA"/>
        </w:rPr>
        <w:t>Suggestions</w:t>
      </w:r>
      <w:r w:rsidR="00AD4416" w:rsidRPr="00E4083F">
        <w:rPr>
          <w:rFonts w:ascii="Arial Narrow" w:hAnsi="Arial Narrow"/>
          <w:lang w:val="en-CA"/>
        </w:rPr>
        <w:t xml:space="preserve">: This activity can be adapted to any subject area. In Math, students can share solutions to problems; in LA they can share responses to literature; in Science hypotheses; in Geography and History important facts, figures and explanations, etc. </w:t>
      </w:r>
    </w:p>
    <w:p w:rsidR="00AD4416" w:rsidRPr="00E4083F" w:rsidRDefault="00AD4416" w:rsidP="00AD4416">
      <w:pPr>
        <w:jc w:val="center"/>
        <w:rPr>
          <w:rFonts w:ascii="Arial Narrow" w:hAnsi="Arial Narrow"/>
          <w:b/>
          <w:smallCaps/>
          <w:sz w:val="32"/>
          <w:szCs w:val="32"/>
          <w:lang w:val="en-CA"/>
        </w:rPr>
      </w:pPr>
    </w:p>
    <w:p w:rsidR="00AD4416" w:rsidRPr="00E4083F" w:rsidRDefault="00AD4416" w:rsidP="00F80E33">
      <w:pPr>
        <w:rPr>
          <w:rFonts w:ascii="Arial Narrow" w:hAnsi="Arial Narrow"/>
          <w:b/>
          <w:smallCaps/>
          <w:sz w:val="28"/>
          <w:szCs w:val="28"/>
          <w:lang w:val="en-CA"/>
        </w:rPr>
      </w:pPr>
      <w:r w:rsidRPr="00E4083F">
        <w:rPr>
          <w:rFonts w:ascii="Arial Narrow" w:hAnsi="Arial Narrow"/>
          <w:b/>
          <w:smallCaps/>
          <w:sz w:val="32"/>
          <w:szCs w:val="32"/>
          <w:lang w:val="en-CA"/>
        </w:rPr>
        <w:br w:type="page"/>
      </w:r>
    </w:p>
    <w:p w:rsidR="00F80E33" w:rsidRPr="002C48BB" w:rsidRDefault="00F80E33" w:rsidP="00F80E33">
      <w:pPr>
        <w:rPr>
          <w:rFonts w:ascii="Arial Narrow" w:hAnsi="Arial Narrow"/>
          <w:b/>
          <w:smallCaps/>
          <w:szCs w:val="24"/>
          <w:lang w:val="en-CA"/>
        </w:rPr>
      </w:pPr>
      <w:r w:rsidRPr="002C48BB">
        <w:rPr>
          <w:rFonts w:ascii="Arial Narrow" w:hAnsi="Arial Narrow"/>
          <w:b/>
          <w:smallCaps/>
          <w:sz w:val="28"/>
          <w:szCs w:val="28"/>
          <w:lang w:val="en-CA"/>
        </w:rPr>
        <w:lastRenderedPageBreak/>
        <w:t>Explanation of Place Mat Activity</w:t>
      </w:r>
      <w:r w:rsidRPr="00E4083F">
        <w:rPr>
          <w:rFonts w:ascii="Arial Narrow" w:hAnsi="Arial Narrow"/>
          <w:b/>
          <w:smallCaps/>
          <w:sz w:val="32"/>
          <w:szCs w:val="32"/>
          <w:lang w:val="en-CA"/>
        </w:rPr>
        <w:t xml:space="preserve"> </w:t>
      </w:r>
      <w:r>
        <w:rPr>
          <w:rFonts w:ascii="Arial Narrow" w:hAnsi="Arial Narrow"/>
          <w:b/>
          <w:smallCaps/>
          <w:sz w:val="22"/>
          <w:lang w:val="en-CA"/>
        </w:rPr>
        <w:t>(continued)</w:t>
      </w:r>
      <w:r>
        <w:rPr>
          <w:rFonts w:ascii="Arial Narrow" w:hAnsi="Arial Narrow"/>
          <w:b/>
          <w:smallCaps/>
          <w:sz w:val="32"/>
          <w:szCs w:val="32"/>
          <w:lang w:val="en-CA"/>
        </w:rPr>
        <w:tab/>
      </w:r>
      <w:r>
        <w:rPr>
          <w:rFonts w:ascii="Arial Narrow" w:hAnsi="Arial Narrow"/>
          <w:b/>
          <w:smallCaps/>
          <w:sz w:val="32"/>
          <w:szCs w:val="32"/>
          <w:lang w:val="en-CA"/>
        </w:rPr>
        <w:tab/>
      </w:r>
      <w:r>
        <w:rPr>
          <w:rFonts w:ascii="Arial Narrow" w:hAnsi="Arial Narrow"/>
          <w:b/>
          <w:smallCaps/>
          <w:sz w:val="32"/>
          <w:szCs w:val="32"/>
          <w:lang w:val="en-CA"/>
        </w:rPr>
        <w:tab/>
      </w:r>
      <w:r>
        <w:rPr>
          <w:rFonts w:ascii="Arial Narrow" w:hAnsi="Arial Narrow"/>
          <w:b/>
          <w:smallCaps/>
          <w:sz w:val="32"/>
          <w:szCs w:val="32"/>
          <w:lang w:val="en-CA"/>
        </w:rPr>
        <w:tab/>
      </w:r>
      <w:r>
        <w:rPr>
          <w:rFonts w:ascii="Arial Narrow" w:hAnsi="Arial Narrow"/>
          <w:b/>
          <w:smallCaps/>
          <w:sz w:val="32"/>
          <w:szCs w:val="32"/>
          <w:lang w:val="en-CA"/>
        </w:rPr>
        <w:tab/>
      </w:r>
      <w:r w:rsidR="005A5345">
        <w:rPr>
          <w:rFonts w:ascii="Arial Narrow" w:hAnsi="Arial Narrow"/>
          <w:b/>
          <w:smallCaps/>
          <w:szCs w:val="24"/>
          <w:lang w:val="en-CA"/>
        </w:rPr>
        <w:t>Teacher Tool 3</w:t>
      </w:r>
    </w:p>
    <w:p w:rsidR="00AD4416" w:rsidRPr="00E4083F" w:rsidRDefault="00AD4416" w:rsidP="00AD4416">
      <w:pPr>
        <w:rPr>
          <w:smallCaps/>
          <w:lang w:val="en-CA"/>
        </w:rPr>
      </w:pPr>
    </w:p>
    <w:p w:rsidR="00AD4416" w:rsidRPr="00E4083F" w:rsidRDefault="00AD4416" w:rsidP="00AD4416">
      <w:pPr>
        <w:rPr>
          <w:rFonts w:ascii="Arial Narrow" w:hAnsi="Arial Narrow"/>
          <w:sz w:val="22"/>
          <w:lang w:val="en-CA"/>
        </w:rPr>
      </w:pPr>
      <w:r w:rsidRPr="00E4083F">
        <w:rPr>
          <w:rFonts w:ascii="Arial Narrow" w:hAnsi="Arial Narrow"/>
          <w:sz w:val="22"/>
          <w:lang w:val="en-CA"/>
        </w:rPr>
        <w:t xml:space="preserve">The Place Mat activity is a hands-on, </w:t>
      </w:r>
      <w:r w:rsidR="00EB4154" w:rsidRPr="00E4083F">
        <w:rPr>
          <w:rFonts w:ascii="Arial Narrow" w:hAnsi="Arial Narrow"/>
          <w:sz w:val="22"/>
          <w:lang w:val="en-CA"/>
        </w:rPr>
        <w:t>interactive,</w:t>
      </w:r>
      <w:r w:rsidRPr="00E4083F">
        <w:rPr>
          <w:rFonts w:ascii="Arial Narrow" w:hAnsi="Arial Narrow"/>
          <w:sz w:val="22"/>
          <w:lang w:val="en-CA"/>
        </w:rPr>
        <w:t xml:space="preserve"> and practical cooperative learning tool that is versatile and can be used throughout the Ethics and Religious Culture program. The Place Mat format has at its core an appreciation of everyone’s point of view (</w:t>
      </w:r>
      <w:r w:rsidRPr="00E4083F">
        <w:rPr>
          <w:rFonts w:ascii="Arial Narrow" w:hAnsi="Arial Narrow"/>
          <w:b/>
          <w:sz w:val="22"/>
          <w:lang w:val="en-CA"/>
        </w:rPr>
        <w:t>recognition of others</w:t>
      </w:r>
      <w:r w:rsidRPr="00E4083F">
        <w:rPr>
          <w:rFonts w:ascii="Arial Narrow" w:hAnsi="Arial Narrow"/>
          <w:sz w:val="22"/>
          <w:lang w:val="en-CA"/>
        </w:rPr>
        <w:t>) as well as a central goal of finding common ground (</w:t>
      </w:r>
      <w:r w:rsidRPr="00E4083F">
        <w:rPr>
          <w:rFonts w:ascii="Arial Narrow" w:hAnsi="Arial Narrow"/>
          <w:b/>
          <w:sz w:val="22"/>
          <w:lang w:val="en-CA"/>
        </w:rPr>
        <w:t>the pursuit of the common good</w:t>
      </w:r>
      <w:r w:rsidRPr="00E4083F">
        <w:rPr>
          <w:rFonts w:ascii="Arial Narrow" w:hAnsi="Arial Narrow"/>
          <w:sz w:val="22"/>
          <w:lang w:val="en-CA"/>
        </w:rPr>
        <w:t>) and it all happens through</w:t>
      </w:r>
      <w:r w:rsidRPr="00E4083F">
        <w:rPr>
          <w:rFonts w:ascii="Arial Narrow" w:hAnsi="Arial Narrow"/>
          <w:b/>
          <w:sz w:val="22"/>
          <w:lang w:val="en-CA"/>
        </w:rPr>
        <w:t xml:space="preserve"> dialogue</w:t>
      </w:r>
      <w:r w:rsidRPr="00E4083F">
        <w:rPr>
          <w:rFonts w:ascii="Arial Narrow" w:hAnsi="Arial Narrow"/>
          <w:sz w:val="22"/>
          <w:lang w:val="en-CA"/>
        </w:rPr>
        <w:t xml:space="preserve">. Many great educators and philosophers have suggested that education and society in general both stand to benefit when people of different persuasions, </w:t>
      </w:r>
      <w:r w:rsidR="00EB4154" w:rsidRPr="00E4083F">
        <w:rPr>
          <w:rFonts w:ascii="Arial Narrow" w:hAnsi="Arial Narrow"/>
          <w:sz w:val="22"/>
          <w:lang w:val="en-CA"/>
        </w:rPr>
        <w:t>ideas,</w:t>
      </w:r>
      <w:r w:rsidRPr="00E4083F">
        <w:rPr>
          <w:rFonts w:ascii="Arial Narrow" w:hAnsi="Arial Narrow"/>
          <w:sz w:val="22"/>
          <w:lang w:val="en-CA"/>
        </w:rPr>
        <w:t xml:space="preserve"> and opinions can come together and meet in a </w:t>
      </w:r>
      <w:r w:rsidRPr="00E4083F">
        <w:rPr>
          <w:rFonts w:ascii="Arial Narrow" w:hAnsi="Arial Narrow"/>
          <w:b/>
          <w:sz w:val="22"/>
          <w:lang w:val="en-CA"/>
        </w:rPr>
        <w:t>place and space</w:t>
      </w:r>
      <w:r w:rsidRPr="00E4083F">
        <w:rPr>
          <w:rFonts w:ascii="Arial Narrow" w:hAnsi="Arial Narrow"/>
          <w:sz w:val="22"/>
          <w:lang w:val="en-CA"/>
        </w:rPr>
        <w:t xml:space="preserve"> that both upholds their views yet also blends them to achieve community and harmony. </w:t>
      </w:r>
    </w:p>
    <w:p w:rsidR="00AD4416" w:rsidRPr="00E4083F" w:rsidRDefault="00AD4416" w:rsidP="00AD4416">
      <w:pPr>
        <w:rPr>
          <w:rFonts w:ascii="Arial Narrow" w:hAnsi="Arial Narrow"/>
          <w:sz w:val="22"/>
          <w:lang w:val="en-CA"/>
        </w:rPr>
      </w:pPr>
    </w:p>
    <w:p w:rsidR="00AD4416" w:rsidRPr="00E4083F" w:rsidRDefault="00AD4416" w:rsidP="00AD4416">
      <w:pPr>
        <w:rPr>
          <w:rFonts w:ascii="Arial Narrow" w:hAnsi="Arial Narrow"/>
          <w:sz w:val="22"/>
          <w:lang w:val="en-CA"/>
        </w:rPr>
      </w:pPr>
      <w:r w:rsidRPr="00E4083F">
        <w:rPr>
          <w:rFonts w:ascii="Arial Narrow" w:hAnsi="Arial Narrow"/>
          <w:b/>
          <w:sz w:val="22"/>
          <w:u w:val="single"/>
          <w:lang w:val="en-CA"/>
        </w:rPr>
        <w:t xml:space="preserve">Emergent Spaces: </w:t>
      </w:r>
      <w:r w:rsidR="00EB4154">
        <w:rPr>
          <w:rFonts w:ascii="Arial Narrow" w:hAnsi="Arial Narrow"/>
          <w:sz w:val="22"/>
          <w:lang w:val="en-CA"/>
        </w:rPr>
        <w:t>[Raymond Williams.</w:t>
      </w:r>
      <w:r w:rsidRPr="00E4083F">
        <w:rPr>
          <w:rFonts w:ascii="Arial Narrow" w:hAnsi="Arial Narrow"/>
          <w:sz w:val="22"/>
          <w:lang w:val="en-CA"/>
        </w:rPr>
        <w:t xml:space="preserve"> </w:t>
      </w:r>
      <w:proofErr w:type="gramStart"/>
      <w:r w:rsidRPr="00E4083F">
        <w:rPr>
          <w:rFonts w:ascii="Arial Narrow" w:hAnsi="Arial Narrow"/>
          <w:i/>
          <w:sz w:val="22"/>
          <w:lang w:val="en-CA"/>
        </w:rPr>
        <w:t>Culture and Society</w:t>
      </w:r>
      <w:r w:rsidR="00300BFD">
        <w:rPr>
          <w:rFonts w:ascii="Arial Narrow" w:hAnsi="Arial Narrow"/>
          <w:sz w:val="22"/>
          <w:lang w:val="en-CA"/>
        </w:rPr>
        <w:t>, 1958</w:t>
      </w:r>
      <w:r w:rsidR="00484260">
        <w:rPr>
          <w:rFonts w:ascii="Arial Narrow" w:hAnsi="Arial Narrow"/>
          <w:sz w:val="22"/>
          <w:lang w:val="en-CA"/>
        </w:rPr>
        <w:t>.</w:t>
      </w:r>
      <w:r w:rsidRPr="00E4083F">
        <w:rPr>
          <w:rFonts w:ascii="Arial Narrow" w:hAnsi="Arial Narrow"/>
          <w:sz w:val="22"/>
          <w:lang w:val="en-CA"/>
        </w:rPr>
        <w:t>]</w:t>
      </w:r>
      <w:proofErr w:type="gramEnd"/>
      <w:r w:rsidRPr="00E4083F">
        <w:rPr>
          <w:rFonts w:ascii="Arial Narrow" w:hAnsi="Arial Narrow"/>
          <w:b/>
          <w:sz w:val="22"/>
          <w:u w:val="single"/>
          <w:lang w:val="en-CA"/>
        </w:rPr>
        <w:t xml:space="preserve">  </w:t>
      </w:r>
      <w:r w:rsidRPr="00E4083F">
        <w:rPr>
          <w:rFonts w:ascii="Arial Narrow" w:hAnsi="Arial Narrow"/>
          <w:sz w:val="22"/>
          <w:lang w:val="en-CA"/>
        </w:rPr>
        <w:t xml:space="preserve"> </w:t>
      </w:r>
    </w:p>
    <w:p w:rsidR="00AD4416" w:rsidRPr="00E4083F" w:rsidRDefault="00AD4416" w:rsidP="00AD4416">
      <w:pPr>
        <w:rPr>
          <w:rFonts w:ascii="Arial Narrow" w:hAnsi="Arial Narrow"/>
          <w:sz w:val="22"/>
          <w:lang w:val="en-CA"/>
        </w:rPr>
      </w:pPr>
      <w:r w:rsidRPr="00E4083F">
        <w:rPr>
          <w:rFonts w:ascii="Arial Narrow" w:hAnsi="Arial Narrow"/>
          <w:sz w:val="22"/>
          <w:lang w:val="en-CA"/>
        </w:rPr>
        <w:t xml:space="preserve">Williams wrote about the emerging culture that forms as old cultures and new cultures meet and share existing ideas and new ideas. As people dialogue and interact some things </w:t>
      </w:r>
      <w:r w:rsidR="003574EC">
        <w:rPr>
          <w:rFonts w:ascii="Arial Narrow" w:hAnsi="Arial Narrow"/>
          <w:sz w:val="22"/>
          <w:lang w:val="en-CA"/>
        </w:rPr>
        <w:t>change</w:t>
      </w:r>
      <w:r w:rsidRPr="00E4083F">
        <w:rPr>
          <w:rFonts w:ascii="Arial Narrow" w:hAnsi="Arial Narrow"/>
          <w:sz w:val="22"/>
          <w:lang w:val="en-CA"/>
        </w:rPr>
        <w:t xml:space="preserve"> but others stay the same. The common space is a synthesis.    </w:t>
      </w:r>
    </w:p>
    <w:p w:rsidR="00AD4416" w:rsidRPr="00E4083F" w:rsidRDefault="000758B6" w:rsidP="00AD4416">
      <w:pPr>
        <w:rPr>
          <w:rFonts w:ascii="Arial Narrow" w:hAnsi="Arial Narrow"/>
          <w:sz w:val="22"/>
          <w:lang w:val="en-CA"/>
        </w:rPr>
      </w:pPr>
      <w:r w:rsidRPr="000758B6">
        <w:rPr>
          <w:noProof/>
          <w:sz w:val="22"/>
          <w:lang w:val="en-US"/>
        </w:rPr>
        <w:pict>
          <v:group id="_x0000_s1334" style="position:absolute;margin-left:362.6pt;margin-top:12.2pt;width:140pt;height:93.05pt;z-index:251730944" coordorigin="8700,5575" coordsize="2800,1861">
            <v:shape id="_x0000_s1232" type="#_x0000_t202" style="position:absolute;left:9859;top:7040;width:958;height:396;mso-height-percent:200;mso-height-percent:200;mso-width-relative:margin;mso-height-relative:margin" o:regroupid="3" filled="f" stroked="f">
              <v:textbox style="mso-next-textbox:#_x0000_s1232;mso-fit-shape-to-text:t">
                <w:txbxContent>
                  <w:p w:rsidR="00AF42E1" w:rsidRDefault="00AF42E1" w:rsidP="00AD4416">
                    <w:pPr>
                      <w:rPr>
                        <w:lang w:val="fr-FR"/>
                      </w:rPr>
                    </w:pPr>
                    <w:r w:rsidRPr="00E4083F">
                      <w:rPr>
                        <w:rFonts w:ascii="Arial Narrow" w:hAnsi="Arial Narrow"/>
                        <w:b/>
                        <w:sz w:val="22"/>
                        <w:lang w:val="en-CA"/>
                      </w:rPr>
                      <w:t>Buber</w:t>
                    </w:r>
                  </w:p>
                </w:txbxContent>
              </v:textbox>
            </v:shape>
            <v:group id="_x0000_s1333" style="position:absolute;left:8700;top:5575;width:2800;height:1524" coordorigin="8671,5575" coordsize="2800,1524">
              <v:group id="_x0000_s1332" style="position:absolute;left:8671;top:5575;width:2800;height:1524" coordorigin="8755,5629" coordsize="2800,1524">
                <v:shape id="_x0000_s1230" type="#_x0000_t75" alt="" style="position:absolute;left:8755;top:5629;width:2800;height:1524" o:regroupid="4">
                  <v:imagedata r:id="rId9" o:title="edu_venn_diagram_blank"/>
                </v:shape>
                <v:shape id="_x0000_s1212" type="#_x0000_t202" style="position:absolute;left:9827;top:6181;width:862;height:478" filled="f" stroked="f">
                  <v:textbox style="mso-next-textbox:#_x0000_s1212">
                    <w:txbxContent>
                      <w:p w:rsidR="00AF42E1" w:rsidRPr="00DA25F6" w:rsidRDefault="00AF42E1" w:rsidP="00AD4416">
                        <w:pPr>
                          <w:rPr>
                            <w:b/>
                            <w:sz w:val="18"/>
                            <w:szCs w:val="18"/>
                          </w:rPr>
                        </w:pPr>
                        <w:r w:rsidRPr="000535FE">
                          <w:rPr>
                            <w:rFonts w:ascii="Arial Narrow" w:hAnsi="Arial Narrow"/>
                            <w:b/>
                            <w:sz w:val="18"/>
                            <w:szCs w:val="18"/>
                            <w:lang w:val="en-CA"/>
                          </w:rPr>
                          <w:t>Identi</w:t>
                        </w:r>
                        <w:r w:rsidRPr="000535FE">
                          <w:rPr>
                            <w:b/>
                            <w:sz w:val="18"/>
                            <w:szCs w:val="18"/>
                            <w:lang w:val="en-CA"/>
                          </w:rPr>
                          <w:t>ty</w:t>
                        </w:r>
                      </w:p>
                    </w:txbxContent>
                  </v:textbox>
                </v:shape>
              </v:group>
              <v:shape id="_x0000_s1231" type="#_x0000_t202" style="position:absolute;left:10689;top:6233;width:700;height:381" o:regroupid="4" stroked="f">
                <v:textbox style="mso-next-textbox:#_x0000_s1231">
                  <w:txbxContent>
                    <w:p w:rsidR="00AF42E1" w:rsidRPr="00DA25F6" w:rsidRDefault="00AF42E1" w:rsidP="00AD4416">
                      <w:pPr>
                        <w:rPr>
                          <w:rFonts w:ascii="Arial Narrow" w:hAnsi="Arial Narrow"/>
                          <w:b/>
                          <w:sz w:val="16"/>
                          <w:szCs w:val="16"/>
                        </w:rPr>
                      </w:pPr>
                      <w:r w:rsidRPr="00DA25F6">
                        <w:rPr>
                          <w:rFonts w:ascii="Arial Narrow" w:hAnsi="Arial Narrow"/>
                          <w:b/>
                          <w:sz w:val="16"/>
                          <w:szCs w:val="16"/>
                        </w:rPr>
                        <w:t>Thou</w:t>
                      </w:r>
                    </w:p>
                  </w:txbxContent>
                </v:textbox>
              </v:shape>
            </v:group>
            <v:shape id="_x0000_s1211" type="#_x0000_t202" style="position:absolute;left:8993;top:6127;width:420;height:426" stroked="f">
              <v:textbox style="mso-next-textbox:#_x0000_s1211">
                <w:txbxContent>
                  <w:p w:rsidR="00AF42E1" w:rsidRPr="00C90C3A" w:rsidRDefault="00AF42E1" w:rsidP="00AD4416">
                    <w:pPr>
                      <w:jc w:val="center"/>
                      <w:rPr>
                        <w:rFonts w:ascii="Arial Narrow" w:hAnsi="Arial Narrow"/>
                        <w:b/>
                        <w:sz w:val="20"/>
                        <w:szCs w:val="20"/>
                      </w:rPr>
                    </w:pPr>
                    <w:r w:rsidRPr="00C90C3A">
                      <w:rPr>
                        <w:rFonts w:ascii="Arial Narrow" w:hAnsi="Arial Narrow"/>
                        <w:b/>
                        <w:sz w:val="20"/>
                        <w:szCs w:val="20"/>
                      </w:rPr>
                      <w:t>I</w:t>
                    </w:r>
                  </w:p>
                </w:txbxContent>
              </v:textbox>
            </v:shape>
          </v:group>
        </w:pict>
      </w:r>
      <w:r w:rsidR="00AD4416" w:rsidRPr="00E4083F">
        <w:rPr>
          <w:rFonts w:ascii="Arial Narrow" w:hAnsi="Arial Narrow"/>
          <w:sz w:val="22"/>
          <w:lang w:val="en-CA"/>
        </w:rPr>
        <w:tab/>
      </w:r>
      <w:r w:rsidR="00AD4416" w:rsidRPr="00E4083F">
        <w:rPr>
          <w:rFonts w:ascii="Arial Narrow" w:hAnsi="Arial Narrow"/>
          <w:sz w:val="22"/>
          <w:lang w:val="en-CA"/>
        </w:rPr>
        <w:tab/>
      </w:r>
      <w:r w:rsidR="00AD4416" w:rsidRPr="00E4083F">
        <w:rPr>
          <w:rFonts w:ascii="Arial Narrow" w:hAnsi="Arial Narrow"/>
          <w:sz w:val="22"/>
          <w:lang w:val="en-CA"/>
        </w:rPr>
        <w:tab/>
      </w:r>
      <w:r w:rsidR="00AD4416" w:rsidRPr="00E4083F">
        <w:rPr>
          <w:rFonts w:ascii="Arial Narrow" w:hAnsi="Arial Narrow"/>
          <w:sz w:val="22"/>
          <w:lang w:val="en-CA"/>
        </w:rPr>
        <w:tab/>
      </w:r>
      <w:r w:rsidR="00AD4416" w:rsidRPr="00E4083F">
        <w:rPr>
          <w:rFonts w:ascii="Arial Narrow" w:hAnsi="Arial Narrow"/>
          <w:sz w:val="22"/>
          <w:lang w:val="en-CA"/>
        </w:rPr>
        <w:tab/>
      </w:r>
    </w:p>
    <w:p w:rsidR="00AD4416" w:rsidRPr="00E4083F" w:rsidRDefault="00AD4416" w:rsidP="00AD4416">
      <w:pPr>
        <w:rPr>
          <w:rFonts w:ascii="Arial Narrow" w:hAnsi="Arial Narrow"/>
          <w:sz w:val="22"/>
          <w:lang w:val="en-CA"/>
        </w:rPr>
      </w:pPr>
      <w:r w:rsidRPr="00E4083F">
        <w:rPr>
          <w:rFonts w:ascii="Arial Narrow" w:hAnsi="Arial Narrow"/>
          <w:b/>
          <w:sz w:val="22"/>
          <w:u w:val="single"/>
          <w:lang w:val="en-CA"/>
        </w:rPr>
        <w:t>Place of Encounter</w:t>
      </w:r>
      <w:r w:rsidR="00EB4154">
        <w:rPr>
          <w:rFonts w:ascii="Arial Narrow" w:hAnsi="Arial Narrow"/>
          <w:sz w:val="22"/>
          <w:lang w:val="en-CA"/>
        </w:rPr>
        <w:t>: [Martin Buber.</w:t>
      </w:r>
      <w:r w:rsidRPr="00E4083F">
        <w:rPr>
          <w:rFonts w:ascii="Arial Narrow" w:hAnsi="Arial Narrow"/>
          <w:sz w:val="22"/>
          <w:lang w:val="en-CA"/>
        </w:rPr>
        <w:t xml:space="preserve"> </w:t>
      </w:r>
      <w:proofErr w:type="gramStart"/>
      <w:r w:rsidRPr="00E4083F">
        <w:rPr>
          <w:rFonts w:ascii="Arial Narrow" w:hAnsi="Arial Narrow"/>
          <w:i/>
          <w:sz w:val="22"/>
          <w:lang w:val="en-CA"/>
        </w:rPr>
        <w:t>I and Thou</w:t>
      </w:r>
      <w:r w:rsidR="00300BFD">
        <w:rPr>
          <w:rFonts w:ascii="Arial Narrow" w:hAnsi="Arial Narrow"/>
          <w:sz w:val="22"/>
          <w:lang w:val="en-CA"/>
        </w:rPr>
        <w:t>, 1970</w:t>
      </w:r>
      <w:r w:rsidR="00484260">
        <w:rPr>
          <w:rFonts w:ascii="Arial Narrow" w:hAnsi="Arial Narrow"/>
          <w:sz w:val="22"/>
          <w:lang w:val="en-CA"/>
        </w:rPr>
        <w:t>.</w:t>
      </w:r>
      <w:r w:rsidRPr="00E4083F">
        <w:rPr>
          <w:rFonts w:ascii="Arial Narrow" w:hAnsi="Arial Narrow"/>
          <w:sz w:val="22"/>
          <w:lang w:val="en-CA"/>
        </w:rPr>
        <w:t>]</w:t>
      </w:r>
      <w:proofErr w:type="gramEnd"/>
    </w:p>
    <w:p w:rsidR="00B9641B" w:rsidRDefault="00AD4416" w:rsidP="00AD4416">
      <w:pPr>
        <w:rPr>
          <w:rFonts w:ascii="Arial Narrow" w:hAnsi="Arial Narrow"/>
          <w:sz w:val="22"/>
          <w:lang w:val="en-CA"/>
        </w:rPr>
      </w:pPr>
      <w:r w:rsidRPr="00E4083F">
        <w:rPr>
          <w:rFonts w:ascii="Arial Narrow" w:hAnsi="Arial Narrow"/>
          <w:sz w:val="22"/>
          <w:lang w:val="en-CA"/>
        </w:rPr>
        <w:t xml:space="preserve">Buber posits that it is through dialogical encounters that people form </w:t>
      </w:r>
    </w:p>
    <w:p w:rsidR="00B9641B" w:rsidRDefault="00AD4416" w:rsidP="00AD4416">
      <w:pPr>
        <w:rPr>
          <w:rFonts w:ascii="Arial Narrow" w:hAnsi="Arial Narrow"/>
          <w:sz w:val="22"/>
          <w:lang w:val="en-CA"/>
        </w:rPr>
      </w:pPr>
      <w:proofErr w:type="gramStart"/>
      <w:r w:rsidRPr="00E4083F">
        <w:rPr>
          <w:rFonts w:ascii="Arial Narrow" w:hAnsi="Arial Narrow"/>
          <w:sz w:val="22"/>
          <w:lang w:val="en-CA"/>
        </w:rPr>
        <w:t>their</w:t>
      </w:r>
      <w:proofErr w:type="gramEnd"/>
      <w:r w:rsidRPr="00E4083F">
        <w:rPr>
          <w:rFonts w:ascii="Arial Narrow" w:hAnsi="Arial Narrow"/>
          <w:sz w:val="22"/>
          <w:lang w:val="en-CA"/>
        </w:rPr>
        <w:t xml:space="preserve"> identities and become who they are. He wrote that it is only in</w:t>
      </w:r>
    </w:p>
    <w:p w:rsidR="00B9641B" w:rsidRDefault="00AD4416" w:rsidP="00AD4416">
      <w:pPr>
        <w:rPr>
          <w:rFonts w:ascii="Arial Narrow" w:hAnsi="Arial Narrow"/>
          <w:sz w:val="22"/>
          <w:lang w:val="en-CA"/>
        </w:rPr>
      </w:pPr>
      <w:r w:rsidRPr="00E4083F">
        <w:rPr>
          <w:rFonts w:ascii="Arial Narrow" w:hAnsi="Arial Narrow"/>
          <w:sz w:val="22"/>
          <w:lang w:val="en-CA"/>
        </w:rPr>
        <w:t xml:space="preserve"> </w:t>
      </w:r>
      <w:proofErr w:type="gramStart"/>
      <w:r w:rsidRPr="00E4083F">
        <w:rPr>
          <w:rFonts w:ascii="Arial Narrow" w:hAnsi="Arial Narrow"/>
          <w:sz w:val="22"/>
          <w:lang w:val="en-CA"/>
        </w:rPr>
        <w:t>encounters</w:t>
      </w:r>
      <w:proofErr w:type="gramEnd"/>
      <w:r w:rsidRPr="00E4083F">
        <w:rPr>
          <w:rFonts w:ascii="Arial Narrow" w:hAnsi="Arial Narrow"/>
          <w:sz w:val="22"/>
          <w:lang w:val="en-CA"/>
        </w:rPr>
        <w:t xml:space="preserve"> where people are ready to be open to the “other” and see</w:t>
      </w:r>
    </w:p>
    <w:p w:rsidR="00AD4416" w:rsidRPr="00E4083F" w:rsidRDefault="00AD4416" w:rsidP="00AD4416">
      <w:pPr>
        <w:rPr>
          <w:rFonts w:ascii="Arial Narrow" w:hAnsi="Arial Narrow"/>
          <w:sz w:val="22"/>
          <w:lang w:val="en-CA"/>
        </w:rPr>
      </w:pPr>
      <w:r w:rsidRPr="00E4083F">
        <w:rPr>
          <w:rFonts w:ascii="Arial Narrow" w:hAnsi="Arial Narrow"/>
          <w:sz w:val="22"/>
          <w:lang w:val="en-CA"/>
        </w:rPr>
        <w:t xml:space="preserve"> </w:t>
      </w:r>
      <w:proofErr w:type="gramStart"/>
      <w:r w:rsidRPr="00E4083F">
        <w:rPr>
          <w:rFonts w:ascii="Arial Narrow" w:hAnsi="Arial Narrow"/>
          <w:sz w:val="22"/>
          <w:lang w:val="en-CA"/>
        </w:rPr>
        <w:t>them</w:t>
      </w:r>
      <w:proofErr w:type="gramEnd"/>
      <w:r w:rsidRPr="00E4083F">
        <w:rPr>
          <w:rFonts w:ascii="Arial Narrow" w:hAnsi="Arial Narrow"/>
          <w:sz w:val="22"/>
          <w:lang w:val="en-CA"/>
        </w:rPr>
        <w:t xml:space="preserve"> as part of who they are, that true identity formation takes place. </w:t>
      </w:r>
    </w:p>
    <w:p w:rsidR="00AD4416" w:rsidRDefault="00AD4416" w:rsidP="00AD4416">
      <w:pPr>
        <w:rPr>
          <w:rFonts w:ascii="Arial Narrow" w:hAnsi="Arial Narrow"/>
          <w:sz w:val="22"/>
          <w:lang w:val="en-CA"/>
        </w:rPr>
      </w:pPr>
    </w:p>
    <w:p w:rsidR="00B9641B" w:rsidRDefault="00B9641B" w:rsidP="00AD4416">
      <w:pPr>
        <w:rPr>
          <w:rFonts w:ascii="Arial Narrow" w:hAnsi="Arial Narrow"/>
          <w:sz w:val="22"/>
          <w:lang w:val="en-CA"/>
        </w:rPr>
      </w:pPr>
    </w:p>
    <w:p w:rsidR="00AD4416" w:rsidRPr="00E4083F" w:rsidRDefault="00AD4416" w:rsidP="00AD4416">
      <w:pPr>
        <w:rPr>
          <w:rFonts w:ascii="Arial Narrow" w:hAnsi="Arial Narrow"/>
          <w:sz w:val="22"/>
          <w:lang w:val="en-CA"/>
        </w:rPr>
      </w:pPr>
      <w:r w:rsidRPr="00E4083F">
        <w:rPr>
          <w:rFonts w:ascii="Arial Narrow" w:hAnsi="Arial Narrow"/>
          <w:b/>
          <w:sz w:val="22"/>
          <w:u w:val="single"/>
          <w:lang w:val="en-CA"/>
        </w:rPr>
        <w:t>The Third Space</w:t>
      </w:r>
      <w:r w:rsidR="00EB4154">
        <w:rPr>
          <w:rFonts w:ascii="Arial Narrow" w:hAnsi="Arial Narrow"/>
          <w:sz w:val="22"/>
          <w:lang w:val="en-CA"/>
        </w:rPr>
        <w:t>: [</w:t>
      </w:r>
      <w:proofErr w:type="spellStart"/>
      <w:r w:rsidR="00EB4154">
        <w:rPr>
          <w:rFonts w:ascii="Arial Narrow" w:hAnsi="Arial Narrow"/>
          <w:sz w:val="22"/>
          <w:lang w:val="en-CA"/>
        </w:rPr>
        <w:t>Homi</w:t>
      </w:r>
      <w:proofErr w:type="spellEnd"/>
      <w:r w:rsidR="00EB4154">
        <w:rPr>
          <w:rFonts w:ascii="Arial Narrow" w:hAnsi="Arial Narrow"/>
          <w:sz w:val="22"/>
          <w:lang w:val="en-CA"/>
        </w:rPr>
        <w:t xml:space="preserve"> </w:t>
      </w:r>
      <w:proofErr w:type="spellStart"/>
      <w:r w:rsidR="00EB4154">
        <w:rPr>
          <w:rFonts w:ascii="Arial Narrow" w:hAnsi="Arial Narrow"/>
          <w:sz w:val="22"/>
          <w:lang w:val="en-CA"/>
        </w:rPr>
        <w:t>Bhabha</w:t>
      </w:r>
      <w:proofErr w:type="spellEnd"/>
      <w:r w:rsidR="00EB4154">
        <w:rPr>
          <w:rFonts w:ascii="Arial Narrow" w:hAnsi="Arial Narrow"/>
          <w:sz w:val="22"/>
          <w:lang w:val="en-CA"/>
        </w:rPr>
        <w:t>.</w:t>
      </w:r>
      <w:r w:rsidRPr="00E4083F">
        <w:rPr>
          <w:rFonts w:ascii="Arial Narrow" w:hAnsi="Arial Narrow"/>
          <w:sz w:val="22"/>
          <w:lang w:val="en-CA"/>
        </w:rPr>
        <w:t xml:space="preserve"> </w:t>
      </w:r>
      <w:proofErr w:type="gramStart"/>
      <w:r w:rsidRPr="00E4083F">
        <w:rPr>
          <w:rFonts w:ascii="Arial Narrow" w:hAnsi="Arial Narrow"/>
          <w:i/>
          <w:sz w:val="22"/>
          <w:lang w:val="en-CA"/>
        </w:rPr>
        <w:t>The Location of Culture</w:t>
      </w:r>
      <w:r w:rsidR="00300BFD">
        <w:rPr>
          <w:rFonts w:ascii="Arial Narrow" w:hAnsi="Arial Narrow"/>
          <w:sz w:val="22"/>
          <w:lang w:val="en-CA"/>
        </w:rPr>
        <w:t>, 2000</w:t>
      </w:r>
      <w:r w:rsidR="00484260">
        <w:rPr>
          <w:rFonts w:ascii="Arial Narrow" w:hAnsi="Arial Narrow"/>
          <w:sz w:val="22"/>
          <w:lang w:val="en-CA"/>
        </w:rPr>
        <w:t>.</w:t>
      </w:r>
      <w:r w:rsidRPr="00E4083F">
        <w:rPr>
          <w:rFonts w:ascii="Arial Narrow" w:hAnsi="Arial Narrow"/>
          <w:sz w:val="22"/>
          <w:lang w:val="en-CA"/>
        </w:rPr>
        <w:t>]</w:t>
      </w:r>
      <w:proofErr w:type="gramEnd"/>
    </w:p>
    <w:p w:rsidR="008F4D38" w:rsidRDefault="00AD4416" w:rsidP="00AD4416">
      <w:pPr>
        <w:rPr>
          <w:rFonts w:ascii="Arial Narrow" w:hAnsi="Arial Narrow"/>
          <w:sz w:val="22"/>
          <w:lang w:val="en-CA"/>
        </w:rPr>
      </w:pPr>
      <w:proofErr w:type="spellStart"/>
      <w:r w:rsidRPr="00E4083F">
        <w:rPr>
          <w:rFonts w:ascii="Arial Narrow" w:hAnsi="Arial Narrow"/>
          <w:sz w:val="22"/>
          <w:lang w:val="en-CA"/>
        </w:rPr>
        <w:t>Bhabha</w:t>
      </w:r>
      <w:proofErr w:type="spellEnd"/>
      <w:r w:rsidRPr="00E4083F">
        <w:rPr>
          <w:rFonts w:ascii="Arial Narrow" w:hAnsi="Arial Narrow"/>
          <w:sz w:val="22"/>
          <w:lang w:val="en-CA"/>
        </w:rPr>
        <w:t xml:space="preserve"> </w:t>
      </w:r>
      <w:r w:rsidR="00C878F2">
        <w:rPr>
          <w:rFonts w:ascii="Arial Narrow" w:hAnsi="Arial Narrow"/>
          <w:sz w:val="22"/>
          <w:lang w:val="en-CA"/>
        </w:rPr>
        <w:t>w</w:t>
      </w:r>
      <w:r w:rsidRPr="00E4083F">
        <w:rPr>
          <w:rFonts w:ascii="Arial Narrow" w:hAnsi="Arial Narrow"/>
          <w:sz w:val="22"/>
          <w:lang w:val="en-CA"/>
        </w:rPr>
        <w:t xml:space="preserve">rote about cultural synthesis where the meaning and symbols of a culture </w:t>
      </w:r>
    </w:p>
    <w:p w:rsidR="008F4D38" w:rsidRDefault="00AD4416" w:rsidP="00AD4416">
      <w:pPr>
        <w:rPr>
          <w:rFonts w:ascii="Arial Narrow" w:hAnsi="Arial Narrow"/>
          <w:sz w:val="22"/>
          <w:lang w:val="en-CA"/>
        </w:rPr>
      </w:pPr>
      <w:proofErr w:type="gramStart"/>
      <w:r w:rsidRPr="00E4083F">
        <w:rPr>
          <w:rFonts w:ascii="Arial Narrow" w:hAnsi="Arial Narrow"/>
          <w:sz w:val="22"/>
          <w:lang w:val="en-CA"/>
        </w:rPr>
        <w:t>can</w:t>
      </w:r>
      <w:proofErr w:type="gramEnd"/>
      <w:r w:rsidRPr="00E4083F">
        <w:rPr>
          <w:rFonts w:ascii="Arial Narrow" w:hAnsi="Arial Narrow"/>
          <w:sz w:val="22"/>
          <w:lang w:val="en-CA"/>
        </w:rPr>
        <w:t xml:space="preserve"> retain some of their former characteristics but morph to include another culture’s </w:t>
      </w:r>
    </w:p>
    <w:p w:rsidR="00AD4416" w:rsidRPr="00E4083F" w:rsidRDefault="00AD4416" w:rsidP="00AD4416">
      <w:pPr>
        <w:rPr>
          <w:rFonts w:ascii="Arial Narrow" w:hAnsi="Arial Narrow"/>
          <w:sz w:val="22"/>
          <w:lang w:val="en-CA"/>
        </w:rPr>
      </w:pPr>
      <w:proofErr w:type="gramStart"/>
      <w:r w:rsidRPr="00E4083F">
        <w:rPr>
          <w:rFonts w:ascii="Arial Narrow" w:hAnsi="Arial Narrow"/>
          <w:sz w:val="22"/>
          <w:lang w:val="en-CA"/>
        </w:rPr>
        <w:t>symbols</w:t>
      </w:r>
      <w:proofErr w:type="gramEnd"/>
      <w:r w:rsidRPr="00E4083F">
        <w:rPr>
          <w:rFonts w:ascii="Arial Narrow" w:hAnsi="Arial Narrow"/>
          <w:sz w:val="22"/>
          <w:lang w:val="en-CA"/>
        </w:rPr>
        <w:t xml:space="preserve"> as well. </w:t>
      </w:r>
      <w:r w:rsidR="000758B6" w:rsidRPr="000758B6">
        <w:rPr>
          <w:rFonts w:ascii="Arial Narrow" w:hAnsi="Arial Narrow"/>
          <w:noProof/>
          <w:sz w:val="22"/>
          <w:lang w:val="en-CA"/>
        </w:rPr>
        <w:pict>
          <v:shape id="_x0000_s1213" type="#_x0000_t202" style="position:absolute;margin-left:329pt;margin-top:6.2pt;width:49pt;height:19.05pt;z-index:251707392;mso-position-horizontal-relative:text;mso-position-vertical-relative:text" filled="f" stroked="f">
            <v:textbox style="mso-next-textbox:#_x0000_s1213">
              <w:txbxContent>
                <w:p w:rsidR="00AF42E1" w:rsidRPr="007159D0" w:rsidRDefault="00AF42E1" w:rsidP="00AD4416"/>
              </w:txbxContent>
            </v:textbox>
            <w10:wrap type="square"/>
          </v:shape>
        </w:pict>
      </w:r>
    </w:p>
    <w:p w:rsidR="00C878F2" w:rsidRDefault="00AD4416" w:rsidP="00AD4416">
      <w:pPr>
        <w:rPr>
          <w:rFonts w:ascii="Arial Narrow" w:hAnsi="Arial Narrow"/>
          <w:sz w:val="22"/>
          <w:lang w:val="en-CA"/>
        </w:rPr>
      </w:pPr>
      <w:r w:rsidRPr="00E4083F">
        <w:rPr>
          <w:rFonts w:ascii="Arial Narrow" w:hAnsi="Arial Narrow"/>
          <w:sz w:val="22"/>
          <w:lang w:val="en-CA"/>
        </w:rPr>
        <w:tab/>
      </w:r>
    </w:p>
    <w:p w:rsidR="00AD4416" w:rsidRPr="00E4083F" w:rsidRDefault="00AD4416" w:rsidP="00AD4416">
      <w:pPr>
        <w:rPr>
          <w:rFonts w:ascii="Arial Narrow" w:hAnsi="Arial Narrow"/>
          <w:b/>
          <w:sz w:val="22"/>
          <w:lang w:val="en-CA"/>
        </w:rPr>
      </w:pPr>
      <w:r w:rsidRPr="00E4083F">
        <w:rPr>
          <w:rFonts w:ascii="Arial Narrow" w:hAnsi="Arial Narrow"/>
          <w:sz w:val="22"/>
          <w:lang w:val="en-CA"/>
        </w:rPr>
        <w:tab/>
      </w:r>
      <w:r w:rsidRPr="00E4083F">
        <w:rPr>
          <w:rFonts w:ascii="Arial Narrow" w:hAnsi="Arial Narrow"/>
          <w:sz w:val="22"/>
          <w:lang w:val="en-CA"/>
        </w:rPr>
        <w:tab/>
      </w:r>
      <w:r w:rsidRPr="00E4083F">
        <w:rPr>
          <w:rFonts w:ascii="Arial Narrow" w:hAnsi="Arial Narrow"/>
          <w:sz w:val="22"/>
          <w:lang w:val="en-CA"/>
        </w:rPr>
        <w:tab/>
      </w:r>
      <w:r w:rsidRPr="00E4083F">
        <w:rPr>
          <w:rFonts w:ascii="Arial Narrow" w:hAnsi="Arial Narrow"/>
          <w:sz w:val="22"/>
          <w:lang w:val="en-CA"/>
        </w:rPr>
        <w:tab/>
      </w:r>
      <w:r w:rsidRPr="00E4083F">
        <w:rPr>
          <w:rFonts w:ascii="Arial Narrow" w:hAnsi="Arial Narrow"/>
          <w:sz w:val="22"/>
          <w:lang w:val="en-CA"/>
        </w:rPr>
        <w:tab/>
      </w:r>
      <w:r w:rsidRPr="00E4083F">
        <w:rPr>
          <w:rFonts w:ascii="Arial Narrow" w:hAnsi="Arial Narrow"/>
          <w:sz w:val="22"/>
          <w:lang w:val="en-CA"/>
        </w:rPr>
        <w:tab/>
      </w:r>
    </w:p>
    <w:p w:rsidR="00AD4416" w:rsidRPr="00E4083F" w:rsidRDefault="00AD4416" w:rsidP="00AD4416">
      <w:pPr>
        <w:rPr>
          <w:rFonts w:ascii="Arial Narrow" w:hAnsi="Arial Narrow"/>
          <w:sz w:val="22"/>
          <w:lang w:val="en-CA"/>
        </w:rPr>
      </w:pPr>
      <w:r w:rsidRPr="00E4083F">
        <w:rPr>
          <w:rFonts w:ascii="Arial Narrow" w:hAnsi="Arial Narrow"/>
          <w:b/>
          <w:sz w:val="22"/>
          <w:u w:val="single"/>
          <w:lang w:val="en-CA"/>
        </w:rPr>
        <w:t>A Space for Cultural Synthesis and Conscientization:</w:t>
      </w:r>
      <w:r w:rsidR="00EB4154">
        <w:rPr>
          <w:rFonts w:ascii="Arial Narrow" w:hAnsi="Arial Narrow"/>
          <w:sz w:val="22"/>
          <w:lang w:val="en-CA"/>
        </w:rPr>
        <w:t xml:space="preserve"> [Paolo Freire.</w:t>
      </w:r>
      <w:r w:rsidRPr="00E4083F">
        <w:rPr>
          <w:rFonts w:ascii="Arial Narrow" w:hAnsi="Arial Narrow"/>
          <w:sz w:val="22"/>
          <w:lang w:val="en-CA"/>
        </w:rPr>
        <w:t xml:space="preserve"> </w:t>
      </w:r>
      <w:proofErr w:type="gramStart"/>
      <w:r w:rsidRPr="00E4083F">
        <w:rPr>
          <w:rFonts w:ascii="Arial Narrow" w:hAnsi="Arial Narrow"/>
          <w:i/>
          <w:sz w:val="22"/>
          <w:lang w:val="en-CA"/>
        </w:rPr>
        <w:t>Pedagogy of the Oppressed</w:t>
      </w:r>
      <w:r w:rsidR="00300BFD">
        <w:rPr>
          <w:rFonts w:ascii="Arial Narrow" w:hAnsi="Arial Narrow"/>
          <w:i/>
          <w:sz w:val="22"/>
          <w:lang w:val="en-CA"/>
        </w:rPr>
        <w:t>,</w:t>
      </w:r>
      <w:r w:rsidRPr="00E4083F">
        <w:rPr>
          <w:rFonts w:ascii="Arial Narrow" w:hAnsi="Arial Narrow"/>
          <w:sz w:val="22"/>
          <w:lang w:val="en-CA"/>
        </w:rPr>
        <w:t xml:space="preserve"> </w:t>
      </w:r>
      <w:r w:rsidR="00300BFD">
        <w:rPr>
          <w:rFonts w:ascii="Arial Narrow" w:hAnsi="Arial Narrow"/>
          <w:sz w:val="22"/>
          <w:lang w:val="en-CA"/>
        </w:rPr>
        <w:t>1970</w:t>
      </w:r>
      <w:r w:rsidR="00484260">
        <w:rPr>
          <w:rFonts w:ascii="Arial Narrow" w:hAnsi="Arial Narrow"/>
          <w:sz w:val="22"/>
          <w:lang w:val="en-CA"/>
        </w:rPr>
        <w:t>.</w:t>
      </w:r>
      <w:r w:rsidR="00300BFD">
        <w:rPr>
          <w:rFonts w:ascii="Arial Narrow" w:hAnsi="Arial Narrow"/>
          <w:sz w:val="22"/>
          <w:lang w:val="en-CA"/>
        </w:rPr>
        <w:t>]</w:t>
      </w:r>
      <w:proofErr w:type="gramEnd"/>
    </w:p>
    <w:p w:rsidR="00AD4416" w:rsidRPr="00E4083F" w:rsidRDefault="00AD4416" w:rsidP="00AD4416">
      <w:pPr>
        <w:rPr>
          <w:rFonts w:ascii="Arial Narrow" w:hAnsi="Arial Narrow"/>
          <w:sz w:val="22"/>
          <w:lang w:val="en-CA"/>
        </w:rPr>
      </w:pPr>
      <w:r w:rsidRPr="00E4083F">
        <w:rPr>
          <w:rFonts w:ascii="Arial Narrow" w:hAnsi="Arial Narrow"/>
          <w:sz w:val="22"/>
          <w:lang w:val="en-CA"/>
        </w:rPr>
        <w:t xml:space="preserve">Freire emphasized that conscientization comes though </w:t>
      </w:r>
      <w:proofErr w:type="gramStart"/>
      <w:r w:rsidRPr="00E4083F">
        <w:rPr>
          <w:rFonts w:ascii="Arial Narrow" w:hAnsi="Arial Narrow"/>
          <w:sz w:val="22"/>
          <w:lang w:val="en-CA"/>
        </w:rPr>
        <w:t>a pedagogy</w:t>
      </w:r>
      <w:proofErr w:type="gramEnd"/>
      <w:r w:rsidRPr="00E4083F">
        <w:rPr>
          <w:rFonts w:ascii="Arial Narrow" w:hAnsi="Arial Narrow"/>
          <w:sz w:val="22"/>
          <w:lang w:val="en-CA"/>
        </w:rPr>
        <w:t xml:space="preserve"> of dialogue and student-teacher praxis that takes place in a cultural synthesis where each learns from the other. </w:t>
      </w:r>
    </w:p>
    <w:p w:rsidR="00AD4416" w:rsidRPr="00E4083F" w:rsidRDefault="00AD4416" w:rsidP="00AD4416">
      <w:pPr>
        <w:rPr>
          <w:rFonts w:ascii="Arial Narrow" w:hAnsi="Arial Narrow"/>
          <w:b/>
          <w:sz w:val="22"/>
          <w:u w:val="single"/>
          <w:lang w:val="en-CA"/>
        </w:rPr>
      </w:pPr>
    </w:p>
    <w:p w:rsidR="00AD4416" w:rsidRPr="00E4083F" w:rsidRDefault="00AD4416" w:rsidP="00AD4416">
      <w:pPr>
        <w:rPr>
          <w:rFonts w:ascii="Arial Narrow" w:hAnsi="Arial Narrow"/>
          <w:sz w:val="22"/>
          <w:lang w:val="en-CA"/>
        </w:rPr>
      </w:pPr>
      <w:r w:rsidRPr="00E4083F">
        <w:rPr>
          <w:rFonts w:ascii="Arial Narrow" w:hAnsi="Arial Narrow"/>
          <w:b/>
          <w:sz w:val="22"/>
          <w:u w:val="single"/>
          <w:lang w:val="en-CA"/>
        </w:rPr>
        <w:t>A Space in the Borderlands</w:t>
      </w:r>
      <w:r w:rsidRPr="00E4083F">
        <w:rPr>
          <w:rFonts w:ascii="Arial Narrow" w:hAnsi="Arial Narrow"/>
          <w:sz w:val="22"/>
          <w:lang w:val="en-CA"/>
        </w:rPr>
        <w:t>: [Henry Giroux</w:t>
      </w:r>
      <w:r w:rsidR="00EB4154">
        <w:rPr>
          <w:rFonts w:ascii="Arial Narrow" w:hAnsi="Arial Narrow"/>
          <w:sz w:val="22"/>
          <w:lang w:val="en-CA"/>
        </w:rPr>
        <w:t xml:space="preserve">. </w:t>
      </w:r>
      <w:proofErr w:type="gramStart"/>
      <w:r w:rsidRPr="00E4083F">
        <w:rPr>
          <w:rFonts w:ascii="Arial Narrow" w:hAnsi="Arial Narrow"/>
          <w:i/>
          <w:sz w:val="22"/>
          <w:lang w:val="en-CA"/>
        </w:rPr>
        <w:t>Border Crossings</w:t>
      </w:r>
      <w:r w:rsidR="00300BFD">
        <w:rPr>
          <w:rFonts w:ascii="Arial Narrow" w:hAnsi="Arial Narrow"/>
          <w:sz w:val="22"/>
          <w:lang w:val="en-CA"/>
        </w:rPr>
        <w:t>, 2005</w:t>
      </w:r>
      <w:r w:rsidR="00484260">
        <w:rPr>
          <w:rFonts w:ascii="Arial Narrow" w:hAnsi="Arial Narrow"/>
          <w:sz w:val="22"/>
          <w:lang w:val="en-CA"/>
        </w:rPr>
        <w:t>.</w:t>
      </w:r>
      <w:r w:rsidRPr="00E4083F">
        <w:rPr>
          <w:rFonts w:ascii="Arial Narrow" w:hAnsi="Arial Narrow"/>
          <w:sz w:val="22"/>
          <w:lang w:val="en-CA"/>
        </w:rPr>
        <w:t>]</w:t>
      </w:r>
      <w:proofErr w:type="gramEnd"/>
    </w:p>
    <w:p w:rsidR="00AD4416" w:rsidRPr="00E4083F" w:rsidRDefault="000758B6" w:rsidP="00AD4416">
      <w:pPr>
        <w:rPr>
          <w:rFonts w:ascii="Arial Narrow" w:hAnsi="Arial Narrow"/>
          <w:sz w:val="22"/>
          <w:lang w:val="en-CA"/>
        </w:rPr>
      </w:pPr>
      <w:r w:rsidRPr="000758B6">
        <w:rPr>
          <w:rFonts w:ascii="Arial Narrow" w:hAnsi="Arial Narrow"/>
          <w:noProof/>
          <w:sz w:val="22"/>
          <w:lang w:val="en-CA"/>
        </w:rPr>
        <w:pict>
          <v:line id="_x0000_s1227" style="position:absolute;z-index:251714560" from="294pt,113.85pt" to="294pt,113.85pt">
            <w10:wrap type="square"/>
          </v:line>
        </w:pict>
      </w:r>
      <w:r w:rsidRPr="000758B6">
        <w:rPr>
          <w:rFonts w:ascii="Arial Narrow" w:hAnsi="Arial Narrow"/>
          <w:b/>
          <w:noProof/>
          <w:sz w:val="22"/>
          <w:u w:val="single"/>
          <w:lang w:val="en-CA"/>
        </w:rPr>
        <w:pict>
          <v:shape id="_x0000_s1226" type="#_x0000_t202" style="position:absolute;margin-left:182pt;margin-top:82.15pt;width:28pt;height:38.1pt;z-index:251713536" filled="f" stroked="f">
            <v:textbox style="layout-flow:vertical;mso-layout-flow-alt:bottom-to-top;mso-next-textbox:#_x0000_s1226">
              <w:txbxContent>
                <w:p w:rsidR="00AF42E1" w:rsidRPr="008E281B" w:rsidRDefault="00AF42E1" w:rsidP="00AD4416">
                  <w:pPr>
                    <w:rPr>
                      <w:rFonts w:ascii="Arial Narrow" w:hAnsi="Arial Narrow"/>
                      <w:sz w:val="16"/>
                      <w:szCs w:val="16"/>
                    </w:rPr>
                  </w:pPr>
                  <w:r>
                    <w:rPr>
                      <w:rFonts w:ascii="Arial Narrow" w:hAnsi="Arial Narrow"/>
                      <w:sz w:val="16"/>
                      <w:szCs w:val="16"/>
                    </w:rPr>
                    <w:t>Culture B</w:t>
                  </w:r>
                </w:p>
              </w:txbxContent>
            </v:textbox>
            <w10:wrap type="square"/>
          </v:shape>
        </w:pict>
      </w:r>
      <w:r w:rsidRPr="000758B6">
        <w:rPr>
          <w:rFonts w:ascii="Arial Narrow" w:hAnsi="Arial Narrow"/>
          <w:noProof/>
          <w:sz w:val="22"/>
          <w:lang w:val="en-CA"/>
        </w:rPr>
        <w:pict>
          <v:shape id="_x0000_s1224" type="#_x0000_t202" style="position:absolute;margin-left:133pt;margin-top:63.1pt;width:56pt;height:19.05pt;z-index:251711488" filled="f" stroked="f">
            <v:textbox style="mso-next-textbox:#_x0000_s1224">
              <w:txbxContent>
                <w:p w:rsidR="00AF42E1" w:rsidRPr="008E281B" w:rsidRDefault="00AF42E1" w:rsidP="00AD4416">
                  <w:pPr>
                    <w:rPr>
                      <w:rFonts w:ascii="Arial Narrow" w:hAnsi="Arial Narrow"/>
                      <w:sz w:val="16"/>
                      <w:szCs w:val="16"/>
                    </w:rPr>
                  </w:pPr>
                  <w:r>
                    <w:rPr>
                      <w:rFonts w:ascii="Arial Narrow" w:hAnsi="Arial Narrow"/>
                      <w:sz w:val="16"/>
                      <w:szCs w:val="16"/>
                    </w:rPr>
                    <w:t>Culture A</w:t>
                  </w:r>
                </w:p>
              </w:txbxContent>
            </v:textbox>
            <w10:wrap type="square"/>
          </v:shape>
        </w:pict>
      </w:r>
      <w:r w:rsidR="00AD4416" w:rsidRPr="00E4083F">
        <w:rPr>
          <w:rFonts w:ascii="Arial Narrow" w:hAnsi="Arial Narrow"/>
          <w:sz w:val="22"/>
          <w:lang w:val="en-CA"/>
        </w:rPr>
        <w:t xml:space="preserve">Giroux wrote about breaking through our cultural boundaries and crossing over to meet the other in a mutually agreed upon space—the borderlands. </w:t>
      </w:r>
    </w:p>
    <w:p w:rsidR="00AD4416" w:rsidRPr="00E4083F" w:rsidRDefault="00AD4416" w:rsidP="00AD4416">
      <w:pPr>
        <w:rPr>
          <w:rFonts w:ascii="Arial Narrow" w:hAnsi="Arial Narrow"/>
          <w:sz w:val="22"/>
          <w:lang w:val="en-CA"/>
        </w:rPr>
      </w:pPr>
    </w:p>
    <w:p w:rsidR="00AD4416" w:rsidRDefault="00AD4416" w:rsidP="00AD4416">
      <w:pPr>
        <w:rPr>
          <w:rFonts w:ascii="Arial Narrow" w:hAnsi="Arial Narrow"/>
          <w:sz w:val="22"/>
          <w:lang w:val="en-CA"/>
        </w:rPr>
      </w:pPr>
    </w:p>
    <w:p w:rsidR="00AD4416" w:rsidRDefault="00AD4416" w:rsidP="00056D6D">
      <w:pPr>
        <w:jc w:val="center"/>
        <w:rPr>
          <w:rFonts w:ascii="Arial Narrow" w:hAnsi="Arial Narrow"/>
          <w:sz w:val="22"/>
          <w:lang w:val="en-CA"/>
        </w:rPr>
      </w:pPr>
    </w:p>
    <w:p w:rsidR="00AD4416" w:rsidRDefault="000758B6" w:rsidP="00AD4416">
      <w:pPr>
        <w:rPr>
          <w:rFonts w:ascii="Arial Narrow" w:hAnsi="Arial Narrow"/>
          <w:sz w:val="22"/>
          <w:lang w:val="en-CA"/>
        </w:rPr>
      </w:pPr>
      <w:r>
        <w:rPr>
          <w:rFonts w:ascii="Arial Narrow" w:hAnsi="Arial Narrow"/>
          <w:noProof/>
          <w:sz w:val="22"/>
          <w:lang w:eastAsia="fr-CA"/>
        </w:rPr>
        <w:pict>
          <v:group id="_x0000_s1233" style="position:absolute;margin-left:259pt;margin-top:.7pt;width:112pt;height:122.9pt;z-index:251716608" coordorigin="6480,10420" coordsize="2240,2458">
            <v:rect id="_x0000_s1234" style="position:absolute;left:6480;top:10420;width:2240;height:1905">
              <v:textbox style="mso-next-textbox:#_x0000_s1234">
                <w:txbxContent>
                  <w:p w:rsidR="00AF42E1" w:rsidRDefault="00AF42E1" w:rsidP="00AD4416">
                    <w:pPr>
                      <w:jc w:val="center"/>
                      <w:rPr>
                        <w:rFonts w:ascii="Arial Narrow" w:hAnsi="Arial Narrow"/>
                        <w:sz w:val="22"/>
                      </w:rPr>
                    </w:pPr>
                    <w:r>
                      <w:rPr>
                        <w:rFonts w:ascii="Arial Narrow" w:hAnsi="Arial Narrow"/>
                        <w:sz w:val="22"/>
                      </w:rPr>
                      <w:t>Teacher</w:t>
                    </w:r>
                  </w:p>
                  <w:p w:rsidR="00AF42E1" w:rsidRDefault="00AF42E1" w:rsidP="00AD4416">
                    <w:pPr>
                      <w:jc w:val="center"/>
                      <w:rPr>
                        <w:rFonts w:ascii="Arial Narrow" w:hAnsi="Arial Narrow"/>
                        <w:sz w:val="22"/>
                      </w:rPr>
                    </w:pPr>
                  </w:p>
                  <w:p w:rsidR="00AF42E1" w:rsidRDefault="00AF42E1" w:rsidP="00AD4416">
                    <w:pPr>
                      <w:jc w:val="center"/>
                      <w:rPr>
                        <w:rFonts w:ascii="Arial Narrow" w:hAnsi="Arial Narrow"/>
                        <w:sz w:val="22"/>
                      </w:rPr>
                    </w:pPr>
                  </w:p>
                  <w:p w:rsidR="00AF42E1" w:rsidRDefault="00AF42E1" w:rsidP="00AD4416">
                    <w:pPr>
                      <w:jc w:val="center"/>
                      <w:rPr>
                        <w:rFonts w:ascii="Arial Narrow" w:hAnsi="Arial Narrow"/>
                        <w:sz w:val="22"/>
                      </w:rPr>
                    </w:pPr>
                  </w:p>
                  <w:p w:rsidR="00AF42E1" w:rsidRDefault="00AF42E1" w:rsidP="00AD4416">
                    <w:pPr>
                      <w:jc w:val="center"/>
                      <w:rPr>
                        <w:rFonts w:ascii="Arial Narrow" w:hAnsi="Arial Narrow"/>
                        <w:sz w:val="22"/>
                      </w:rPr>
                    </w:pPr>
                  </w:p>
                  <w:p w:rsidR="00AF42E1" w:rsidRDefault="00AF42E1" w:rsidP="00AD4416">
                    <w:pPr>
                      <w:jc w:val="center"/>
                      <w:rPr>
                        <w:rFonts w:ascii="Arial Narrow" w:hAnsi="Arial Narrow"/>
                        <w:sz w:val="22"/>
                      </w:rPr>
                    </w:pPr>
                  </w:p>
                  <w:p w:rsidR="00AF42E1" w:rsidRPr="00076FB2" w:rsidRDefault="00AF42E1" w:rsidP="00AD4416">
                    <w:pPr>
                      <w:jc w:val="center"/>
                      <w:rPr>
                        <w:rFonts w:ascii="Arial Narrow" w:hAnsi="Arial Narrow"/>
                        <w:sz w:val="22"/>
                      </w:rPr>
                    </w:pPr>
                    <w:r>
                      <w:rPr>
                        <w:rFonts w:ascii="Arial Narrow" w:hAnsi="Arial Narrow"/>
                        <w:sz w:val="22"/>
                      </w:rPr>
                      <w:t xml:space="preserve">Students </w:t>
                    </w:r>
                  </w:p>
                </w:txbxContent>
              </v:textbox>
            </v:rect>
            <v:oval id="_x0000_s1235" style="position:absolute;left:6900;top:10801;width:1400;height:1143">
              <v:textbox style="mso-next-textbox:#_x0000_s1235">
                <w:txbxContent>
                  <w:p w:rsidR="00AF42E1" w:rsidRPr="00076FB2" w:rsidRDefault="00AF42E1" w:rsidP="00AD4416">
                    <w:pPr>
                      <w:jc w:val="center"/>
                      <w:rPr>
                        <w:rFonts w:ascii="Arial Narrow" w:hAnsi="Arial Narrow"/>
                        <w:sz w:val="16"/>
                        <w:szCs w:val="16"/>
                      </w:rPr>
                    </w:pPr>
                    <w:r w:rsidRPr="00076FB2">
                      <w:rPr>
                        <w:rFonts w:ascii="Arial Narrow" w:hAnsi="Arial Narrow"/>
                        <w:sz w:val="16"/>
                        <w:szCs w:val="16"/>
                      </w:rPr>
                      <w:t>Synthesis of ideas through praxis</w:t>
                    </w:r>
                  </w:p>
                </w:txbxContent>
              </v:textbox>
            </v:oval>
            <v:line id="_x0000_s1236" style="position:absolute" from="6480,10420" to="6900,11182"/>
            <v:line id="_x0000_s1237" style="position:absolute;flip:x" from="8300,10420" to="8720,11182"/>
            <v:shape id="_x0000_s1238" type="#_x0000_t202" style="position:absolute;left:7030;top:12482;width:1133;height:396;mso-height-percent:200;mso-height-percent:200;mso-width-relative:margin;mso-height-relative:margin" filled="f" stroked="f">
              <v:textbox style="mso-next-textbox:#_x0000_s1238;mso-fit-shape-to-text:t">
                <w:txbxContent>
                  <w:p w:rsidR="00AF42E1" w:rsidRDefault="00AF42E1" w:rsidP="00AD4416">
                    <w:pPr>
                      <w:rPr>
                        <w:lang w:val="fr-FR"/>
                      </w:rPr>
                    </w:pPr>
                    <w:r w:rsidRPr="00E4083F">
                      <w:rPr>
                        <w:rFonts w:ascii="Arial Narrow" w:hAnsi="Arial Narrow"/>
                        <w:b/>
                        <w:sz w:val="22"/>
                        <w:lang w:val="en-CA"/>
                      </w:rPr>
                      <w:t>Freire</w:t>
                    </w:r>
                  </w:p>
                </w:txbxContent>
              </v:textbox>
            </v:shape>
          </v:group>
        </w:pict>
      </w:r>
      <w:r w:rsidRPr="000758B6">
        <w:rPr>
          <w:rFonts w:ascii="Arial Narrow" w:hAnsi="Arial Narrow"/>
          <w:noProof/>
          <w:sz w:val="22"/>
          <w:lang w:val="en-US"/>
        </w:rPr>
        <w:pict>
          <v:group id="_x0000_s1331" style="position:absolute;margin-left:125.25pt;margin-top:.7pt;width:98.75pt;height:121.75pt;z-index:251717632" coordorigin="3369,10019" coordsize="1975,2435">
            <v:group id="_x0000_s1330" style="position:absolute;left:3369;top:10019;width:1975;height:1905" coordorigin="3369,10019" coordsize="1975,1905">
              <v:group id="_x0000_s1329" style="position:absolute;left:3524;top:10019;width:1820;height:1905" coordorigin="3104,10004" coordsize="1820,1905">
                <v:group id="_x0000_s1214" style="position:absolute;left:3104;top:10004;width:1820;height:1905" coordorigin="1580,9060" coordsize="3080,3048">
                  <v:group id="_x0000_s1215" style="position:absolute;left:1580;top:9060;width:3080;height:3048" coordorigin="1160,8679" coordsize="3080,3048">
                    <v:rect id="_x0000_s1216" style="position:absolute;left:1160;top:8679;width:3080;height:3048"/>
                    <v:rect id="_x0000_s1217" style="position:absolute;left:2280;top:9822;width:840;height:762"/>
                    <v:line id="_x0000_s1218" style="position:absolute;flip:x" from="3120,8679" to="4240,9822"/>
                    <v:line id="_x0000_s1219" style="position:absolute" from="1160,8679" to="2280,9822"/>
                    <v:line id="_x0000_s1220" style="position:absolute;flip:x" from="1160,10584" to="2280,11727"/>
                  </v:group>
                  <v:line id="_x0000_s1221" style="position:absolute" from="3540,10965" to="4660,12107"/>
                </v:group>
                <v:shape id="_x0000_s1222" type="#_x0000_t202" style="position:absolute;left:3524;top:11528;width:1120;height:381" filled="f" stroked="f">
                  <v:textbox style="mso-next-textbox:#_x0000_s1222">
                    <w:txbxContent>
                      <w:p w:rsidR="00AF42E1" w:rsidRPr="008E281B" w:rsidRDefault="00AF42E1" w:rsidP="00AD4416">
                        <w:pPr>
                          <w:rPr>
                            <w:rFonts w:ascii="Arial Narrow" w:hAnsi="Arial Narrow"/>
                            <w:sz w:val="16"/>
                            <w:szCs w:val="16"/>
                          </w:rPr>
                        </w:pPr>
                        <w:r>
                          <w:rPr>
                            <w:rFonts w:ascii="Arial Narrow" w:hAnsi="Arial Narrow"/>
                            <w:sz w:val="16"/>
                            <w:szCs w:val="16"/>
                          </w:rPr>
                          <w:t>Culture C</w:t>
                        </w:r>
                      </w:p>
                    </w:txbxContent>
                  </v:textbox>
                </v:shape>
                <v:shape id="_x0000_s1223" type="#_x0000_t202" style="position:absolute;left:3524;top:10638;width:980;height:762">
                  <v:textbox style="mso-next-textbox:#_x0000_s1223">
                    <w:txbxContent>
                      <w:p w:rsidR="00AF42E1" w:rsidRPr="001F63C4" w:rsidRDefault="00AF42E1" w:rsidP="00AD4416">
                        <w:pPr>
                          <w:jc w:val="center"/>
                          <w:rPr>
                            <w:rFonts w:ascii="Arial Narrow" w:hAnsi="Arial Narrow"/>
                            <w:sz w:val="16"/>
                            <w:szCs w:val="16"/>
                          </w:rPr>
                        </w:pPr>
                        <w:r>
                          <w:rPr>
                            <w:rFonts w:ascii="Arial Narrow" w:hAnsi="Arial Narrow"/>
                            <w:sz w:val="16"/>
                            <w:szCs w:val="16"/>
                          </w:rPr>
                          <w:t>Third space</w:t>
                        </w:r>
                      </w:p>
                    </w:txbxContent>
                  </v:textbox>
                </v:shape>
              </v:group>
              <v:shape id="_x0000_s1225" type="#_x0000_t202" style="position:absolute;left:3369;top:10653;width:560;height:762" filled="f" stroked="f">
                <v:textbox style="layout-flow:vertical;mso-next-textbox:#_x0000_s1225">
                  <w:txbxContent>
                    <w:p w:rsidR="00AF42E1" w:rsidRPr="008E281B" w:rsidRDefault="00AF42E1" w:rsidP="00AD4416">
                      <w:pPr>
                        <w:rPr>
                          <w:rFonts w:ascii="Arial Narrow" w:hAnsi="Arial Narrow"/>
                          <w:sz w:val="16"/>
                          <w:szCs w:val="16"/>
                        </w:rPr>
                      </w:pPr>
                      <w:r>
                        <w:rPr>
                          <w:rFonts w:ascii="Arial Narrow" w:hAnsi="Arial Narrow"/>
                          <w:sz w:val="16"/>
                          <w:szCs w:val="16"/>
                        </w:rPr>
                        <w:t>Culture D</w:t>
                      </w:r>
                    </w:p>
                  </w:txbxContent>
                </v:textbox>
              </v:shape>
            </v:group>
            <v:shape id="_x0000_s1239" type="#_x0000_t202" style="position:absolute;left:3686;top:12058;width:1378;height:396;mso-height-percent:200;mso-height-percent:200;mso-width-relative:margin;mso-height-relative:margin" filled="f" stroked="f">
              <v:textbox style="mso-next-textbox:#_x0000_s1239;mso-fit-shape-to-text:t">
                <w:txbxContent>
                  <w:p w:rsidR="00AF42E1" w:rsidRDefault="00AF42E1" w:rsidP="00AD4416">
                    <w:pPr>
                      <w:rPr>
                        <w:lang w:val="fr-FR"/>
                      </w:rPr>
                    </w:pPr>
                    <w:proofErr w:type="spellStart"/>
                    <w:r w:rsidRPr="00E4083F">
                      <w:rPr>
                        <w:rFonts w:ascii="Arial Narrow" w:hAnsi="Arial Narrow"/>
                        <w:b/>
                        <w:sz w:val="22"/>
                        <w:lang w:val="en-CA"/>
                      </w:rPr>
                      <w:t>Bhabha</w:t>
                    </w:r>
                    <w:proofErr w:type="spellEnd"/>
                  </w:p>
                </w:txbxContent>
              </v:textbox>
            </v:shape>
          </v:group>
        </w:pict>
      </w:r>
      <w:r w:rsidRPr="000758B6">
        <w:rPr>
          <w:rFonts w:ascii="Arial Narrow" w:hAnsi="Arial Narrow"/>
          <w:noProof/>
          <w:sz w:val="22"/>
          <w:lang w:val="en-US"/>
        </w:rPr>
        <w:pict>
          <v:group id="_x0000_s1328" style="position:absolute;margin-left:7pt;margin-top:5.1pt;width:496.95pt;height:90.85pt;z-index:251723776" coordorigin="1004,10107" coordsize="9939,1817">
            <v:group id="_x0000_s1327" style="position:absolute;left:1004;top:10107;width:9939;height:1524" coordorigin="584,10018" coordsize="9939,1524">
              <v:group id="_x0000_s1203" style="position:absolute;left:584;top:10018;width:1680;height:1524" coordorigin="4520,5503" coordsize="1680,1524">
                <v:group id="_x0000_s1204" style="position:absolute;left:4520;top:5503;width:1680;height:1524" coordorigin="4520,5250" coordsize="1680,1524">
                  <v:rect id="_x0000_s1205" style="position:absolute;left:4520;top:5250;width:1680;height:1524">
                    <v:textbox style="mso-next-textbox:#_x0000_s1205">
                      <w:txbxContent>
                        <w:p w:rsidR="00AF42E1" w:rsidRPr="004C0060" w:rsidRDefault="00AF42E1" w:rsidP="00E84A6B">
                          <w:pPr>
                            <w:shd w:val="clear" w:color="auto" w:fill="D9D9D9" w:themeFill="background1" w:themeFillShade="D9"/>
                            <w:jc w:val="center"/>
                            <w:rPr>
                              <w:rFonts w:ascii="Arial Narrow" w:hAnsi="Arial Narrow"/>
                              <w:b/>
                              <w:sz w:val="18"/>
                              <w:szCs w:val="18"/>
                            </w:rPr>
                          </w:pPr>
                          <w:r w:rsidRPr="004C0060">
                            <w:rPr>
                              <w:rFonts w:ascii="Arial Narrow" w:hAnsi="Arial Narrow"/>
                              <w:b/>
                              <w:sz w:val="18"/>
                              <w:szCs w:val="18"/>
                            </w:rPr>
                            <w:t>Old culture</w:t>
                          </w:r>
                        </w:p>
                        <w:p w:rsidR="00AF42E1" w:rsidRDefault="00AF42E1" w:rsidP="00AD4416">
                          <w:pPr>
                            <w:jc w:val="center"/>
                            <w:rPr>
                              <w:rFonts w:ascii="Arial Narrow" w:hAnsi="Arial Narrow"/>
                              <w:sz w:val="18"/>
                              <w:szCs w:val="18"/>
                            </w:rPr>
                          </w:pPr>
                        </w:p>
                        <w:p w:rsidR="00AF42E1" w:rsidRDefault="00AF42E1" w:rsidP="00AD4416">
                          <w:pPr>
                            <w:jc w:val="center"/>
                            <w:rPr>
                              <w:rFonts w:ascii="Arial Narrow" w:hAnsi="Arial Narrow"/>
                              <w:sz w:val="18"/>
                              <w:szCs w:val="18"/>
                            </w:rPr>
                          </w:pPr>
                        </w:p>
                        <w:p w:rsidR="00AF42E1" w:rsidRDefault="00AF42E1" w:rsidP="00AD4416">
                          <w:pPr>
                            <w:jc w:val="center"/>
                            <w:rPr>
                              <w:rFonts w:ascii="Arial Narrow" w:hAnsi="Arial Narrow"/>
                              <w:sz w:val="18"/>
                              <w:szCs w:val="18"/>
                            </w:rPr>
                          </w:pPr>
                        </w:p>
                        <w:p w:rsidR="00AF42E1" w:rsidRDefault="00AF42E1" w:rsidP="00AD4416">
                          <w:pPr>
                            <w:jc w:val="center"/>
                            <w:rPr>
                              <w:rFonts w:ascii="Arial Narrow" w:hAnsi="Arial Narrow"/>
                              <w:sz w:val="18"/>
                              <w:szCs w:val="18"/>
                            </w:rPr>
                          </w:pPr>
                        </w:p>
                        <w:p w:rsidR="00AF42E1" w:rsidRPr="004C0060" w:rsidRDefault="00AF42E1" w:rsidP="00E84A6B">
                          <w:pPr>
                            <w:shd w:val="clear" w:color="auto" w:fill="D9D9D9" w:themeFill="background1" w:themeFillShade="D9"/>
                            <w:jc w:val="center"/>
                            <w:rPr>
                              <w:rFonts w:ascii="Arial Narrow" w:hAnsi="Arial Narrow"/>
                              <w:b/>
                              <w:sz w:val="16"/>
                              <w:szCs w:val="16"/>
                            </w:rPr>
                          </w:pPr>
                          <w:r w:rsidRPr="004C0060">
                            <w:rPr>
                              <w:rFonts w:ascii="Arial Narrow" w:hAnsi="Arial Narrow"/>
                              <w:b/>
                              <w:sz w:val="16"/>
                              <w:szCs w:val="16"/>
                            </w:rPr>
                            <w:t>Emerging</w:t>
                          </w:r>
                        </w:p>
                        <w:p w:rsidR="00AF42E1" w:rsidRPr="004C0060" w:rsidRDefault="00AF42E1" w:rsidP="00E84A6B">
                          <w:pPr>
                            <w:shd w:val="clear" w:color="auto" w:fill="D9D9D9" w:themeFill="background1" w:themeFillShade="D9"/>
                            <w:jc w:val="center"/>
                            <w:rPr>
                              <w:rFonts w:ascii="Arial Narrow" w:hAnsi="Arial Narrow"/>
                              <w:b/>
                              <w:sz w:val="16"/>
                              <w:szCs w:val="16"/>
                            </w:rPr>
                          </w:pPr>
                          <w:r w:rsidRPr="004C0060">
                            <w:rPr>
                              <w:rFonts w:ascii="Arial Narrow" w:hAnsi="Arial Narrow"/>
                              <w:b/>
                              <w:sz w:val="16"/>
                              <w:szCs w:val="16"/>
                            </w:rPr>
                            <w:t xml:space="preserve"> culture</w:t>
                          </w:r>
                        </w:p>
                        <w:p w:rsidR="00AF42E1" w:rsidRDefault="00AF42E1" w:rsidP="00AD4416">
                          <w:pPr>
                            <w:jc w:val="center"/>
                            <w:rPr>
                              <w:rFonts w:ascii="Arial Narrow" w:hAnsi="Arial Narrow"/>
                              <w:sz w:val="18"/>
                              <w:szCs w:val="18"/>
                            </w:rPr>
                          </w:pPr>
                        </w:p>
                        <w:p w:rsidR="00AF42E1" w:rsidRPr="006C26D7" w:rsidRDefault="00AF42E1" w:rsidP="00AD4416">
                          <w:pPr>
                            <w:jc w:val="center"/>
                            <w:rPr>
                              <w:rFonts w:ascii="Arial Narrow" w:hAnsi="Arial Narrow"/>
                              <w:sz w:val="18"/>
                              <w:szCs w:val="18"/>
                            </w:rPr>
                          </w:pPr>
                        </w:p>
                      </w:txbxContent>
                    </v:textbox>
                  </v:rect>
                  <v:oval id="_x0000_s1206" style="position:absolute;left:4800;top:5631;width:1260;height:762">
                    <v:textbox style="mso-next-textbox:#_x0000_s1206">
                      <w:txbxContent>
                        <w:p w:rsidR="00AF42E1" w:rsidRPr="004C0060" w:rsidRDefault="00AF42E1" w:rsidP="00E84A6B">
                          <w:pPr>
                            <w:shd w:val="clear" w:color="auto" w:fill="D9D9D9" w:themeFill="background1" w:themeFillShade="D9"/>
                            <w:rPr>
                              <w:b/>
                              <w:sz w:val="14"/>
                              <w:szCs w:val="14"/>
                            </w:rPr>
                          </w:pPr>
                          <w:r w:rsidRPr="004C0060">
                            <w:rPr>
                              <w:b/>
                              <w:sz w:val="14"/>
                              <w:szCs w:val="14"/>
                            </w:rPr>
                            <w:t xml:space="preserve">Synthesis </w:t>
                          </w:r>
                        </w:p>
                      </w:txbxContent>
                    </v:textbox>
                  </v:oval>
                </v:group>
                <v:line id="_x0000_s1207" style="position:absolute;flip:x" from="4520,6646" to="4940,7027"/>
                <v:line id="_x0000_s1208" style="position:absolute" from="4520,5503" to="4800,5884"/>
                <v:line id="_x0000_s1209" style="position:absolute;flip:x" from="5920,5503" to="6200,5884"/>
                <v:line id="_x0000_s1210" style="position:absolute" from="5780,6646" to="6200,7027"/>
              </v:group>
              <v:rect id="_x0000_s1241" style="position:absolute;left:8565;top:10107;width:1933;height:381">
                <v:textbox style="mso-next-textbox:#_x0000_s1241">
                  <w:txbxContent>
                    <w:p w:rsidR="00AF42E1" w:rsidRPr="00783AEE" w:rsidRDefault="00AF42E1" w:rsidP="00AD4416">
                      <w:pPr>
                        <w:jc w:val="center"/>
                        <w:rPr>
                          <w:rFonts w:ascii="Arial Narrow" w:hAnsi="Arial Narrow"/>
                          <w:sz w:val="22"/>
                        </w:rPr>
                      </w:pPr>
                      <w:r>
                        <w:rPr>
                          <w:rFonts w:ascii="Arial Narrow" w:hAnsi="Arial Narrow"/>
                          <w:sz w:val="22"/>
                        </w:rPr>
                        <w:t>My space</w:t>
                      </w:r>
                    </w:p>
                  </w:txbxContent>
                </v:textbox>
              </v:rect>
              <v:rect id="_x0000_s1242" style="position:absolute;left:8563;top:10868;width:1933;height:381">
                <v:textbox style="mso-next-textbox:#_x0000_s1242">
                  <w:txbxContent>
                    <w:p w:rsidR="00AF42E1" w:rsidRPr="00783AEE" w:rsidRDefault="00AF42E1" w:rsidP="00AD4416">
                      <w:pPr>
                        <w:jc w:val="center"/>
                        <w:rPr>
                          <w:rFonts w:ascii="Arial Narrow" w:hAnsi="Arial Narrow"/>
                          <w:sz w:val="22"/>
                        </w:rPr>
                      </w:pPr>
                      <w:r>
                        <w:rPr>
                          <w:rFonts w:ascii="Arial Narrow" w:hAnsi="Arial Narrow"/>
                          <w:sz w:val="22"/>
                        </w:rPr>
                        <w:t>Your space</w:t>
                      </w:r>
                    </w:p>
                  </w:txbxContent>
                </v:textbox>
              </v:rect>
              <v:shape id="_x0000_s1243" type="#_x0000_t202" style="position:absolute;left:8563;top:10487;width:1960;height:381" fillcolor="#d8d8d8 [2732]" stroked="f">
                <v:fill color2="#d8d8d8 [2732]" rotate="t" focus="100%" type="gradient"/>
                <v:textbox style="mso-next-textbox:#_x0000_s1243">
                  <w:txbxContent>
                    <w:p w:rsidR="00AF42E1" w:rsidRPr="00F940AD" w:rsidRDefault="00AF42E1" w:rsidP="00E84A6B">
                      <w:pPr>
                        <w:shd w:val="clear" w:color="auto" w:fill="D9D9D9" w:themeFill="background1" w:themeFillShade="D9"/>
                        <w:jc w:val="center"/>
                        <w:rPr>
                          <w:rFonts w:ascii="Arial Narrow" w:hAnsi="Arial Narrow"/>
                          <w:sz w:val="20"/>
                          <w:szCs w:val="20"/>
                        </w:rPr>
                      </w:pPr>
                      <w:r w:rsidRPr="00F940AD">
                        <w:rPr>
                          <w:rFonts w:ascii="Arial Narrow" w:hAnsi="Arial Narrow"/>
                          <w:sz w:val="20"/>
                          <w:szCs w:val="20"/>
                        </w:rPr>
                        <w:t>borderlands</w:t>
                      </w:r>
                    </w:p>
                  </w:txbxContent>
                </v:textbox>
              </v:shape>
            </v:group>
            <v:shape id="_x0000_s1244" type="#_x0000_t202" style="position:absolute;left:9566;top:11528;width:958;height:396;mso-height-percent:200;mso-height-percent:200;mso-width-relative:margin;mso-height-relative:margin" filled="f" stroked="f">
              <v:textbox style="mso-next-textbox:#_x0000_s1244;mso-fit-shape-to-text:t">
                <w:txbxContent>
                  <w:p w:rsidR="00AF42E1" w:rsidRDefault="00AF42E1" w:rsidP="00AD4416">
                    <w:pPr>
                      <w:rPr>
                        <w:lang w:val="fr-FR"/>
                      </w:rPr>
                    </w:pPr>
                    <w:r w:rsidRPr="00E4083F">
                      <w:rPr>
                        <w:rFonts w:ascii="Arial Narrow" w:hAnsi="Arial Narrow"/>
                        <w:b/>
                        <w:sz w:val="22"/>
                        <w:lang w:val="en-CA"/>
                      </w:rPr>
                      <w:t>Giroux</w:t>
                    </w:r>
                  </w:p>
                </w:txbxContent>
              </v:textbox>
            </v:shape>
          </v:group>
        </w:pict>
      </w:r>
    </w:p>
    <w:p w:rsidR="00AD4416" w:rsidRDefault="00AD4416" w:rsidP="00AD4416">
      <w:pPr>
        <w:rPr>
          <w:rFonts w:ascii="Arial Narrow" w:hAnsi="Arial Narrow"/>
          <w:sz w:val="22"/>
          <w:lang w:val="en-CA"/>
        </w:rPr>
      </w:pPr>
    </w:p>
    <w:p w:rsidR="00AD4416" w:rsidRDefault="00AD4416" w:rsidP="00AD4416">
      <w:pPr>
        <w:rPr>
          <w:rFonts w:ascii="Arial Narrow" w:hAnsi="Arial Narrow"/>
          <w:sz w:val="22"/>
          <w:lang w:val="en-CA"/>
        </w:rPr>
      </w:pPr>
    </w:p>
    <w:p w:rsidR="00AD4416" w:rsidRDefault="00AD4416" w:rsidP="00AD4416">
      <w:pPr>
        <w:rPr>
          <w:rFonts w:ascii="Arial Narrow" w:hAnsi="Arial Narrow"/>
          <w:sz w:val="22"/>
          <w:lang w:val="en-CA"/>
        </w:rPr>
      </w:pPr>
    </w:p>
    <w:p w:rsidR="00AD4416" w:rsidRDefault="00AD4416" w:rsidP="00AD4416">
      <w:pPr>
        <w:rPr>
          <w:rFonts w:ascii="Arial Narrow" w:hAnsi="Arial Narrow"/>
          <w:sz w:val="22"/>
          <w:lang w:val="en-CA"/>
        </w:rPr>
      </w:pPr>
    </w:p>
    <w:p w:rsidR="00AD4416" w:rsidRDefault="00AD4416" w:rsidP="00AD4416">
      <w:pPr>
        <w:rPr>
          <w:rFonts w:ascii="Arial Narrow" w:hAnsi="Arial Narrow"/>
          <w:sz w:val="22"/>
          <w:lang w:val="en-CA"/>
        </w:rPr>
      </w:pPr>
    </w:p>
    <w:p w:rsidR="00AD4416" w:rsidRDefault="00AD4416" w:rsidP="00AD4416">
      <w:pPr>
        <w:rPr>
          <w:rFonts w:ascii="Arial Narrow" w:hAnsi="Arial Narrow"/>
          <w:sz w:val="22"/>
          <w:lang w:val="en-CA"/>
        </w:rPr>
      </w:pPr>
    </w:p>
    <w:p w:rsidR="00AD4416" w:rsidRDefault="000758B6" w:rsidP="00AD4416">
      <w:pPr>
        <w:rPr>
          <w:rFonts w:ascii="Arial Narrow" w:hAnsi="Arial Narrow"/>
          <w:sz w:val="22"/>
          <w:lang w:val="en-CA"/>
        </w:rPr>
      </w:pPr>
      <w:r w:rsidRPr="000758B6">
        <w:rPr>
          <w:rFonts w:ascii="Arial Narrow" w:hAnsi="Arial Narrow"/>
          <w:noProof/>
          <w:sz w:val="22"/>
          <w:lang w:val="en-CA"/>
        </w:rPr>
        <w:pict>
          <v:shape id="_x0000_s1240" type="#_x0000_t202" style="position:absolute;margin-left:.15pt;margin-top:4.85pt;width:53.05pt;height:19.8pt;z-index:251718656;mso-height-percent:200;mso-height-percent:200;mso-width-relative:margin;mso-height-relative:margin" filled="f" stroked="f">
            <v:textbox style="mso-next-textbox:#_x0000_s1240;mso-fit-shape-to-text:t">
              <w:txbxContent>
                <w:p w:rsidR="00AF42E1" w:rsidRDefault="00AF42E1" w:rsidP="00AD4416">
                  <w:pPr>
                    <w:rPr>
                      <w:lang w:val="fr-FR"/>
                    </w:rPr>
                  </w:pPr>
                  <w:r w:rsidRPr="00E4083F">
                    <w:rPr>
                      <w:rFonts w:ascii="Arial Narrow" w:hAnsi="Arial Narrow"/>
                      <w:b/>
                      <w:sz w:val="22"/>
                      <w:lang w:val="en-CA"/>
                    </w:rPr>
                    <w:t>Williams</w:t>
                  </w:r>
                </w:p>
              </w:txbxContent>
            </v:textbox>
          </v:shape>
        </w:pict>
      </w:r>
    </w:p>
    <w:p w:rsidR="00AD4416" w:rsidRDefault="00AD4416" w:rsidP="00056D6D">
      <w:pPr>
        <w:ind w:left="180"/>
        <w:rPr>
          <w:rFonts w:ascii="Arial Narrow" w:hAnsi="Arial Narrow"/>
          <w:sz w:val="22"/>
          <w:lang w:val="en-CA"/>
        </w:rPr>
      </w:pPr>
    </w:p>
    <w:p w:rsidR="00AD4416" w:rsidRDefault="00AD4416" w:rsidP="00AD4416">
      <w:pPr>
        <w:rPr>
          <w:rFonts w:ascii="Arial Narrow" w:hAnsi="Arial Narrow"/>
          <w:sz w:val="22"/>
          <w:lang w:val="en-CA"/>
        </w:rPr>
      </w:pPr>
    </w:p>
    <w:p w:rsidR="00AD4416" w:rsidRPr="00E77285" w:rsidRDefault="00AD4416" w:rsidP="00AD4416">
      <w:pPr>
        <w:rPr>
          <w:rFonts w:ascii="Arial Narrow" w:hAnsi="Arial Narrow"/>
          <w:sz w:val="22"/>
          <w:lang w:val="en-CA"/>
        </w:rPr>
      </w:pPr>
    </w:p>
    <w:p w:rsidR="001E14A3" w:rsidRDefault="00AD4416" w:rsidP="00AD4416">
      <w:pPr>
        <w:rPr>
          <w:rFonts w:ascii="Arial Narrow" w:hAnsi="Arial Narrow"/>
          <w:sz w:val="22"/>
          <w:lang w:val="en-CA"/>
        </w:rPr>
      </w:pPr>
      <w:r w:rsidRPr="00E4083F">
        <w:rPr>
          <w:rFonts w:ascii="Arial Narrow" w:hAnsi="Arial Narrow"/>
          <w:sz w:val="22"/>
          <w:lang w:val="en-CA"/>
        </w:rPr>
        <w:t xml:space="preserve">As is evident from the drawings the theory supports the practice and gives a visual definition for the ERC’s defining goals: </w:t>
      </w:r>
      <w:r w:rsidRPr="00E4083F">
        <w:rPr>
          <w:rFonts w:ascii="Arial Narrow" w:hAnsi="Arial Narrow"/>
          <w:b/>
          <w:sz w:val="22"/>
          <w:lang w:val="en-CA"/>
        </w:rPr>
        <w:t>recognition of others</w:t>
      </w:r>
      <w:r w:rsidRPr="00E4083F">
        <w:rPr>
          <w:rFonts w:ascii="Arial Narrow" w:hAnsi="Arial Narrow"/>
          <w:sz w:val="22"/>
          <w:lang w:val="en-CA"/>
        </w:rPr>
        <w:t xml:space="preserve"> and the </w:t>
      </w:r>
      <w:r w:rsidRPr="00E4083F">
        <w:rPr>
          <w:rFonts w:ascii="Arial Narrow" w:hAnsi="Arial Narrow"/>
          <w:b/>
          <w:sz w:val="22"/>
          <w:lang w:val="en-CA"/>
        </w:rPr>
        <w:t>pursuit of the common good</w:t>
      </w:r>
      <w:r w:rsidRPr="00E4083F">
        <w:rPr>
          <w:rFonts w:ascii="Arial Narrow" w:hAnsi="Arial Narrow"/>
          <w:sz w:val="22"/>
          <w:lang w:val="en-CA"/>
        </w:rPr>
        <w:t xml:space="preserve">. </w:t>
      </w:r>
    </w:p>
    <w:p w:rsidR="00494F10" w:rsidRDefault="001E14A3">
      <w:pPr>
        <w:spacing w:after="200" w:line="276" w:lineRule="auto"/>
        <w:rPr>
          <w:rFonts w:ascii="Arial Narrow" w:hAnsi="Arial Narrow"/>
          <w:sz w:val="22"/>
          <w:lang w:val="en-CA"/>
        </w:rPr>
        <w:sectPr w:rsidR="00494F10" w:rsidSect="00435639">
          <w:pgSz w:w="12240" w:h="15840"/>
          <w:pgMar w:top="810" w:right="994" w:bottom="1166" w:left="864" w:header="576" w:footer="346"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Arial Narrow" w:hAnsi="Arial Narrow"/>
          <w:sz w:val="22"/>
          <w:lang w:val="en-CA"/>
        </w:rPr>
        <w:br w:type="page"/>
      </w:r>
    </w:p>
    <w:p w:rsidR="00494F10" w:rsidRPr="002C48BB" w:rsidRDefault="00494F10" w:rsidP="00494F10">
      <w:pPr>
        <w:spacing w:after="200" w:line="276" w:lineRule="auto"/>
        <w:rPr>
          <w:rFonts w:ascii="Arial Narrow" w:hAnsi="Arial Narrow" w:cs="Arial"/>
          <w:b/>
          <w:smallCaps/>
          <w:noProof/>
          <w:sz w:val="32"/>
          <w:szCs w:val="32"/>
          <w:lang w:val="en-CA" w:eastAsia="fr-CA"/>
        </w:rPr>
      </w:pPr>
      <w:r w:rsidRPr="002C48BB">
        <w:rPr>
          <w:rFonts w:ascii="Arial Narrow" w:hAnsi="Arial Narrow" w:cs="Arial"/>
          <w:b/>
          <w:smallCaps/>
          <w:noProof/>
          <w:sz w:val="28"/>
          <w:szCs w:val="28"/>
          <w:lang w:val="en-CA" w:eastAsia="fr-CA"/>
        </w:rPr>
        <w:lastRenderedPageBreak/>
        <w:t>Overview of the Situation</w:t>
      </w:r>
      <w:r w:rsidRPr="002C48BB">
        <w:rPr>
          <w:rFonts w:ascii="Arial Narrow" w:hAnsi="Arial Narrow" w:cs="Arial"/>
          <w:b/>
          <w:smallCaps/>
          <w:noProof/>
          <w:sz w:val="28"/>
          <w:szCs w:val="28"/>
          <w:lang w:val="en-CA" w:eastAsia="fr-CA"/>
        </w:rPr>
        <w:tab/>
      </w:r>
      <w:r w:rsidRPr="002C48BB">
        <w:rPr>
          <w:rFonts w:ascii="Arial Narrow" w:hAnsi="Arial Narrow" w:cs="Arial"/>
          <w:b/>
          <w:smallCaps/>
          <w:noProof/>
          <w:sz w:val="32"/>
          <w:szCs w:val="32"/>
          <w:lang w:val="en-CA" w:eastAsia="fr-CA"/>
        </w:rPr>
        <w:tab/>
      </w:r>
      <w:r w:rsidRPr="002C48BB">
        <w:rPr>
          <w:rFonts w:ascii="Arial Narrow" w:hAnsi="Arial Narrow" w:cs="Arial"/>
          <w:b/>
          <w:smallCaps/>
          <w:noProof/>
          <w:sz w:val="32"/>
          <w:szCs w:val="32"/>
          <w:lang w:val="en-CA" w:eastAsia="fr-CA"/>
        </w:rPr>
        <w:tab/>
      </w:r>
      <w:r w:rsidRPr="002C48BB">
        <w:rPr>
          <w:rFonts w:ascii="Arial Narrow" w:hAnsi="Arial Narrow" w:cs="Arial"/>
          <w:b/>
          <w:smallCaps/>
          <w:noProof/>
          <w:sz w:val="32"/>
          <w:szCs w:val="32"/>
          <w:lang w:val="en-CA" w:eastAsia="fr-CA"/>
        </w:rPr>
        <w:tab/>
      </w:r>
      <w:r w:rsidRPr="002C48BB">
        <w:rPr>
          <w:rFonts w:ascii="Arial Narrow" w:hAnsi="Arial Narrow" w:cs="Arial"/>
          <w:b/>
          <w:smallCaps/>
          <w:noProof/>
          <w:sz w:val="32"/>
          <w:szCs w:val="32"/>
          <w:lang w:val="en-CA" w:eastAsia="fr-CA"/>
        </w:rPr>
        <w:tab/>
      </w:r>
      <w:r w:rsidRPr="002C48BB">
        <w:rPr>
          <w:rFonts w:ascii="Arial Narrow" w:hAnsi="Arial Narrow" w:cs="Arial"/>
          <w:b/>
          <w:smallCaps/>
          <w:noProof/>
          <w:sz w:val="32"/>
          <w:szCs w:val="32"/>
          <w:lang w:val="en-CA" w:eastAsia="fr-CA"/>
        </w:rPr>
        <w:tab/>
      </w:r>
      <w:r w:rsidRPr="002C48BB">
        <w:rPr>
          <w:rFonts w:ascii="Arial Narrow" w:hAnsi="Arial Narrow" w:cs="Arial"/>
          <w:b/>
          <w:smallCaps/>
          <w:noProof/>
          <w:sz w:val="32"/>
          <w:szCs w:val="32"/>
          <w:lang w:val="en-CA" w:eastAsia="fr-CA"/>
        </w:rPr>
        <w:tab/>
      </w:r>
      <w:r w:rsidRPr="002C48BB">
        <w:rPr>
          <w:rFonts w:ascii="Arial Narrow" w:hAnsi="Arial Narrow" w:cs="Arial"/>
          <w:b/>
          <w:smallCaps/>
          <w:noProof/>
          <w:sz w:val="32"/>
          <w:szCs w:val="32"/>
          <w:lang w:val="en-CA" w:eastAsia="fr-CA"/>
        </w:rPr>
        <w:tab/>
      </w:r>
      <w:r w:rsidRPr="002C48BB">
        <w:rPr>
          <w:rFonts w:ascii="Arial Narrow" w:hAnsi="Arial Narrow" w:cs="Arial"/>
          <w:b/>
          <w:smallCaps/>
          <w:noProof/>
          <w:sz w:val="32"/>
          <w:szCs w:val="32"/>
          <w:lang w:val="en-CA" w:eastAsia="fr-CA"/>
        </w:rPr>
        <w:tab/>
      </w:r>
      <w:r w:rsidRPr="002C48BB">
        <w:rPr>
          <w:rFonts w:ascii="Arial Narrow" w:hAnsi="Arial Narrow" w:cs="Arial"/>
          <w:b/>
          <w:smallCaps/>
          <w:noProof/>
          <w:sz w:val="32"/>
          <w:szCs w:val="32"/>
          <w:lang w:val="en-CA" w:eastAsia="fr-CA"/>
        </w:rPr>
        <w:tab/>
      </w:r>
      <w:r>
        <w:rPr>
          <w:rFonts w:ascii="Arial Narrow" w:hAnsi="Arial Narrow" w:cs="Arial"/>
          <w:b/>
          <w:smallCaps/>
          <w:noProof/>
          <w:sz w:val="32"/>
          <w:szCs w:val="32"/>
          <w:lang w:val="en-CA" w:eastAsia="fr-CA"/>
        </w:rPr>
        <w:tab/>
      </w:r>
      <w:r>
        <w:rPr>
          <w:rFonts w:ascii="Arial Narrow" w:hAnsi="Arial Narrow" w:cs="Arial"/>
          <w:b/>
          <w:smallCaps/>
          <w:noProof/>
          <w:sz w:val="32"/>
          <w:szCs w:val="32"/>
          <w:lang w:val="en-CA" w:eastAsia="fr-CA"/>
        </w:rPr>
        <w:tab/>
      </w:r>
      <w:r w:rsidRPr="002C48BB">
        <w:rPr>
          <w:rFonts w:ascii="Arial Narrow" w:hAnsi="Arial Narrow" w:cs="Arial"/>
          <w:b/>
          <w:smallCaps/>
          <w:noProof/>
          <w:sz w:val="32"/>
          <w:szCs w:val="32"/>
          <w:lang w:val="en-CA" w:eastAsia="fr-CA"/>
        </w:rPr>
        <w:tab/>
      </w:r>
      <w:r w:rsidRPr="002C48BB">
        <w:rPr>
          <w:rFonts w:ascii="Arial Narrow" w:hAnsi="Arial Narrow" w:cs="Arial"/>
          <w:b/>
          <w:smallCaps/>
          <w:noProof/>
          <w:szCs w:val="24"/>
          <w:lang w:val="en-CA" w:eastAsia="fr-CA"/>
        </w:rPr>
        <w:t xml:space="preserve">Worksheet </w:t>
      </w:r>
      <w:r w:rsidR="009D1EAE">
        <w:rPr>
          <w:rFonts w:ascii="Arial Narrow" w:hAnsi="Arial Narrow" w:cs="Arial"/>
          <w:b/>
          <w:smallCaps/>
          <w:noProof/>
          <w:szCs w:val="24"/>
          <w:lang w:val="en-CA" w:eastAsia="fr-CA"/>
        </w:rPr>
        <w:t>3</w:t>
      </w:r>
    </w:p>
    <w:p w:rsidR="00494F10" w:rsidRDefault="00494F10" w:rsidP="00494F10">
      <w:pPr>
        <w:jc w:val="both"/>
        <w:rPr>
          <w:rFonts w:ascii="Arial Narrow" w:hAnsi="Arial Narrow"/>
          <w:sz w:val="22"/>
          <w:lang w:val="en-CA"/>
        </w:rPr>
      </w:pPr>
    </w:p>
    <w:p w:rsidR="00494F10" w:rsidRPr="00C91E25" w:rsidRDefault="00494F10" w:rsidP="00494F10">
      <w:pPr>
        <w:jc w:val="both"/>
        <w:rPr>
          <w:rFonts w:ascii="Arial Narrow" w:hAnsi="Arial Narrow"/>
          <w:sz w:val="22"/>
          <w:lang w:val="en-CA"/>
        </w:rPr>
      </w:pPr>
      <w:r w:rsidRPr="00C91E25">
        <w:rPr>
          <w:rFonts w:ascii="Arial Narrow" w:hAnsi="Arial Narrow"/>
          <w:sz w:val="22"/>
          <w:lang w:val="en-CA"/>
        </w:rPr>
        <w:t>Name: ___________________________________________________________                    Da</w:t>
      </w:r>
      <w:r>
        <w:rPr>
          <w:rFonts w:ascii="Arial Narrow" w:hAnsi="Arial Narrow"/>
          <w:sz w:val="22"/>
          <w:lang w:val="en-CA"/>
        </w:rPr>
        <w:t xml:space="preserve">te: ______________________ </w:t>
      </w:r>
    </w:p>
    <w:p w:rsidR="00494F10" w:rsidRPr="000C45A4" w:rsidRDefault="00494F10" w:rsidP="00494F10">
      <w:pPr>
        <w:jc w:val="center"/>
        <w:rPr>
          <w:rFonts w:ascii="Arial Narrow" w:hAnsi="Arial Narrow"/>
          <w:b/>
          <w:smallCaps/>
          <w:sz w:val="22"/>
          <w:lang w:val="en-CA"/>
        </w:rPr>
      </w:pPr>
    </w:p>
    <w:p w:rsidR="00494F10" w:rsidRDefault="00494F10" w:rsidP="00494F10">
      <w:pPr>
        <w:numPr>
          <w:ilvl w:val="0"/>
          <w:numId w:val="19"/>
        </w:numPr>
        <w:rPr>
          <w:rFonts w:ascii="Arial Narrow" w:hAnsi="Arial Narrow"/>
          <w:sz w:val="20"/>
          <w:szCs w:val="20"/>
          <w:lang w:val="en-CA"/>
        </w:rPr>
      </w:pPr>
      <w:r w:rsidRPr="004144CB">
        <w:rPr>
          <w:rFonts w:ascii="Arial Narrow" w:hAnsi="Arial Narrow"/>
          <w:sz w:val="20"/>
          <w:szCs w:val="20"/>
          <w:lang w:val="en-CA"/>
        </w:rPr>
        <w:t>Think about the various points of</w:t>
      </w:r>
      <w:r>
        <w:rPr>
          <w:rFonts w:ascii="Arial Narrow" w:hAnsi="Arial Narrow"/>
          <w:sz w:val="20"/>
          <w:szCs w:val="20"/>
          <w:lang w:val="en-CA"/>
        </w:rPr>
        <w:t xml:space="preserve"> view expressed in the case you are studying from the newspaper articles your teacher has provided</w:t>
      </w:r>
      <w:r w:rsidRPr="004144CB">
        <w:rPr>
          <w:rFonts w:ascii="Arial Narrow" w:hAnsi="Arial Narrow"/>
          <w:sz w:val="20"/>
          <w:szCs w:val="20"/>
          <w:lang w:val="en-CA"/>
        </w:rPr>
        <w:t xml:space="preserve">. </w:t>
      </w:r>
      <w:r>
        <w:rPr>
          <w:rFonts w:ascii="Arial Narrow" w:hAnsi="Arial Narrow"/>
          <w:sz w:val="20"/>
          <w:szCs w:val="20"/>
          <w:lang w:val="en-CA"/>
        </w:rPr>
        <w:t xml:space="preserve">Then fill  in the chart below:  </w:t>
      </w:r>
    </w:p>
    <w:tbl>
      <w:tblPr>
        <w:tblW w:w="14383"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8"/>
        <w:gridCol w:w="2031"/>
        <w:gridCol w:w="1717"/>
        <w:gridCol w:w="3452"/>
        <w:gridCol w:w="296"/>
        <w:gridCol w:w="3749"/>
      </w:tblGrid>
      <w:tr w:rsidR="00494F10" w:rsidRPr="00B80376" w:rsidTr="000B3046">
        <w:trPr>
          <w:trHeight w:val="1099"/>
        </w:trPr>
        <w:tc>
          <w:tcPr>
            <w:tcW w:w="14383" w:type="dxa"/>
            <w:gridSpan w:val="6"/>
            <w:shd w:val="clear" w:color="auto" w:fill="auto"/>
          </w:tcPr>
          <w:p w:rsidR="00494F10" w:rsidRDefault="00494F10" w:rsidP="000B3046">
            <w:pPr>
              <w:rPr>
                <w:rFonts w:ascii="Arial Narrow" w:hAnsi="Arial Narrow"/>
                <w:b/>
                <w:lang w:val="en-CA"/>
              </w:rPr>
            </w:pPr>
            <w:r>
              <w:rPr>
                <w:rFonts w:ascii="Arial Narrow" w:hAnsi="Arial Narrow"/>
                <w:b/>
                <w:lang w:val="en-CA"/>
              </w:rPr>
              <w:t xml:space="preserve">What is the issue in the situation? </w:t>
            </w:r>
          </w:p>
          <w:p w:rsidR="00494F10" w:rsidRDefault="00494F10" w:rsidP="000B3046">
            <w:pPr>
              <w:rPr>
                <w:rFonts w:ascii="Arial Narrow" w:hAnsi="Arial Narrow"/>
                <w:b/>
                <w:lang w:val="en-CA"/>
              </w:rPr>
            </w:pPr>
          </w:p>
          <w:p w:rsidR="00494F10" w:rsidRDefault="00494F10" w:rsidP="000B3046">
            <w:pPr>
              <w:rPr>
                <w:rFonts w:ascii="Arial Narrow" w:hAnsi="Arial Narrow"/>
                <w:b/>
                <w:lang w:val="en-CA"/>
              </w:rPr>
            </w:pPr>
          </w:p>
          <w:p w:rsidR="00494F10" w:rsidRPr="00C91E25" w:rsidRDefault="00494F10" w:rsidP="000B3046">
            <w:pPr>
              <w:rPr>
                <w:rFonts w:ascii="Arial Narrow" w:hAnsi="Arial Narrow"/>
                <w:b/>
                <w:lang w:val="en-CA"/>
              </w:rPr>
            </w:pPr>
          </w:p>
        </w:tc>
      </w:tr>
      <w:tr w:rsidR="00494F10" w:rsidRPr="00B80376" w:rsidTr="000B3046">
        <w:trPr>
          <w:trHeight w:val="542"/>
        </w:trPr>
        <w:tc>
          <w:tcPr>
            <w:tcW w:w="3138" w:type="dxa"/>
            <w:shd w:val="clear" w:color="auto" w:fill="auto"/>
          </w:tcPr>
          <w:p w:rsidR="00494F10" w:rsidRPr="00857FCA" w:rsidRDefault="00494F10" w:rsidP="000B3046">
            <w:pPr>
              <w:jc w:val="center"/>
              <w:rPr>
                <w:rFonts w:ascii="Arial Narrow" w:hAnsi="Arial Narrow"/>
                <w:b/>
              </w:rPr>
            </w:pPr>
            <w:r w:rsidRPr="00857FCA">
              <w:rPr>
                <w:rFonts w:ascii="Arial Narrow" w:hAnsi="Arial Narrow"/>
                <w:b/>
              </w:rPr>
              <w:t>Point</w:t>
            </w:r>
            <w:r>
              <w:rPr>
                <w:rFonts w:ascii="Arial Narrow" w:hAnsi="Arial Narrow"/>
                <w:b/>
              </w:rPr>
              <w:t>s</w:t>
            </w:r>
            <w:r w:rsidRPr="00857FCA">
              <w:rPr>
                <w:rFonts w:ascii="Arial Narrow" w:hAnsi="Arial Narrow"/>
                <w:b/>
              </w:rPr>
              <w:t xml:space="preserve"> </w:t>
            </w:r>
            <w:r w:rsidRPr="00A429E8">
              <w:rPr>
                <w:rFonts w:ascii="Arial Narrow" w:hAnsi="Arial Narrow"/>
                <w:b/>
                <w:lang w:val="en-CA"/>
              </w:rPr>
              <w:t>of view expressed</w:t>
            </w:r>
            <w:r w:rsidRPr="00857FCA">
              <w:rPr>
                <w:rFonts w:ascii="Arial Narrow" w:hAnsi="Arial Narrow"/>
                <w:b/>
              </w:rPr>
              <w:t xml:space="preserve"> </w:t>
            </w:r>
          </w:p>
        </w:tc>
        <w:tc>
          <w:tcPr>
            <w:tcW w:w="3748" w:type="dxa"/>
            <w:gridSpan w:val="2"/>
            <w:shd w:val="clear" w:color="auto" w:fill="auto"/>
          </w:tcPr>
          <w:p w:rsidR="00494F10" w:rsidRPr="00C91E25" w:rsidRDefault="00494F10" w:rsidP="000B3046">
            <w:pPr>
              <w:jc w:val="center"/>
              <w:rPr>
                <w:rFonts w:ascii="Arial Narrow" w:hAnsi="Arial Narrow"/>
                <w:b/>
                <w:lang w:val="en-CA"/>
              </w:rPr>
            </w:pPr>
            <w:r>
              <w:rPr>
                <w:rFonts w:ascii="Arial Narrow" w:hAnsi="Arial Narrow"/>
                <w:b/>
                <w:lang w:val="en-CA"/>
              </w:rPr>
              <w:t xml:space="preserve">Values, norms or reasons behind the point of view </w:t>
            </w:r>
          </w:p>
        </w:tc>
        <w:tc>
          <w:tcPr>
            <w:tcW w:w="3748" w:type="dxa"/>
            <w:gridSpan w:val="2"/>
            <w:shd w:val="clear" w:color="auto" w:fill="auto"/>
          </w:tcPr>
          <w:p w:rsidR="00494F10" w:rsidRPr="00C91E25" w:rsidRDefault="00494F10" w:rsidP="000B3046">
            <w:pPr>
              <w:jc w:val="center"/>
              <w:rPr>
                <w:rFonts w:ascii="Arial Narrow" w:hAnsi="Arial Narrow"/>
                <w:b/>
                <w:lang w:val="en-CA"/>
              </w:rPr>
            </w:pPr>
            <w:r w:rsidRPr="00C91E25">
              <w:rPr>
                <w:rFonts w:ascii="Arial Narrow" w:hAnsi="Arial Narrow"/>
                <w:b/>
                <w:lang w:val="en-CA"/>
              </w:rPr>
              <w:t>Possible reference present in the point</w:t>
            </w:r>
            <w:r>
              <w:rPr>
                <w:rFonts w:ascii="Arial Narrow" w:hAnsi="Arial Narrow"/>
                <w:b/>
                <w:lang w:val="en-CA"/>
              </w:rPr>
              <w:t>s</w:t>
            </w:r>
            <w:r w:rsidRPr="00C91E25">
              <w:rPr>
                <w:rFonts w:ascii="Arial Narrow" w:hAnsi="Arial Narrow"/>
                <w:b/>
                <w:lang w:val="en-CA"/>
              </w:rPr>
              <w:t xml:space="preserve"> of view</w:t>
            </w:r>
          </w:p>
        </w:tc>
        <w:tc>
          <w:tcPr>
            <w:tcW w:w="3749" w:type="dxa"/>
            <w:shd w:val="clear" w:color="auto" w:fill="auto"/>
          </w:tcPr>
          <w:p w:rsidR="00494F10" w:rsidRPr="00C91E25" w:rsidRDefault="00494F10" w:rsidP="000B3046">
            <w:pPr>
              <w:jc w:val="center"/>
              <w:rPr>
                <w:rFonts w:ascii="Arial Narrow" w:hAnsi="Arial Narrow"/>
                <w:b/>
                <w:lang w:val="en-CA"/>
              </w:rPr>
            </w:pPr>
            <w:r>
              <w:rPr>
                <w:rFonts w:ascii="Arial Narrow" w:hAnsi="Arial Narrow"/>
                <w:b/>
                <w:lang w:val="en-CA"/>
              </w:rPr>
              <w:t>What do the charters or laws say?</w:t>
            </w:r>
          </w:p>
        </w:tc>
      </w:tr>
      <w:tr w:rsidR="00494F10" w:rsidRPr="00B80376" w:rsidTr="000B3046">
        <w:trPr>
          <w:trHeight w:val="831"/>
        </w:trPr>
        <w:tc>
          <w:tcPr>
            <w:tcW w:w="3138" w:type="dxa"/>
            <w:shd w:val="clear" w:color="auto" w:fill="auto"/>
          </w:tcPr>
          <w:p w:rsidR="00494F10" w:rsidRDefault="00494F10" w:rsidP="000B3046">
            <w:pPr>
              <w:jc w:val="center"/>
              <w:rPr>
                <w:rFonts w:ascii="Arial Narrow" w:hAnsi="Arial Narrow"/>
                <w:lang w:val="en-CA"/>
              </w:rPr>
            </w:pPr>
          </w:p>
          <w:p w:rsidR="00494F10" w:rsidRDefault="00494F10" w:rsidP="000B3046">
            <w:pPr>
              <w:jc w:val="center"/>
              <w:rPr>
                <w:rFonts w:ascii="Arial Narrow" w:hAnsi="Arial Narrow"/>
                <w:lang w:val="en-CA"/>
              </w:rPr>
            </w:pPr>
          </w:p>
          <w:p w:rsidR="00494F10" w:rsidRDefault="00494F10" w:rsidP="000B3046">
            <w:pPr>
              <w:jc w:val="center"/>
              <w:rPr>
                <w:rFonts w:ascii="Arial Narrow" w:hAnsi="Arial Narrow"/>
                <w:lang w:val="en-CA"/>
              </w:rPr>
            </w:pPr>
          </w:p>
          <w:p w:rsidR="00494F10" w:rsidRDefault="00494F10" w:rsidP="000B3046">
            <w:pPr>
              <w:jc w:val="center"/>
              <w:rPr>
                <w:rFonts w:ascii="Arial Narrow" w:hAnsi="Arial Narrow"/>
                <w:lang w:val="en-CA"/>
              </w:rPr>
            </w:pPr>
          </w:p>
          <w:p w:rsidR="00494F10" w:rsidRDefault="00494F10" w:rsidP="000B3046">
            <w:pPr>
              <w:jc w:val="center"/>
              <w:rPr>
                <w:rFonts w:ascii="Arial Narrow" w:hAnsi="Arial Narrow"/>
                <w:lang w:val="en-CA"/>
              </w:rPr>
            </w:pPr>
          </w:p>
          <w:p w:rsidR="00494F10" w:rsidRPr="00C91E25" w:rsidRDefault="00494F10" w:rsidP="000B3046">
            <w:pPr>
              <w:jc w:val="center"/>
              <w:rPr>
                <w:rFonts w:ascii="Arial Narrow" w:hAnsi="Arial Narrow"/>
                <w:lang w:val="en-CA"/>
              </w:rPr>
            </w:pPr>
          </w:p>
        </w:tc>
        <w:tc>
          <w:tcPr>
            <w:tcW w:w="3748" w:type="dxa"/>
            <w:gridSpan w:val="2"/>
            <w:shd w:val="clear" w:color="auto" w:fill="auto"/>
          </w:tcPr>
          <w:p w:rsidR="00494F10" w:rsidRPr="00C91E25" w:rsidRDefault="00494F10" w:rsidP="000B3046">
            <w:pPr>
              <w:jc w:val="center"/>
              <w:rPr>
                <w:rFonts w:ascii="Arial Narrow" w:hAnsi="Arial Narrow"/>
                <w:lang w:val="en-CA"/>
              </w:rPr>
            </w:pPr>
          </w:p>
        </w:tc>
        <w:tc>
          <w:tcPr>
            <w:tcW w:w="3748" w:type="dxa"/>
            <w:gridSpan w:val="2"/>
            <w:shd w:val="clear" w:color="auto" w:fill="auto"/>
          </w:tcPr>
          <w:p w:rsidR="00494F10" w:rsidRPr="00C91E25" w:rsidRDefault="00494F10" w:rsidP="000B3046">
            <w:pPr>
              <w:jc w:val="center"/>
              <w:rPr>
                <w:rFonts w:ascii="Arial Narrow" w:hAnsi="Arial Narrow"/>
                <w:lang w:val="en-CA"/>
              </w:rPr>
            </w:pPr>
          </w:p>
        </w:tc>
        <w:tc>
          <w:tcPr>
            <w:tcW w:w="3749" w:type="dxa"/>
            <w:shd w:val="clear" w:color="auto" w:fill="auto"/>
          </w:tcPr>
          <w:p w:rsidR="00494F10" w:rsidRPr="00C91E25" w:rsidRDefault="00494F10" w:rsidP="000B3046">
            <w:pPr>
              <w:jc w:val="center"/>
              <w:rPr>
                <w:rFonts w:ascii="Arial Narrow" w:hAnsi="Arial Narrow"/>
                <w:lang w:val="en-CA"/>
              </w:rPr>
            </w:pPr>
          </w:p>
        </w:tc>
      </w:tr>
      <w:tr w:rsidR="00494F10" w:rsidRPr="00B80376" w:rsidTr="000B3046">
        <w:trPr>
          <w:trHeight w:val="851"/>
        </w:trPr>
        <w:tc>
          <w:tcPr>
            <w:tcW w:w="3138" w:type="dxa"/>
            <w:shd w:val="clear" w:color="auto" w:fill="auto"/>
          </w:tcPr>
          <w:p w:rsidR="00494F10" w:rsidRDefault="00494F10" w:rsidP="000B3046">
            <w:pPr>
              <w:jc w:val="center"/>
              <w:rPr>
                <w:rFonts w:ascii="Arial Narrow" w:hAnsi="Arial Narrow"/>
                <w:lang w:val="en-CA"/>
              </w:rPr>
            </w:pPr>
          </w:p>
          <w:p w:rsidR="00494F10" w:rsidRDefault="00494F10" w:rsidP="000B3046">
            <w:pPr>
              <w:jc w:val="center"/>
              <w:rPr>
                <w:rFonts w:ascii="Arial Narrow" w:hAnsi="Arial Narrow"/>
                <w:lang w:val="en-CA"/>
              </w:rPr>
            </w:pPr>
          </w:p>
          <w:p w:rsidR="00494F10" w:rsidRDefault="00494F10" w:rsidP="000B3046">
            <w:pPr>
              <w:jc w:val="center"/>
              <w:rPr>
                <w:rFonts w:ascii="Arial Narrow" w:hAnsi="Arial Narrow"/>
                <w:lang w:val="en-CA"/>
              </w:rPr>
            </w:pPr>
          </w:p>
          <w:p w:rsidR="00494F10" w:rsidRDefault="00494F10" w:rsidP="000B3046">
            <w:pPr>
              <w:jc w:val="center"/>
              <w:rPr>
                <w:rFonts w:ascii="Arial Narrow" w:hAnsi="Arial Narrow"/>
                <w:lang w:val="en-CA"/>
              </w:rPr>
            </w:pPr>
          </w:p>
          <w:p w:rsidR="00494F10" w:rsidRDefault="00494F10" w:rsidP="000B3046">
            <w:pPr>
              <w:jc w:val="center"/>
              <w:rPr>
                <w:rFonts w:ascii="Arial Narrow" w:hAnsi="Arial Narrow"/>
                <w:lang w:val="en-CA"/>
              </w:rPr>
            </w:pPr>
          </w:p>
          <w:p w:rsidR="00494F10" w:rsidRPr="00C91E25" w:rsidRDefault="00494F10" w:rsidP="000B3046">
            <w:pPr>
              <w:jc w:val="center"/>
              <w:rPr>
                <w:rFonts w:ascii="Arial Narrow" w:hAnsi="Arial Narrow"/>
                <w:lang w:val="en-CA"/>
              </w:rPr>
            </w:pPr>
          </w:p>
        </w:tc>
        <w:tc>
          <w:tcPr>
            <w:tcW w:w="3748" w:type="dxa"/>
            <w:gridSpan w:val="2"/>
            <w:shd w:val="clear" w:color="auto" w:fill="auto"/>
          </w:tcPr>
          <w:p w:rsidR="00494F10" w:rsidRPr="00C91E25" w:rsidRDefault="00494F10" w:rsidP="000B3046">
            <w:pPr>
              <w:jc w:val="center"/>
              <w:rPr>
                <w:rFonts w:ascii="Arial Narrow" w:hAnsi="Arial Narrow"/>
                <w:lang w:val="en-CA"/>
              </w:rPr>
            </w:pPr>
          </w:p>
        </w:tc>
        <w:tc>
          <w:tcPr>
            <w:tcW w:w="3748" w:type="dxa"/>
            <w:gridSpan w:val="2"/>
            <w:shd w:val="clear" w:color="auto" w:fill="auto"/>
          </w:tcPr>
          <w:p w:rsidR="00494F10" w:rsidRPr="00C91E25" w:rsidRDefault="00494F10" w:rsidP="000B3046">
            <w:pPr>
              <w:jc w:val="center"/>
              <w:rPr>
                <w:rFonts w:ascii="Arial Narrow" w:hAnsi="Arial Narrow"/>
                <w:lang w:val="en-CA"/>
              </w:rPr>
            </w:pPr>
          </w:p>
        </w:tc>
        <w:tc>
          <w:tcPr>
            <w:tcW w:w="3749" w:type="dxa"/>
            <w:shd w:val="clear" w:color="auto" w:fill="auto"/>
          </w:tcPr>
          <w:p w:rsidR="00494F10" w:rsidRPr="00C91E25" w:rsidRDefault="00494F10" w:rsidP="000B3046">
            <w:pPr>
              <w:jc w:val="center"/>
              <w:rPr>
                <w:rFonts w:ascii="Arial Narrow" w:hAnsi="Arial Narrow"/>
                <w:lang w:val="en-CA"/>
              </w:rPr>
            </w:pPr>
          </w:p>
        </w:tc>
      </w:tr>
      <w:tr w:rsidR="00494F10" w:rsidRPr="00B80376" w:rsidTr="000B3046">
        <w:trPr>
          <w:trHeight w:val="615"/>
        </w:trPr>
        <w:tc>
          <w:tcPr>
            <w:tcW w:w="3138" w:type="dxa"/>
            <w:shd w:val="clear" w:color="auto" w:fill="auto"/>
          </w:tcPr>
          <w:p w:rsidR="00494F10" w:rsidRDefault="00494F10" w:rsidP="000B3046">
            <w:pPr>
              <w:jc w:val="center"/>
              <w:rPr>
                <w:rFonts w:ascii="Arial Narrow" w:hAnsi="Arial Narrow"/>
                <w:lang w:val="en-CA"/>
              </w:rPr>
            </w:pPr>
          </w:p>
          <w:p w:rsidR="00494F10" w:rsidRDefault="00494F10" w:rsidP="000B3046">
            <w:pPr>
              <w:jc w:val="center"/>
              <w:rPr>
                <w:rFonts w:ascii="Arial Narrow" w:hAnsi="Arial Narrow"/>
                <w:lang w:val="en-CA"/>
              </w:rPr>
            </w:pPr>
          </w:p>
          <w:p w:rsidR="00494F10" w:rsidRDefault="00494F10" w:rsidP="000B3046">
            <w:pPr>
              <w:jc w:val="center"/>
              <w:rPr>
                <w:rFonts w:ascii="Arial Narrow" w:hAnsi="Arial Narrow"/>
                <w:lang w:val="en-CA"/>
              </w:rPr>
            </w:pPr>
          </w:p>
          <w:p w:rsidR="00494F10" w:rsidRDefault="00494F10" w:rsidP="000B3046">
            <w:pPr>
              <w:jc w:val="center"/>
              <w:rPr>
                <w:rFonts w:ascii="Arial Narrow" w:hAnsi="Arial Narrow"/>
                <w:lang w:val="en-CA"/>
              </w:rPr>
            </w:pPr>
          </w:p>
          <w:p w:rsidR="00494F10" w:rsidRDefault="00494F10" w:rsidP="000B3046">
            <w:pPr>
              <w:jc w:val="center"/>
              <w:rPr>
                <w:rFonts w:ascii="Arial Narrow" w:hAnsi="Arial Narrow"/>
                <w:lang w:val="en-CA"/>
              </w:rPr>
            </w:pPr>
          </w:p>
          <w:p w:rsidR="00494F10" w:rsidRPr="00C91E25" w:rsidRDefault="00494F10" w:rsidP="000B3046">
            <w:pPr>
              <w:jc w:val="center"/>
              <w:rPr>
                <w:rFonts w:ascii="Arial Narrow" w:hAnsi="Arial Narrow"/>
                <w:lang w:val="en-CA"/>
              </w:rPr>
            </w:pPr>
          </w:p>
        </w:tc>
        <w:tc>
          <w:tcPr>
            <w:tcW w:w="3748" w:type="dxa"/>
            <w:gridSpan w:val="2"/>
            <w:shd w:val="clear" w:color="auto" w:fill="auto"/>
          </w:tcPr>
          <w:p w:rsidR="00494F10" w:rsidRPr="00C91E25" w:rsidRDefault="00494F10" w:rsidP="000B3046">
            <w:pPr>
              <w:jc w:val="center"/>
              <w:rPr>
                <w:rFonts w:ascii="Arial Narrow" w:hAnsi="Arial Narrow"/>
                <w:lang w:val="en-CA"/>
              </w:rPr>
            </w:pPr>
          </w:p>
        </w:tc>
        <w:tc>
          <w:tcPr>
            <w:tcW w:w="3748" w:type="dxa"/>
            <w:gridSpan w:val="2"/>
            <w:shd w:val="clear" w:color="auto" w:fill="auto"/>
          </w:tcPr>
          <w:p w:rsidR="00494F10" w:rsidRPr="00C91E25" w:rsidRDefault="00494F10" w:rsidP="000B3046">
            <w:pPr>
              <w:jc w:val="center"/>
              <w:rPr>
                <w:rFonts w:ascii="Arial Narrow" w:hAnsi="Arial Narrow"/>
                <w:lang w:val="en-CA"/>
              </w:rPr>
            </w:pPr>
          </w:p>
        </w:tc>
        <w:tc>
          <w:tcPr>
            <w:tcW w:w="3749" w:type="dxa"/>
            <w:shd w:val="clear" w:color="auto" w:fill="auto"/>
          </w:tcPr>
          <w:p w:rsidR="00494F10" w:rsidRPr="00C91E25" w:rsidRDefault="00494F10" w:rsidP="000B3046">
            <w:pPr>
              <w:jc w:val="center"/>
              <w:rPr>
                <w:rFonts w:ascii="Arial Narrow" w:hAnsi="Arial Narrow"/>
                <w:lang w:val="en-CA"/>
              </w:rPr>
            </w:pPr>
          </w:p>
        </w:tc>
      </w:tr>
      <w:tr w:rsidR="00494F10" w:rsidRPr="00B80376" w:rsidTr="000B3046">
        <w:trPr>
          <w:trHeight w:val="615"/>
        </w:trPr>
        <w:tc>
          <w:tcPr>
            <w:tcW w:w="5169" w:type="dxa"/>
            <w:gridSpan w:val="2"/>
            <w:shd w:val="clear" w:color="auto" w:fill="auto"/>
          </w:tcPr>
          <w:p w:rsidR="00494F10" w:rsidRPr="009B55E2" w:rsidRDefault="00494F10" w:rsidP="000B3046">
            <w:pPr>
              <w:rPr>
                <w:rFonts w:ascii="Arial Narrow" w:hAnsi="Arial Narrow"/>
                <w:lang w:val="en-CA"/>
              </w:rPr>
            </w:pPr>
            <w:r w:rsidRPr="00877C27">
              <w:rPr>
                <w:rFonts w:ascii="Arial Narrow" w:hAnsi="Arial Narrow"/>
                <w:b/>
                <w:lang w:val="en-CA"/>
              </w:rPr>
              <w:t>Tensions and/or conflicting values</w:t>
            </w:r>
            <w:r w:rsidRPr="009B55E2">
              <w:rPr>
                <w:rFonts w:ascii="Arial Narrow" w:hAnsi="Arial Narrow"/>
                <w:lang w:val="en-CA"/>
              </w:rPr>
              <w:t xml:space="preserve"> in the points of view</w:t>
            </w:r>
            <w:r>
              <w:rPr>
                <w:rFonts w:ascii="Arial Narrow" w:hAnsi="Arial Narrow"/>
                <w:lang w:val="en-CA"/>
              </w:rPr>
              <w:t>:</w:t>
            </w:r>
          </w:p>
          <w:p w:rsidR="00494F10" w:rsidRDefault="00494F10" w:rsidP="000B3046">
            <w:pPr>
              <w:rPr>
                <w:rFonts w:ascii="Arial Narrow" w:hAnsi="Arial Narrow"/>
                <w:lang w:val="en-CA"/>
              </w:rPr>
            </w:pPr>
          </w:p>
        </w:tc>
        <w:tc>
          <w:tcPr>
            <w:tcW w:w="5169" w:type="dxa"/>
            <w:gridSpan w:val="2"/>
            <w:shd w:val="clear" w:color="auto" w:fill="auto"/>
          </w:tcPr>
          <w:p w:rsidR="00494F10" w:rsidRDefault="00494F10" w:rsidP="000B3046">
            <w:pPr>
              <w:rPr>
                <w:rFonts w:ascii="Arial Narrow" w:hAnsi="Arial Narrow"/>
                <w:lang w:val="en-CA"/>
              </w:rPr>
            </w:pPr>
            <w:r>
              <w:rPr>
                <w:rFonts w:ascii="Arial Narrow" w:hAnsi="Arial Narrow"/>
                <w:lang w:val="en-CA"/>
              </w:rPr>
              <w:t xml:space="preserve">Actions that may </w:t>
            </w:r>
            <w:r w:rsidRPr="00E033E2">
              <w:rPr>
                <w:rFonts w:ascii="Arial Narrow" w:hAnsi="Arial Narrow"/>
                <w:b/>
                <w:lang w:val="en-CA"/>
              </w:rPr>
              <w:t>contribute</w:t>
            </w:r>
            <w:r>
              <w:rPr>
                <w:rFonts w:ascii="Arial Narrow" w:hAnsi="Arial Narrow"/>
                <w:lang w:val="en-CA"/>
              </w:rPr>
              <w:t xml:space="preserve"> to management of tensions or conflict:</w:t>
            </w:r>
          </w:p>
          <w:p w:rsidR="00494F10" w:rsidRDefault="00494F10" w:rsidP="000B3046">
            <w:pPr>
              <w:rPr>
                <w:rFonts w:ascii="Arial Narrow" w:hAnsi="Arial Narrow"/>
                <w:lang w:val="en-CA"/>
              </w:rPr>
            </w:pPr>
          </w:p>
          <w:p w:rsidR="00494F10" w:rsidRDefault="00494F10" w:rsidP="000B3046">
            <w:pPr>
              <w:rPr>
                <w:rFonts w:ascii="Arial Narrow" w:hAnsi="Arial Narrow"/>
                <w:lang w:val="en-CA"/>
              </w:rPr>
            </w:pPr>
          </w:p>
          <w:p w:rsidR="00494F10" w:rsidRPr="00C91E25" w:rsidRDefault="00494F10" w:rsidP="000B3046">
            <w:pPr>
              <w:rPr>
                <w:rFonts w:ascii="Arial Narrow" w:hAnsi="Arial Narrow"/>
                <w:lang w:val="en-CA"/>
              </w:rPr>
            </w:pPr>
          </w:p>
        </w:tc>
        <w:tc>
          <w:tcPr>
            <w:tcW w:w="4045" w:type="dxa"/>
            <w:gridSpan w:val="2"/>
            <w:shd w:val="clear" w:color="auto" w:fill="auto"/>
          </w:tcPr>
          <w:p w:rsidR="00494F10" w:rsidRDefault="00494F10" w:rsidP="000B3046">
            <w:pPr>
              <w:rPr>
                <w:rFonts w:ascii="Arial Narrow" w:hAnsi="Arial Narrow"/>
                <w:lang w:val="en-CA"/>
              </w:rPr>
            </w:pPr>
            <w:r>
              <w:rPr>
                <w:rFonts w:ascii="Arial Narrow" w:hAnsi="Arial Narrow"/>
                <w:lang w:val="en-CA"/>
              </w:rPr>
              <w:t xml:space="preserve">Actions that may </w:t>
            </w:r>
            <w:r>
              <w:rPr>
                <w:rFonts w:ascii="Arial Narrow" w:hAnsi="Arial Narrow"/>
                <w:b/>
                <w:lang w:val="en-CA"/>
              </w:rPr>
              <w:t>feed</w:t>
            </w:r>
            <w:r>
              <w:rPr>
                <w:rFonts w:ascii="Arial Narrow" w:hAnsi="Arial Narrow"/>
                <w:lang w:val="en-CA"/>
              </w:rPr>
              <w:t xml:space="preserve"> tensions or conflict:</w:t>
            </w:r>
          </w:p>
          <w:p w:rsidR="00494F10" w:rsidRPr="00C91E25" w:rsidRDefault="00494F10" w:rsidP="000B3046">
            <w:pPr>
              <w:rPr>
                <w:rFonts w:ascii="Arial Narrow" w:hAnsi="Arial Narrow"/>
                <w:lang w:val="en-CA"/>
              </w:rPr>
            </w:pPr>
          </w:p>
        </w:tc>
      </w:tr>
    </w:tbl>
    <w:p w:rsidR="00494F10" w:rsidRDefault="00494F10">
      <w:pPr>
        <w:spacing w:after="200" w:line="276" w:lineRule="auto"/>
        <w:rPr>
          <w:rFonts w:ascii="Arial Narrow" w:hAnsi="Arial Narrow"/>
          <w:sz w:val="22"/>
          <w:lang w:val="en-CA"/>
        </w:rPr>
      </w:pPr>
      <w:r>
        <w:rPr>
          <w:rFonts w:ascii="Arial Narrow" w:hAnsi="Arial Narrow"/>
          <w:sz w:val="22"/>
          <w:lang w:val="en-CA"/>
        </w:rPr>
        <w:br w:type="page"/>
      </w:r>
    </w:p>
    <w:p w:rsidR="00AC26F5" w:rsidRDefault="00AC26F5" w:rsidP="001E14A3">
      <w:pPr>
        <w:tabs>
          <w:tab w:val="left" w:pos="142"/>
          <w:tab w:val="left" w:pos="284"/>
        </w:tabs>
        <w:spacing w:after="60"/>
        <w:ind w:left="-567" w:firstLine="387"/>
        <w:rPr>
          <w:rFonts w:ascii="Arial Narrow" w:hAnsi="Arial Narrow"/>
          <w:b/>
          <w:smallCaps/>
          <w:sz w:val="28"/>
          <w:szCs w:val="28"/>
          <w:lang w:val="en-US"/>
        </w:rPr>
        <w:sectPr w:rsidR="00AC26F5" w:rsidSect="00494F10">
          <w:pgSz w:w="15840" w:h="12240" w:orient="landscape"/>
          <w:pgMar w:top="864" w:right="806" w:bottom="994" w:left="1166" w:header="576" w:footer="346"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1E14A3" w:rsidRPr="00435639" w:rsidRDefault="001E14A3" w:rsidP="001E14A3">
      <w:pPr>
        <w:tabs>
          <w:tab w:val="left" w:pos="142"/>
          <w:tab w:val="left" w:pos="284"/>
        </w:tabs>
        <w:spacing w:after="60"/>
        <w:ind w:left="-567" w:firstLine="387"/>
        <w:rPr>
          <w:rFonts w:ascii="Arial Narrow" w:hAnsi="Arial Narrow" w:cs="Arial"/>
          <w:b/>
          <w:smallCaps/>
          <w:sz w:val="22"/>
          <w:lang w:val="en-CA"/>
        </w:rPr>
      </w:pPr>
      <w:r w:rsidRPr="00786118">
        <w:rPr>
          <w:rFonts w:ascii="Arial Narrow" w:hAnsi="Arial Narrow"/>
          <w:b/>
          <w:smallCaps/>
          <w:sz w:val="28"/>
          <w:szCs w:val="28"/>
          <w:lang w:val="en-US"/>
        </w:rPr>
        <w:lastRenderedPageBreak/>
        <w:t xml:space="preserve">Observation </w:t>
      </w:r>
      <w:r>
        <w:rPr>
          <w:rFonts w:ascii="Arial Narrow" w:hAnsi="Arial Narrow"/>
          <w:b/>
          <w:smallCaps/>
          <w:sz w:val="28"/>
          <w:szCs w:val="28"/>
          <w:lang w:val="en-US"/>
        </w:rPr>
        <w:t>Checklist</w:t>
      </w:r>
      <w:r w:rsidRPr="00786118">
        <w:rPr>
          <w:rFonts w:ascii="Arial Narrow" w:hAnsi="Arial Narrow"/>
          <w:b/>
          <w:smallCaps/>
          <w:sz w:val="28"/>
          <w:szCs w:val="28"/>
          <w:lang w:val="en-US"/>
        </w:rPr>
        <w:t xml:space="preserve"> for Dialogue </w:t>
      </w:r>
      <w:r>
        <w:rPr>
          <w:rFonts w:ascii="Arial Narrow" w:hAnsi="Arial Narrow"/>
          <w:b/>
          <w:smallCaps/>
          <w:sz w:val="28"/>
          <w:szCs w:val="28"/>
          <w:lang w:val="en-US"/>
        </w:rPr>
        <w:tab/>
      </w:r>
      <w:r>
        <w:rPr>
          <w:rFonts w:ascii="Arial Narrow" w:hAnsi="Arial Narrow"/>
          <w:b/>
          <w:smallCaps/>
          <w:sz w:val="28"/>
          <w:szCs w:val="28"/>
          <w:lang w:val="en-US"/>
        </w:rPr>
        <w:tab/>
      </w:r>
      <w:r>
        <w:rPr>
          <w:rFonts w:ascii="Arial Narrow" w:hAnsi="Arial Narrow"/>
          <w:b/>
          <w:smallCaps/>
          <w:sz w:val="28"/>
          <w:szCs w:val="28"/>
          <w:lang w:val="en-US"/>
        </w:rPr>
        <w:tab/>
      </w:r>
      <w:r>
        <w:rPr>
          <w:rFonts w:ascii="Arial Narrow" w:hAnsi="Arial Narrow"/>
          <w:b/>
          <w:smallCaps/>
          <w:sz w:val="28"/>
          <w:szCs w:val="28"/>
          <w:lang w:val="en-US"/>
        </w:rPr>
        <w:tab/>
      </w:r>
      <w:r>
        <w:rPr>
          <w:rFonts w:ascii="Arial Narrow" w:hAnsi="Arial Narrow"/>
          <w:b/>
          <w:smallCaps/>
          <w:sz w:val="28"/>
          <w:szCs w:val="28"/>
          <w:lang w:val="en-US"/>
        </w:rPr>
        <w:tab/>
      </w:r>
      <w:r>
        <w:rPr>
          <w:rFonts w:ascii="Arial Narrow" w:hAnsi="Arial Narrow"/>
          <w:b/>
          <w:smallCaps/>
          <w:sz w:val="28"/>
          <w:szCs w:val="28"/>
          <w:lang w:val="en-US"/>
        </w:rPr>
        <w:tab/>
      </w:r>
      <w:r w:rsidR="00234C5B">
        <w:rPr>
          <w:rFonts w:ascii="Arial Narrow" w:hAnsi="Arial Narrow" w:cs="Arial"/>
          <w:b/>
          <w:smallCaps/>
          <w:sz w:val="22"/>
          <w:lang w:val="en-CA"/>
        </w:rPr>
        <w:t xml:space="preserve">Teacher Tool </w:t>
      </w:r>
      <w:r w:rsidR="005A5345">
        <w:rPr>
          <w:rFonts w:ascii="Arial Narrow" w:hAnsi="Arial Narrow" w:cs="Arial"/>
          <w:b/>
          <w:smallCaps/>
          <w:sz w:val="22"/>
          <w:lang w:val="en-CA"/>
        </w:rPr>
        <w:t>4</w:t>
      </w:r>
    </w:p>
    <w:p w:rsidR="001E14A3" w:rsidRPr="00D87E21" w:rsidRDefault="001E14A3" w:rsidP="001E14A3">
      <w:pPr>
        <w:tabs>
          <w:tab w:val="left" w:pos="6946"/>
        </w:tabs>
        <w:spacing w:after="200" w:line="276" w:lineRule="auto"/>
        <w:rPr>
          <w:rFonts w:ascii="Comic Sans MS" w:hAnsi="Comic Sans MS"/>
          <w:i/>
          <w:sz w:val="20"/>
          <w:szCs w:val="20"/>
          <w:lang w:val="en-US"/>
        </w:rPr>
      </w:pPr>
      <w:r w:rsidRPr="00D87E21">
        <w:rPr>
          <w:rFonts w:ascii="Arial" w:hAnsi="Arial" w:cs="Arial"/>
          <w:i/>
          <w:sz w:val="20"/>
          <w:szCs w:val="20"/>
          <w:lang w:val="en-CA"/>
        </w:rPr>
        <w:t>Note to teacher: This checklist may be used several time</w:t>
      </w:r>
      <w:r>
        <w:rPr>
          <w:rFonts w:ascii="Arial" w:hAnsi="Arial" w:cs="Arial"/>
          <w:i/>
          <w:sz w:val="20"/>
          <w:szCs w:val="20"/>
          <w:lang w:val="en-CA"/>
        </w:rPr>
        <w:t>s</w:t>
      </w:r>
      <w:r w:rsidRPr="00D87E21">
        <w:rPr>
          <w:rFonts w:ascii="Arial" w:hAnsi="Arial" w:cs="Arial"/>
          <w:i/>
          <w:sz w:val="20"/>
          <w:szCs w:val="20"/>
          <w:lang w:val="en-CA"/>
        </w:rPr>
        <w:t xml:space="preserve"> and for different tasks. Teachers may also choose to target one group of students at a time and complete their observations over several tasks.  </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8"/>
        <w:gridCol w:w="982"/>
        <w:gridCol w:w="982"/>
        <w:gridCol w:w="982"/>
        <w:gridCol w:w="982"/>
        <w:gridCol w:w="982"/>
        <w:gridCol w:w="982"/>
      </w:tblGrid>
      <w:tr w:rsidR="001E14A3" w:rsidRPr="00B80376" w:rsidTr="00EC3A9A">
        <w:tc>
          <w:tcPr>
            <w:tcW w:w="4368" w:type="dxa"/>
            <w:noWrap/>
          </w:tcPr>
          <w:p w:rsidR="001E14A3" w:rsidRPr="00241FA6" w:rsidRDefault="001E14A3" w:rsidP="00EC3A9A">
            <w:pPr>
              <w:ind w:left="360"/>
              <w:rPr>
                <w:rFonts w:ascii="Arial Narrow" w:hAnsi="Arial Narrow"/>
                <w:szCs w:val="24"/>
                <w:lang w:val="en-US"/>
              </w:rPr>
            </w:pPr>
            <w:r w:rsidRPr="00241FA6">
              <w:rPr>
                <w:rFonts w:ascii="Arial Narrow" w:hAnsi="Arial Narrow"/>
                <w:szCs w:val="24"/>
                <w:lang w:val="en-US"/>
              </w:rPr>
              <w:t xml:space="preserve">Student’s Name </w:t>
            </w:r>
          </w:p>
          <w:p w:rsidR="001E14A3" w:rsidRPr="002A7BD1" w:rsidRDefault="001E14A3" w:rsidP="00EC3A9A">
            <w:pPr>
              <w:spacing w:line="360" w:lineRule="auto"/>
              <w:rPr>
                <w:rFonts w:ascii="Banner" w:hAnsi="Banner"/>
                <w:sz w:val="22"/>
                <w:lang w:val="en-US"/>
              </w:rPr>
            </w:pPr>
          </w:p>
          <w:p w:rsidR="001E14A3" w:rsidRPr="002A7BD1" w:rsidRDefault="001E14A3" w:rsidP="0008575F">
            <w:pPr>
              <w:numPr>
                <w:ilvl w:val="0"/>
                <w:numId w:val="7"/>
              </w:numPr>
              <w:rPr>
                <w:rFonts w:ascii="Banner" w:hAnsi="Banner"/>
                <w:sz w:val="22"/>
                <w:lang w:val="en-US"/>
              </w:rPr>
            </w:pPr>
            <w:r w:rsidRPr="002A7BD1">
              <w:rPr>
                <w:rFonts w:ascii="Arial Narrow" w:hAnsi="Arial Narrow"/>
                <w:sz w:val="22"/>
                <w:lang w:val="en-US"/>
              </w:rPr>
              <w:t xml:space="preserve">= </w:t>
            </w:r>
            <w:r w:rsidRPr="004E5B89">
              <w:rPr>
                <w:rFonts w:ascii="Arial Narrow" w:hAnsi="Arial Narrow"/>
                <w:sz w:val="20"/>
                <w:szCs w:val="20"/>
                <w:lang w:val="en-US"/>
              </w:rPr>
              <w:t>exceeds expectations</w:t>
            </w:r>
          </w:p>
          <w:p w:rsidR="001E14A3" w:rsidRPr="006032F1" w:rsidRDefault="001E14A3" w:rsidP="0008575F">
            <w:pPr>
              <w:numPr>
                <w:ilvl w:val="0"/>
                <w:numId w:val="8"/>
              </w:numPr>
              <w:rPr>
                <w:rFonts w:ascii="Arial Narrow" w:hAnsi="Arial Narrow"/>
                <w:sz w:val="20"/>
                <w:szCs w:val="20"/>
                <w:lang w:val="en-CA"/>
              </w:rPr>
            </w:pPr>
            <w:r>
              <w:rPr>
                <w:rFonts w:ascii="Arial Narrow" w:hAnsi="Arial Narrow"/>
                <w:sz w:val="20"/>
                <w:szCs w:val="20"/>
                <w:lang w:val="en-US"/>
              </w:rPr>
              <w:t>= m</w:t>
            </w:r>
            <w:r w:rsidRPr="006C5B70">
              <w:rPr>
                <w:rFonts w:ascii="Arial Narrow" w:hAnsi="Arial Narrow"/>
                <w:sz w:val="20"/>
                <w:szCs w:val="20"/>
                <w:lang w:val="en-US"/>
              </w:rPr>
              <w:t>eets expec</w:t>
            </w:r>
            <w:r w:rsidRPr="00266D6B">
              <w:rPr>
                <w:rFonts w:ascii="Arial Narrow" w:hAnsi="Arial Narrow"/>
                <w:sz w:val="20"/>
                <w:szCs w:val="20"/>
                <w:lang w:val="en-US"/>
              </w:rPr>
              <w:t>tations</w:t>
            </w:r>
          </w:p>
          <w:p w:rsidR="001E14A3" w:rsidRPr="006032F1" w:rsidRDefault="001E14A3" w:rsidP="00EC3A9A">
            <w:pPr>
              <w:rPr>
                <w:rFonts w:ascii="Banner" w:hAnsi="Banner"/>
                <w:sz w:val="22"/>
                <w:lang w:val="en-CA"/>
              </w:rPr>
            </w:pPr>
            <w:r>
              <w:rPr>
                <w:rFonts w:ascii="Arial Narrow" w:hAnsi="Arial Narrow"/>
                <w:sz w:val="20"/>
                <w:szCs w:val="20"/>
              </w:rPr>
              <w:sym w:font="Symbol" w:char="F0C6"/>
            </w:r>
            <w:r w:rsidRPr="006032F1">
              <w:rPr>
                <w:rFonts w:ascii="Arial Narrow" w:hAnsi="Arial Narrow"/>
                <w:sz w:val="20"/>
                <w:szCs w:val="20"/>
                <w:lang w:val="en-CA"/>
              </w:rPr>
              <w:t xml:space="preserve">    = does not meet expectations</w:t>
            </w:r>
          </w:p>
        </w:tc>
        <w:tc>
          <w:tcPr>
            <w:tcW w:w="2946" w:type="dxa"/>
            <w:gridSpan w:val="3"/>
            <w:tcBorders>
              <w:right w:val="single" w:sz="18" w:space="0" w:color="auto"/>
            </w:tcBorders>
            <w:vAlign w:val="center"/>
          </w:tcPr>
          <w:p w:rsidR="001E14A3" w:rsidRPr="008609E7" w:rsidRDefault="000758B6" w:rsidP="000758B6">
            <w:pPr>
              <w:pStyle w:val="Paragraphedeliste"/>
              <w:numPr>
                <w:ilvl w:val="0"/>
                <w:numId w:val="5"/>
              </w:numPr>
              <w:spacing w:beforeLines="50" w:afterLines="50"/>
              <w:ind w:left="-284" w:hanging="357"/>
              <w:jc w:val="center"/>
              <w:rPr>
                <w:rFonts w:ascii="Arial Narrow" w:hAnsi="Arial Narrow"/>
                <w:szCs w:val="24"/>
                <w:lang w:val="en-CA"/>
              </w:rPr>
            </w:pPr>
            <w:r w:rsidRPr="000758B6">
              <w:rPr>
                <w:noProof/>
                <w:szCs w:val="24"/>
                <w:lang w:val="en-US"/>
              </w:rPr>
              <w:pict>
                <v:shape id="_x0000_s1337" type="#_x0000_t32" style="position:absolute;left:0;text-align:left;margin-left:42.5pt;margin-top:54.4pt;width:12.75pt;height:22.5pt;flip:y;z-index:251732992;mso-position-horizontal-relative:text;mso-position-vertical-relative:text" o:connectortype="straight"/>
              </w:pict>
            </w:r>
            <w:r w:rsidRPr="000758B6">
              <w:rPr>
                <w:noProof/>
                <w:szCs w:val="24"/>
                <w:lang w:val="en-US"/>
              </w:rPr>
              <w:pict>
                <v:shape id="_x0000_s1338" type="#_x0000_t32" style="position:absolute;left:0;text-align:left;margin-left:92.05pt;margin-top:53.85pt;width:12.75pt;height:22.5pt;flip:y;z-index:251734016;mso-position-horizontal-relative:text;mso-position-vertical-relative:text" o:connectortype="straight"/>
              </w:pict>
            </w:r>
            <w:r w:rsidR="001E14A3" w:rsidRPr="00DB3495">
              <w:rPr>
                <w:rFonts w:ascii="Arial Narrow" w:hAnsi="Arial Narrow"/>
                <w:szCs w:val="24"/>
                <w:lang w:val="en-CA"/>
              </w:rPr>
              <w:t xml:space="preserve">Applies procedures that </w:t>
            </w:r>
            <w:r w:rsidR="001E14A3">
              <w:rPr>
                <w:rFonts w:ascii="Arial Narrow" w:hAnsi="Arial Narrow"/>
                <w:szCs w:val="24"/>
                <w:lang w:val="en-CA"/>
              </w:rPr>
              <w:t>foster</w:t>
            </w:r>
            <w:r w:rsidR="001E14A3" w:rsidRPr="00DB3495">
              <w:rPr>
                <w:rFonts w:ascii="Arial Narrow" w:hAnsi="Arial Narrow"/>
                <w:szCs w:val="24"/>
                <w:lang w:val="en-CA"/>
              </w:rPr>
              <w:t xml:space="preserve"> dialogue</w:t>
            </w:r>
          </w:p>
        </w:tc>
        <w:tc>
          <w:tcPr>
            <w:tcW w:w="2946" w:type="dxa"/>
            <w:gridSpan w:val="3"/>
            <w:tcBorders>
              <w:left w:val="single" w:sz="18" w:space="0" w:color="auto"/>
            </w:tcBorders>
            <w:vAlign w:val="center"/>
          </w:tcPr>
          <w:p w:rsidR="001E14A3" w:rsidRPr="008609E7" w:rsidRDefault="000758B6" w:rsidP="00EC3A9A">
            <w:pPr>
              <w:jc w:val="center"/>
              <w:rPr>
                <w:rFonts w:ascii="Arial Narrow" w:hAnsi="Arial Narrow"/>
                <w:sz w:val="20"/>
                <w:szCs w:val="20"/>
                <w:lang w:val="en-US"/>
              </w:rPr>
            </w:pPr>
            <w:r w:rsidRPr="000758B6">
              <w:rPr>
                <w:rFonts w:ascii="Arial Narrow" w:hAnsi="Arial Narrow"/>
                <w:noProof/>
                <w:szCs w:val="24"/>
                <w:lang w:val="en-US"/>
              </w:rPr>
              <w:pict>
                <v:shape id="_x0000_s1340" type="#_x0000_t32" style="position:absolute;left:0;text-align:left;margin-left:43.35pt;margin-top:53.85pt;width:12.75pt;height:22.5pt;flip:y;z-index:251736064;mso-position-horizontal-relative:text;mso-position-vertical-relative:text" o:connectortype="straight"/>
              </w:pict>
            </w:r>
            <w:r w:rsidRPr="000758B6">
              <w:rPr>
                <w:rFonts w:ascii="Arial Narrow" w:hAnsi="Arial Narrow"/>
                <w:noProof/>
                <w:szCs w:val="24"/>
                <w:lang w:val="en-US"/>
              </w:rPr>
              <w:pict>
                <v:shape id="_x0000_s1339" type="#_x0000_t32" style="position:absolute;left:0;text-align:left;margin-left:91.3pt;margin-top:53.3pt;width:12.75pt;height:22.5pt;flip:y;z-index:251735040;mso-position-horizontal-relative:text;mso-position-vertical-relative:text" o:connectortype="straight"/>
              </w:pict>
            </w:r>
            <w:r w:rsidR="001E14A3" w:rsidRPr="00DB3495">
              <w:rPr>
                <w:rFonts w:ascii="Arial Narrow" w:hAnsi="Arial Narrow"/>
                <w:szCs w:val="24"/>
                <w:lang w:val="en-CA"/>
              </w:rPr>
              <w:t>Questions points of view in a relevant ma</w:t>
            </w:r>
            <w:r w:rsidR="001E14A3">
              <w:rPr>
                <w:rFonts w:ascii="Arial Narrow" w:hAnsi="Arial Narrow"/>
                <w:szCs w:val="24"/>
                <w:lang w:val="en-CA"/>
              </w:rPr>
              <w:t>nner</w:t>
            </w:r>
          </w:p>
        </w:tc>
      </w:tr>
      <w:tr w:rsidR="001E14A3" w:rsidRPr="00B80376" w:rsidTr="00EC3A9A">
        <w:tc>
          <w:tcPr>
            <w:tcW w:w="4368" w:type="dxa"/>
          </w:tcPr>
          <w:p w:rsidR="001E14A3" w:rsidRPr="00786118" w:rsidRDefault="001E14A3" w:rsidP="0008575F">
            <w:pPr>
              <w:numPr>
                <w:ilvl w:val="0"/>
                <w:numId w:val="10"/>
              </w:numP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Borders>
              <w:righ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Borders>
              <w:lef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r>
      <w:tr w:rsidR="001E14A3" w:rsidRPr="00B80376" w:rsidTr="00EC3A9A">
        <w:tc>
          <w:tcPr>
            <w:tcW w:w="4368" w:type="dxa"/>
          </w:tcPr>
          <w:p w:rsidR="001E14A3" w:rsidRPr="00786118" w:rsidRDefault="001E14A3" w:rsidP="0008575F">
            <w:pPr>
              <w:numPr>
                <w:ilvl w:val="0"/>
                <w:numId w:val="10"/>
              </w:numP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Borders>
              <w:righ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Borders>
              <w:lef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r>
      <w:tr w:rsidR="001E14A3" w:rsidRPr="00B80376" w:rsidTr="00EC3A9A">
        <w:tc>
          <w:tcPr>
            <w:tcW w:w="4368" w:type="dxa"/>
          </w:tcPr>
          <w:p w:rsidR="001E14A3" w:rsidRPr="00786118" w:rsidRDefault="001E14A3" w:rsidP="0008575F">
            <w:pPr>
              <w:numPr>
                <w:ilvl w:val="0"/>
                <w:numId w:val="10"/>
              </w:numP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Borders>
              <w:righ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Borders>
              <w:lef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r>
      <w:tr w:rsidR="001E14A3" w:rsidRPr="00B80376" w:rsidTr="00EC3A9A">
        <w:tc>
          <w:tcPr>
            <w:tcW w:w="4368" w:type="dxa"/>
          </w:tcPr>
          <w:p w:rsidR="001E14A3" w:rsidRPr="00786118" w:rsidRDefault="001E14A3" w:rsidP="0008575F">
            <w:pPr>
              <w:numPr>
                <w:ilvl w:val="0"/>
                <w:numId w:val="10"/>
              </w:numP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Borders>
              <w:righ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Borders>
              <w:lef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r>
      <w:tr w:rsidR="001E14A3" w:rsidRPr="00B80376" w:rsidTr="00EC3A9A">
        <w:tc>
          <w:tcPr>
            <w:tcW w:w="4368" w:type="dxa"/>
          </w:tcPr>
          <w:p w:rsidR="001E14A3" w:rsidRPr="00786118" w:rsidRDefault="001E14A3" w:rsidP="0008575F">
            <w:pPr>
              <w:numPr>
                <w:ilvl w:val="0"/>
                <w:numId w:val="10"/>
              </w:numP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Borders>
              <w:righ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Borders>
              <w:lef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r>
      <w:tr w:rsidR="001E14A3" w:rsidRPr="00B80376" w:rsidTr="00EC3A9A">
        <w:tc>
          <w:tcPr>
            <w:tcW w:w="4368" w:type="dxa"/>
          </w:tcPr>
          <w:p w:rsidR="001E14A3" w:rsidRPr="00786118" w:rsidRDefault="001E14A3" w:rsidP="0008575F">
            <w:pPr>
              <w:numPr>
                <w:ilvl w:val="0"/>
                <w:numId w:val="10"/>
              </w:numP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Borders>
              <w:righ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Borders>
              <w:lef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r>
      <w:tr w:rsidR="001E14A3" w:rsidRPr="00B80376" w:rsidTr="00EC3A9A">
        <w:tc>
          <w:tcPr>
            <w:tcW w:w="4368" w:type="dxa"/>
          </w:tcPr>
          <w:p w:rsidR="001E14A3" w:rsidRPr="00786118" w:rsidRDefault="001E14A3" w:rsidP="0008575F">
            <w:pPr>
              <w:numPr>
                <w:ilvl w:val="0"/>
                <w:numId w:val="10"/>
              </w:numP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Borders>
              <w:righ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Borders>
              <w:lef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r>
      <w:tr w:rsidR="001E14A3" w:rsidRPr="00B80376" w:rsidTr="00EC3A9A">
        <w:tc>
          <w:tcPr>
            <w:tcW w:w="4368" w:type="dxa"/>
          </w:tcPr>
          <w:p w:rsidR="001E14A3" w:rsidRPr="00786118" w:rsidRDefault="001E14A3" w:rsidP="0008575F">
            <w:pPr>
              <w:numPr>
                <w:ilvl w:val="0"/>
                <w:numId w:val="10"/>
              </w:numP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Borders>
              <w:righ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Borders>
              <w:lef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r>
      <w:tr w:rsidR="001E14A3" w:rsidRPr="00B80376" w:rsidTr="00EC3A9A">
        <w:tc>
          <w:tcPr>
            <w:tcW w:w="4368" w:type="dxa"/>
          </w:tcPr>
          <w:p w:rsidR="001E14A3" w:rsidRPr="00786118" w:rsidRDefault="001E14A3" w:rsidP="0008575F">
            <w:pPr>
              <w:numPr>
                <w:ilvl w:val="0"/>
                <w:numId w:val="10"/>
              </w:numP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Borders>
              <w:righ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Borders>
              <w:lef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r>
      <w:tr w:rsidR="001E14A3" w:rsidRPr="00B80376" w:rsidTr="00EC3A9A">
        <w:tc>
          <w:tcPr>
            <w:tcW w:w="4368" w:type="dxa"/>
          </w:tcPr>
          <w:p w:rsidR="001E14A3" w:rsidRPr="00786118" w:rsidRDefault="001E14A3" w:rsidP="0008575F">
            <w:pPr>
              <w:numPr>
                <w:ilvl w:val="0"/>
                <w:numId w:val="10"/>
              </w:numP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Borders>
              <w:righ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Borders>
              <w:lef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r>
      <w:tr w:rsidR="001E14A3" w:rsidRPr="00B80376" w:rsidTr="00EC3A9A">
        <w:tc>
          <w:tcPr>
            <w:tcW w:w="4368" w:type="dxa"/>
          </w:tcPr>
          <w:p w:rsidR="001E14A3" w:rsidRPr="00786118" w:rsidRDefault="001E14A3" w:rsidP="0008575F">
            <w:pPr>
              <w:numPr>
                <w:ilvl w:val="0"/>
                <w:numId w:val="10"/>
              </w:numP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Borders>
              <w:righ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Borders>
              <w:lef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r>
      <w:tr w:rsidR="001E14A3" w:rsidRPr="00B80376" w:rsidTr="00EC3A9A">
        <w:tc>
          <w:tcPr>
            <w:tcW w:w="4368" w:type="dxa"/>
          </w:tcPr>
          <w:p w:rsidR="001E14A3" w:rsidRPr="00786118" w:rsidRDefault="001E14A3" w:rsidP="0008575F">
            <w:pPr>
              <w:numPr>
                <w:ilvl w:val="0"/>
                <w:numId w:val="10"/>
              </w:numP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Borders>
              <w:righ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Borders>
              <w:lef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r>
      <w:tr w:rsidR="001E14A3" w:rsidRPr="00B80376" w:rsidTr="00EC3A9A">
        <w:tc>
          <w:tcPr>
            <w:tcW w:w="4368" w:type="dxa"/>
          </w:tcPr>
          <w:p w:rsidR="001E14A3" w:rsidRPr="00786118" w:rsidRDefault="001E14A3" w:rsidP="0008575F">
            <w:pPr>
              <w:numPr>
                <w:ilvl w:val="0"/>
                <w:numId w:val="10"/>
              </w:numP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Borders>
              <w:righ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Borders>
              <w:lef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r>
      <w:tr w:rsidR="001E14A3" w:rsidRPr="00B80376" w:rsidTr="00EC3A9A">
        <w:tc>
          <w:tcPr>
            <w:tcW w:w="4368" w:type="dxa"/>
          </w:tcPr>
          <w:p w:rsidR="001E14A3" w:rsidRPr="00786118" w:rsidRDefault="001E14A3" w:rsidP="0008575F">
            <w:pPr>
              <w:numPr>
                <w:ilvl w:val="0"/>
                <w:numId w:val="10"/>
              </w:numP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Borders>
              <w:righ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Borders>
              <w:lef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r>
      <w:tr w:rsidR="001E14A3" w:rsidRPr="00B80376" w:rsidTr="00EC3A9A">
        <w:tc>
          <w:tcPr>
            <w:tcW w:w="4368" w:type="dxa"/>
          </w:tcPr>
          <w:p w:rsidR="001E14A3" w:rsidRPr="00786118" w:rsidRDefault="001E14A3" w:rsidP="0008575F">
            <w:pPr>
              <w:numPr>
                <w:ilvl w:val="0"/>
                <w:numId w:val="10"/>
              </w:numP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Borders>
              <w:righ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Borders>
              <w:lef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r>
      <w:tr w:rsidR="001E14A3" w:rsidRPr="00B80376" w:rsidTr="00EC3A9A">
        <w:tc>
          <w:tcPr>
            <w:tcW w:w="4368" w:type="dxa"/>
          </w:tcPr>
          <w:p w:rsidR="001E14A3" w:rsidRPr="00786118" w:rsidRDefault="001E14A3" w:rsidP="0008575F">
            <w:pPr>
              <w:numPr>
                <w:ilvl w:val="0"/>
                <w:numId w:val="10"/>
              </w:numP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Borders>
              <w:righ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Borders>
              <w:lef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r>
      <w:tr w:rsidR="001E14A3" w:rsidRPr="00B80376" w:rsidTr="00EC3A9A">
        <w:tc>
          <w:tcPr>
            <w:tcW w:w="4368" w:type="dxa"/>
          </w:tcPr>
          <w:p w:rsidR="001E14A3" w:rsidRPr="00786118" w:rsidRDefault="001E14A3" w:rsidP="0008575F">
            <w:pPr>
              <w:numPr>
                <w:ilvl w:val="0"/>
                <w:numId w:val="10"/>
              </w:numP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Borders>
              <w:righ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Borders>
              <w:lef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r>
      <w:tr w:rsidR="001E14A3" w:rsidRPr="00B80376" w:rsidTr="00EC3A9A">
        <w:tc>
          <w:tcPr>
            <w:tcW w:w="4368" w:type="dxa"/>
          </w:tcPr>
          <w:p w:rsidR="001E14A3" w:rsidRPr="00786118" w:rsidRDefault="001E14A3" w:rsidP="0008575F">
            <w:pPr>
              <w:numPr>
                <w:ilvl w:val="0"/>
                <w:numId w:val="10"/>
              </w:numP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Borders>
              <w:righ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Borders>
              <w:lef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r>
      <w:tr w:rsidR="001E14A3" w:rsidRPr="00B80376" w:rsidTr="00EC3A9A">
        <w:tc>
          <w:tcPr>
            <w:tcW w:w="4368" w:type="dxa"/>
          </w:tcPr>
          <w:p w:rsidR="001E14A3" w:rsidRPr="00786118" w:rsidRDefault="001E14A3" w:rsidP="0008575F">
            <w:pPr>
              <w:numPr>
                <w:ilvl w:val="0"/>
                <w:numId w:val="10"/>
              </w:numP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Borders>
              <w:righ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Borders>
              <w:lef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r>
      <w:tr w:rsidR="001E14A3" w:rsidRPr="00B80376" w:rsidTr="00EC3A9A">
        <w:tc>
          <w:tcPr>
            <w:tcW w:w="4368" w:type="dxa"/>
          </w:tcPr>
          <w:p w:rsidR="001E14A3" w:rsidRPr="00786118" w:rsidRDefault="001E14A3" w:rsidP="0008575F">
            <w:pPr>
              <w:numPr>
                <w:ilvl w:val="0"/>
                <w:numId w:val="10"/>
              </w:numP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Borders>
              <w:righ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Borders>
              <w:lef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r>
      <w:tr w:rsidR="001E14A3" w:rsidRPr="00B80376" w:rsidTr="00EC3A9A">
        <w:tc>
          <w:tcPr>
            <w:tcW w:w="4368" w:type="dxa"/>
          </w:tcPr>
          <w:p w:rsidR="001E14A3" w:rsidRPr="00786118" w:rsidRDefault="001E14A3" w:rsidP="0008575F">
            <w:pPr>
              <w:numPr>
                <w:ilvl w:val="0"/>
                <w:numId w:val="10"/>
              </w:numP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Borders>
              <w:righ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Borders>
              <w:lef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r>
      <w:tr w:rsidR="001E14A3" w:rsidRPr="00B80376" w:rsidTr="00EC3A9A">
        <w:tc>
          <w:tcPr>
            <w:tcW w:w="4368" w:type="dxa"/>
          </w:tcPr>
          <w:p w:rsidR="001E14A3" w:rsidRPr="00786118" w:rsidRDefault="001E14A3" w:rsidP="0008575F">
            <w:pPr>
              <w:numPr>
                <w:ilvl w:val="0"/>
                <w:numId w:val="10"/>
              </w:numP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Borders>
              <w:righ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Borders>
              <w:lef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r>
      <w:tr w:rsidR="001E14A3" w:rsidRPr="00B80376" w:rsidTr="00EC3A9A">
        <w:tc>
          <w:tcPr>
            <w:tcW w:w="4368" w:type="dxa"/>
          </w:tcPr>
          <w:p w:rsidR="001E14A3" w:rsidRPr="00786118" w:rsidRDefault="001E14A3" w:rsidP="0008575F">
            <w:pPr>
              <w:numPr>
                <w:ilvl w:val="0"/>
                <w:numId w:val="10"/>
              </w:numP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Borders>
              <w:righ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Borders>
              <w:lef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r>
      <w:tr w:rsidR="001E14A3" w:rsidRPr="00B80376" w:rsidTr="00EC3A9A">
        <w:tc>
          <w:tcPr>
            <w:tcW w:w="4368" w:type="dxa"/>
          </w:tcPr>
          <w:p w:rsidR="001E14A3" w:rsidRPr="00786118" w:rsidRDefault="001E14A3" w:rsidP="0008575F">
            <w:pPr>
              <w:numPr>
                <w:ilvl w:val="0"/>
                <w:numId w:val="10"/>
              </w:numP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Borders>
              <w:righ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Borders>
              <w:lef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r>
      <w:tr w:rsidR="001E14A3" w:rsidRPr="00B80376" w:rsidTr="00EC3A9A">
        <w:tc>
          <w:tcPr>
            <w:tcW w:w="4368" w:type="dxa"/>
          </w:tcPr>
          <w:p w:rsidR="001E14A3" w:rsidRPr="00786118" w:rsidRDefault="001E14A3" w:rsidP="0008575F">
            <w:pPr>
              <w:numPr>
                <w:ilvl w:val="0"/>
                <w:numId w:val="10"/>
              </w:numP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Borders>
              <w:righ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Borders>
              <w:lef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r>
      <w:tr w:rsidR="001E14A3" w:rsidRPr="00B80376" w:rsidTr="00EC3A9A">
        <w:tc>
          <w:tcPr>
            <w:tcW w:w="4368" w:type="dxa"/>
          </w:tcPr>
          <w:p w:rsidR="001E14A3" w:rsidRPr="00786118" w:rsidRDefault="001E14A3" w:rsidP="0008575F">
            <w:pPr>
              <w:numPr>
                <w:ilvl w:val="0"/>
                <w:numId w:val="10"/>
              </w:numP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Borders>
              <w:righ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Borders>
              <w:lef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r>
      <w:tr w:rsidR="001E14A3" w:rsidRPr="00B80376" w:rsidTr="00EC3A9A">
        <w:tc>
          <w:tcPr>
            <w:tcW w:w="4368" w:type="dxa"/>
          </w:tcPr>
          <w:p w:rsidR="001E14A3" w:rsidRPr="00786118" w:rsidRDefault="001E14A3" w:rsidP="0008575F">
            <w:pPr>
              <w:numPr>
                <w:ilvl w:val="0"/>
                <w:numId w:val="10"/>
              </w:numP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Borders>
              <w:righ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Borders>
              <w:lef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r>
      <w:tr w:rsidR="001E14A3" w:rsidRPr="00B80376" w:rsidTr="00EC3A9A">
        <w:tc>
          <w:tcPr>
            <w:tcW w:w="4368" w:type="dxa"/>
          </w:tcPr>
          <w:p w:rsidR="001E14A3" w:rsidRPr="00786118" w:rsidRDefault="001E14A3" w:rsidP="0008575F">
            <w:pPr>
              <w:numPr>
                <w:ilvl w:val="0"/>
                <w:numId w:val="10"/>
              </w:numP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Borders>
              <w:righ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Borders>
              <w:left w:val="single" w:sz="18" w:space="0" w:color="auto"/>
            </w:tcBorders>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c>
          <w:tcPr>
            <w:tcW w:w="982" w:type="dxa"/>
          </w:tcPr>
          <w:p w:rsidR="001E14A3" w:rsidRPr="00786118" w:rsidRDefault="001E14A3" w:rsidP="00EC3A9A">
            <w:pPr>
              <w:jc w:val="center"/>
              <w:rPr>
                <w:rFonts w:ascii="Banner" w:hAnsi="Banner"/>
                <w:color w:val="FF00FF"/>
                <w:sz w:val="32"/>
                <w:szCs w:val="32"/>
                <w:lang w:val="en-US"/>
              </w:rPr>
            </w:pPr>
          </w:p>
        </w:tc>
      </w:tr>
    </w:tbl>
    <w:p w:rsidR="000068D5" w:rsidRDefault="000068D5">
      <w:pPr>
        <w:spacing w:after="200" w:line="276" w:lineRule="auto"/>
        <w:rPr>
          <w:rFonts w:ascii="Arial" w:hAnsi="Arial" w:cs="Arial"/>
          <w:b/>
          <w:smallCaps/>
          <w:noProof/>
          <w:sz w:val="28"/>
          <w:szCs w:val="28"/>
          <w:lang w:val="en-CA" w:eastAsia="fr-CA"/>
        </w:rPr>
      </w:pPr>
    </w:p>
    <w:p w:rsidR="000068D5" w:rsidRPr="00E664BF" w:rsidRDefault="000068D5" w:rsidP="000068D5">
      <w:pPr>
        <w:ind w:left="-180"/>
        <w:rPr>
          <w:rFonts w:ascii="Arial Narrow" w:hAnsi="Arial Narrow" w:cs="Arial"/>
          <w:b/>
          <w:smallCaps/>
          <w:szCs w:val="24"/>
          <w:lang w:val="en-CA"/>
        </w:rPr>
      </w:pPr>
      <w:r w:rsidRPr="0086792E">
        <w:rPr>
          <w:rFonts w:ascii="Arial Narrow" w:hAnsi="Arial Narrow" w:cs="Arial"/>
          <w:b/>
          <w:smallCaps/>
          <w:sz w:val="28"/>
          <w:szCs w:val="28"/>
          <w:lang w:val="en-CA"/>
        </w:rPr>
        <w:lastRenderedPageBreak/>
        <w:t>Peer Evaluation of Dialogue</w:t>
      </w:r>
      <w:r w:rsidRPr="001A65B3">
        <w:rPr>
          <w:rFonts w:ascii="Arial" w:hAnsi="Arial" w:cs="Arial"/>
          <w:b/>
          <w:smallCaps/>
          <w:sz w:val="28"/>
          <w:szCs w:val="28"/>
          <w:lang w:val="en-CA"/>
        </w:rPr>
        <w:t xml:space="preserve"> </w:t>
      </w:r>
      <w:r>
        <w:rPr>
          <w:rFonts w:ascii="Arial" w:hAnsi="Arial" w:cs="Arial"/>
          <w:b/>
          <w:smallCaps/>
          <w:sz w:val="28"/>
          <w:szCs w:val="28"/>
          <w:lang w:val="en-CA"/>
        </w:rPr>
        <w:tab/>
      </w:r>
      <w:r>
        <w:rPr>
          <w:rFonts w:ascii="Arial" w:hAnsi="Arial" w:cs="Arial"/>
          <w:b/>
          <w:smallCaps/>
          <w:sz w:val="28"/>
          <w:szCs w:val="28"/>
          <w:lang w:val="en-CA"/>
        </w:rPr>
        <w:tab/>
      </w:r>
      <w:r>
        <w:rPr>
          <w:rFonts w:ascii="Arial" w:hAnsi="Arial" w:cs="Arial"/>
          <w:b/>
          <w:smallCaps/>
          <w:sz w:val="28"/>
          <w:szCs w:val="28"/>
          <w:lang w:val="en-CA"/>
        </w:rPr>
        <w:tab/>
      </w:r>
      <w:r>
        <w:rPr>
          <w:rFonts w:ascii="Arial" w:hAnsi="Arial" w:cs="Arial"/>
          <w:b/>
          <w:smallCaps/>
          <w:sz w:val="28"/>
          <w:szCs w:val="28"/>
          <w:lang w:val="en-CA"/>
        </w:rPr>
        <w:tab/>
      </w:r>
      <w:r>
        <w:rPr>
          <w:rFonts w:ascii="Arial" w:hAnsi="Arial" w:cs="Arial"/>
          <w:b/>
          <w:smallCaps/>
          <w:sz w:val="28"/>
          <w:szCs w:val="28"/>
          <w:lang w:val="en-CA"/>
        </w:rPr>
        <w:tab/>
      </w:r>
      <w:r>
        <w:rPr>
          <w:rFonts w:ascii="Arial" w:hAnsi="Arial" w:cs="Arial"/>
          <w:b/>
          <w:smallCaps/>
          <w:sz w:val="28"/>
          <w:szCs w:val="28"/>
          <w:lang w:val="en-CA"/>
        </w:rPr>
        <w:tab/>
      </w:r>
      <w:r>
        <w:rPr>
          <w:rFonts w:ascii="Arial" w:hAnsi="Arial" w:cs="Arial"/>
          <w:b/>
          <w:smallCaps/>
          <w:sz w:val="28"/>
          <w:szCs w:val="28"/>
          <w:lang w:val="en-CA"/>
        </w:rPr>
        <w:tab/>
      </w:r>
      <w:r>
        <w:rPr>
          <w:rFonts w:ascii="Arial" w:hAnsi="Arial" w:cs="Arial"/>
          <w:b/>
          <w:smallCaps/>
          <w:sz w:val="28"/>
          <w:szCs w:val="28"/>
          <w:lang w:val="en-CA"/>
        </w:rPr>
        <w:tab/>
      </w:r>
      <w:r w:rsidR="005F6778">
        <w:rPr>
          <w:rFonts w:ascii="Arial Narrow" w:hAnsi="Arial Narrow" w:cs="Arial"/>
          <w:b/>
          <w:smallCaps/>
          <w:szCs w:val="24"/>
          <w:lang w:val="en-CA"/>
        </w:rPr>
        <w:t xml:space="preserve">Worksheet </w:t>
      </w:r>
      <w:r w:rsidR="009D1EAE">
        <w:rPr>
          <w:rFonts w:ascii="Arial Narrow" w:hAnsi="Arial Narrow" w:cs="Arial"/>
          <w:b/>
          <w:smallCaps/>
          <w:szCs w:val="24"/>
          <w:lang w:val="en-CA"/>
        </w:rPr>
        <w:t>4</w:t>
      </w:r>
    </w:p>
    <w:p w:rsidR="000068D5" w:rsidRPr="001A65B3" w:rsidRDefault="000068D5" w:rsidP="000068D5">
      <w:pPr>
        <w:ind w:left="90"/>
        <w:rPr>
          <w:lang w:val="en-CA"/>
        </w:rPr>
      </w:pPr>
    </w:p>
    <w:p w:rsidR="000068D5" w:rsidRPr="00B74B83" w:rsidRDefault="000068D5" w:rsidP="000068D5">
      <w:pPr>
        <w:tabs>
          <w:tab w:val="left" w:pos="284"/>
        </w:tabs>
        <w:ind w:left="-180"/>
        <w:rPr>
          <w:rFonts w:ascii="Arial Narrow" w:hAnsi="Arial Narrow" w:cs="Arial"/>
          <w:lang w:val="en-CA"/>
        </w:rPr>
      </w:pPr>
      <w:r w:rsidRPr="00B74B83">
        <w:rPr>
          <w:rFonts w:ascii="Arial Narrow" w:hAnsi="Arial Narrow" w:cs="Arial"/>
          <w:lang w:val="en-CA"/>
        </w:rPr>
        <w:t>My name____________________</w:t>
      </w:r>
      <w:r w:rsidR="001175E0">
        <w:rPr>
          <w:rFonts w:ascii="Arial Narrow" w:hAnsi="Arial Narrow" w:cs="Arial"/>
          <w:lang w:val="en-CA"/>
        </w:rPr>
        <w:softHyphen/>
      </w:r>
      <w:r w:rsidR="001175E0">
        <w:rPr>
          <w:rFonts w:ascii="Arial Narrow" w:hAnsi="Arial Narrow" w:cs="Arial"/>
          <w:lang w:val="en-CA"/>
        </w:rPr>
        <w:softHyphen/>
      </w:r>
      <w:r w:rsidR="001175E0">
        <w:rPr>
          <w:rFonts w:ascii="Arial Narrow" w:hAnsi="Arial Narrow" w:cs="Arial"/>
          <w:lang w:val="en-CA"/>
        </w:rPr>
        <w:softHyphen/>
      </w:r>
      <w:r w:rsidR="001175E0">
        <w:rPr>
          <w:rFonts w:ascii="Arial Narrow" w:hAnsi="Arial Narrow" w:cs="Arial"/>
          <w:lang w:val="en-CA"/>
        </w:rPr>
        <w:softHyphen/>
      </w:r>
      <w:r w:rsidR="001175E0">
        <w:rPr>
          <w:rFonts w:ascii="Arial Narrow" w:hAnsi="Arial Narrow" w:cs="Arial"/>
          <w:lang w:val="en-CA"/>
        </w:rPr>
        <w:softHyphen/>
      </w:r>
      <w:r w:rsidR="001175E0">
        <w:rPr>
          <w:rFonts w:ascii="Arial Narrow" w:hAnsi="Arial Narrow" w:cs="Arial"/>
          <w:lang w:val="en-CA"/>
        </w:rPr>
        <w:softHyphen/>
      </w:r>
      <w:r w:rsidR="001175E0">
        <w:rPr>
          <w:rFonts w:ascii="Arial Narrow" w:hAnsi="Arial Narrow" w:cs="Arial"/>
          <w:lang w:val="en-CA"/>
        </w:rPr>
        <w:softHyphen/>
        <w:t>____________</w:t>
      </w:r>
      <w:r w:rsidRPr="00B74B83">
        <w:rPr>
          <w:rFonts w:ascii="Arial Narrow" w:hAnsi="Arial Narrow" w:cs="Arial"/>
          <w:lang w:val="en-CA"/>
        </w:rPr>
        <w:t xml:space="preserve"> </w:t>
      </w:r>
      <w:proofErr w:type="gramStart"/>
      <w:r w:rsidRPr="00B74B83">
        <w:rPr>
          <w:rFonts w:ascii="Arial Narrow" w:hAnsi="Arial Narrow" w:cs="Arial"/>
          <w:lang w:val="en-CA"/>
        </w:rPr>
        <w:t>My</w:t>
      </w:r>
      <w:proofErr w:type="gramEnd"/>
      <w:r w:rsidRPr="00B74B83">
        <w:rPr>
          <w:rFonts w:ascii="Arial Narrow" w:hAnsi="Arial Narrow" w:cs="Arial"/>
          <w:lang w:val="en-CA"/>
        </w:rPr>
        <w:t xml:space="preserve"> partner _______________</w:t>
      </w:r>
      <w:r w:rsidR="001175E0">
        <w:rPr>
          <w:rFonts w:ascii="Arial Narrow" w:hAnsi="Arial Narrow" w:cs="Arial"/>
          <w:lang w:val="en-CA"/>
        </w:rPr>
        <w:t>__________</w:t>
      </w:r>
      <w:r w:rsidRPr="00B74B83">
        <w:rPr>
          <w:rFonts w:ascii="Arial Narrow" w:hAnsi="Arial Narrow" w:cs="Arial"/>
          <w:lang w:val="en-CA"/>
        </w:rPr>
        <w:t>Date_______________</w:t>
      </w:r>
    </w:p>
    <w:p w:rsidR="000068D5" w:rsidRPr="00B74B83" w:rsidRDefault="000068D5" w:rsidP="000068D5">
      <w:pPr>
        <w:ind w:left="90"/>
        <w:rPr>
          <w:rFonts w:ascii="Arial Narrow" w:hAnsi="Arial Narrow"/>
          <w:lang w:val="en-CA"/>
        </w:rPr>
      </w:pPr>
    </w:p>
    <w:p w:rsidR="000068D5" w:rsidRPr="00B74B83" w:rsidRDefault="000068D5" w:rsidP="0008575F">
      <w:pPr>
        <w:numPr>
          <w:ilvl w:val="0"/>
          <w:numId w:val="4"/>
        </w:numPr>
        <w:ind w:left="90" w:firstLine="0"/>
        <w:rPr>
          <w:rFonts w:ascii="Arial Narrow" w:hAnsi="Arial Narrow" w:cs="Arial"/>
          <w:color w:val="4F81BD"/>
          <w:sz w:val="32"/>
          <w:szCs w:val="32"/>
          <w:lang w:val="en-CA"/>
        </w:rPr>
      </w:pPr>
      <w:r>
        <w:rPr>
          <w:rFonts w:ascii="Arial Narrow" w:hAnsi="Arial Narrow"/>
          <w:lang w:val="en-CA"/>
        </w:rPr>
        <w:t xml:space="preserve">Choose one peer from your discussion group during the </w:t>
      </w:r>
      <w:r w:rsidRPr="001053DC">
        <w:rPr>
          <w:rFonts w:ascii="Arial Narrow" w:hAnsi="Arial Narrow"/>
          <w:b/>
          <w:lang w:val="en-CA"/>
        </w:rPr>
        <w:t>Place Mat activity</w:t>
      </w:r>
      <w:r>
        <w:rPr>
          <w:rFonts w:ascii="Arial Narrow" w:hAnsi="Arial Narrow"/>
          <w:lang w:val="en-CA"/>
        </w:rPr>
        <w:t xml:space="preserve"> and u</w:t>
      </w:r>
      <w:r w:rsidRPr="00B74B83">
        <w:rPr>
          <w:rFonts w:ascii="Arial Narrow" w:hAnsi="Arial Narrow"/>
          <w:lang w:val="en-CA"/>
        </w:rPr>
        <w:t xml:space="preserve">se this sheet to evaluate your </w:t>
      </w:r>
      <w:r>
        <w:rPr>
          <w:rFonts w:ascii="Arial Narrow" w:hAnsi="Arial Narrow"/>
          <w:lang w:val="en-CA"/>
        </w:rPr>
        <w:tab/>
      </w:r>
      <w:r w:rsidRPr="00B74B83">
        <w:rPr>
          <w:rFonts w:ascii="Arial Narrow" w:hAnsi="Arial Narrow"/>
          <w:lang w:val="en-CA"/>
        </w:rPr>
        <w:t>interaction</w:t>
      </w:r>
      <w:r>
        <w:rPr>
          <w:rFonts w:ascii="Arial Narrow" w:hAnsi="Arial Narrow"/>
          <w:lang w:val="en-CA"/>
        </w:rPr>
        <w:t xml:space="preserve">. </w:t>
      </w:r>
    </w:p>
    <w:p w:rsidR="000068D5" w:rsidRDefault="000068D5" w:rsidP="000068D5">
      <w:pPr>
        <w:ind w:left="90"/>
        <w:rPr>
          <w:rFonts w:ascii="Arial Narrow" w:hAnsi="Arial Narrow" w:cs="Arial"/>
          <w:color w:val="4F81BD"/>
          <w:sz w:val="32"/>
          <w:szCs w:val="32"/>
          <w:lang w:val="en-CA"/>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6"/>
        <w:gridCol w:w="2106"/>
        <w:gridCol w:w="2106"/>
        <w:gridCol w:w="2106"/>
        <w:gridCol w:w="2106"/>
      </w:tblGrid>
      <w:tr w:rsidR="000068D5" w:rsidRPr="000068D5" w:rsidTr="00FF13D8">
        <w:tc>
          <w:tcPr>
            <w:tcW w:w="2106" w:type="dxa"/>
          </w:tcPr>
          <w:p w:rsidR="000068D5" w:rsidRPr="000068D5" w:rsidRDefault="000068D5" w:rsidP="00EC3A9A">
            <w:pPr>
              <w:rPr>
                <w:rFonts w:ascii="Arial Narrow" w:hAnsi="Arial Narrow"/>
                <w:b/>
                <w:sz w:val="28"/>
                <w:szCs w:val="28"/>
                <w:lang w:val="en-CA"/>
              </w:rPr>
            </w:pPr>
            <w:r w:rsidRPr="000068D5">
              <w:rPr>
                <w:rFonts w:ascii="Arial Narrow" w:hAnsi="Arial Narrow"/>
                <w:b/>
                <w:sz w:val="28"/>
                <w:szCs w:val="28"/>
                <w:lang w:val="en-CA"/>
              </w:rPr>
              <w:t xml:space="preserve">Criteria </w:t>
            </w:r>
          </w:p>
        </w:tc>
        <w:tc>
          <w:tcPr>
            <w:tcW w:w="4212" w:type="dxa"/>
            <w:gridSpan w:val="2"/>
          </w:tcPr>
          <w:p w:rsidR="000068D5" w:rsidRPr="000068D5" w:rsidRDefault="000068D5" w:rsidP="00EC3A9A">
            <w:pPr>
              <w:jc w:val="center"/>
              <w:rPr>
                <w:rFonts w:ascii="Arial Narrow" w:hAnsi="Arial Narrow"/>
                <w:b/>
                <w:sz w:val="28"/>
                <w:szCs w:val="28"/>
                <w:lang w:val="en-CA"/>
              </w:rPr>
            </w:pPr>
            <w:r w:rsidRPr="000068D5">
              <w:rPr>
                <w:rFonts w:ascii="Arial Narrow" w:hAnsi="Arial Narrow"/>
                <w:b/>
                <w:sz w:val="28"/>
                <w:szCs w:val="28"/>
                <w:lang w:val="en-CA"/>
              </w:rPr>
              <w:t>Me</w:t>
            </w:r>
          </w:p>
        </w:tc>
        <w:tc>
          <w:tcPr>
            <w:tcW w:w="4212" w:type="dxa"/>
            <w:gridSpan w:val="2"/>
          </w:tcPr>
          <w:p w:rsidR="000068D5" w:rsidRDefault="000068D5" w:rsidP="00EC3A9A">
            <w:pPr>
              <w:jc w:val="center"/>
              <w:rPr>
                <w:rFonts w:ascii="Arial Narrow" w:hAnsi="Arial Narrow"/>
                <w:b/>
                <w:sz w:val="28"/>
                <w:szCs w:val="28"/>
                <w:lang w:val="en-CA"/>
              </w:rPr>
            </w:pPr>
            <w:r w:rsidRPr="000068D5">
              <w:rPr>
                <w:rFonts w:ascii="Arial Narrow" w:hAnsi="Arial Narrow"/>
                <w:b/>
                <w:sz w:val="28"/>
                <w:szCs w:val="28"/>
                <w:lang w:val="en-CA"/>
              </w:rPr>
              <w:t>My Peer</w:t>
            </w:r>
          </w:p>
          <w:p w:rsidR="00350C07" w:rsidRPr="000068D5" w:rsidRDefault="00350C07" w:rsidP="00EC3A9A">
            <w:pPr>
              <w:jc w:val="center"/>
              <w:rPr>
                <w:rFonts w:ascii="Arial Narrow" w:hAnsi="Arial Narrow"/>
                <w:b/>
                <w:sz w:val="28"/>
                <w:szCs w:val="28"/>
                <w:lang w:val="en-CA"/>
              </w:rPr>
            </w:pPr>
          </w:p>
        </w:tc>
      </w:tr>
      <w:tr w:rsidR="000068D5" w:rsidRPr="00DD0BBE" w:rsidTr="00EC3A9A">
        <w:tc>
          <w:tcPr>
            <w:tcW w:w="2106" w:type="dxa"/>
          </w:tcPr>
          <w:p w:rsidR="000068D5" w:rsidRPr="00DD0BBE" w:rsidRDefault="000068D5" w:rsidP="00EC3A9A">
            <w:pPr>
              <w:rPr>
                <w:rFonts w:ascii="Arial Narrow" w:hAnsi="Arial Narrow"/>
                <w:sz w:val="22"/>
                <w:lang w:val="en-CA"/>
              </w:rPr>
            </w:pPr>
          </w:p>
        </w:tc>
        <w:tc>
          <w:tcPr>
            <w:tcW w:w="2106" w:type="dxa"/>
            <w:shd w:val="clear" w:color="auto" w:fill="auto"/>
          </w:tcPr>
          <w:p w:rsidR="000068D5" w:rsidRPr="00DD0BBE" w:rsidRDefault="000068D5" w:rsidP="00EC3A9A">
            <w:pPr>
              <w:rPr>
                <w:rFonts w:ascii="Arial Narrow" w:hAnsi="Arial Narrow"/>
                <w:sz w:val="22"/>
                <w:lang w:val="en-CA"/>
              </w:rPr>
            </w:pPr>
            <w:r w:rsidRPr="00DD0BBE">
              <w:rPr>
                <w:rFonts w:ascii="Arial Narrow" w:hAnsi="Arial Narrow"/>
                <w:sz w:val="22"/>
                <w:lang w:val="en-CA"/>
              </w:rPr>
              <w:t>Yes (explain how)</w:t>
            </w:r>
          </w:p>
        </w:tc>
        <w:tc>
          <w:tcPr>
            <w:tcW w:w="2106" w:type="dxa"/>
            <w:shd w:val="clear" w:color="auto" w:fill="auto"/>
          </w:tcPr>
          <w:p w:rsidR="000068D5" w:rsidRPr="00DD0BBE" w:rsidRDefault="000068D5" w:rsidP="00EC3A9A">
            <w:pPr>
              <w:rPr>
                <w:rFonts w:ascii="Arial Narrow" w:hAnsi="Arial Narrow"/>
                <w:sz w:val="22"/>
                <w:lang w:val="en-CA"/>
              </w:rPr>
            </w:pPr>
            <w:r w:rsidRPr="00DD0BBE">
              <w:rPr>
                <w:rFonts w:ascii="Arial Narrow" w:hAnsi="Arial Narrow"/>
                <w:sz w:val="22"/>
                <w:lang w:val="en-CA"/>
              </w:rPr>
              <w:t xml:space="preserve">No (explain why) </w:t>
            </w:r>
          </w:p>
        </w:tc>
        <w:tc>
          <w:tcPr>
            <w:tcW w:w="2106" w:type="dxa"/>
            <w:shd w:val="clear" w:color="auto" w:fill="auto"/>
          </w:tcPr>
          <w:p w:rsidR="000068D5" w:rsidRPr="00DD0BBE" w:rsidRDefault="000068D5" w:rsidP="00EC3A9A">
            <w:pPr>
              <w:rPr>
                <w:rFonts w:ascii="Arial Narrow" w:hAnsi="Arial Narrow"/>
                <w:sz w:val="22"/>
                <w:lang w:val="en-CA"/>
              </w:rPr>
            </w:pPr>
            <w:r w:rsidRPr="00DD0BBE">
              <w:rPr>
                <w:rFonts w:ascii="Arial Narrow" w:hAnsi="Arial Narrow"/>
                <w:sz w:val="22"/>
                <w:lang w:val="en-CA"/>
              </w:rPr>
              <w:t>Yes (explain how)</w:t>
            </w:r>
          </w:p>
        </w:tc>
        <w:tc>
          <w:tcPr>
            <w:tcW w:w="2106" w:type="dxa"/>
            <w:shd w:val="clear" w:color="auto" w:fill="auto"/>
          </w:tcPr>
          <w:p w:rsidR="000068D5" w:rsidRPr="00DD0BBE" w:rsidRDefault="000068D5" w:rsidP="00EC3A9A">
            <w:pPr>
              <w:rPr>
                <w:rFonts w:ascii="Arial Narrow" w:hAnsi="Arial Narrow"/>
                <w:sz w:val="22"/>
                <w:lang w:val="en-CA"/>
              </w:rPr>
            </w:pPr>
            <w:r w:rsidRPr="00DD0BBE">
              <w:rPr>
                <w:rFonts w:ascii="Arial Narrow" w:hAnsi="Arial Narrow"/>
                <w:sz w:val="22"/>
                <w:lang w:val="en-CA"/>
              </w:rPr>
              <w:t xml:space="preserve">No explain (why) </w:t>
            </w:r>
          </w:p>
        </w:tc>
      </w:tr>
      <w:tr w:rsidR="000068D5" w:rsidRPr="00B80376" w:rsidTr="00EC3A9A">
        <w:tc>
          <w:tcPr>
            <w:tcW w:w="2106" w:type="dxa"/>
          </w:tcPr>
          <w:p w:rsidR="000068D5" w:rsidRPr="00DD0BBE" w:rsidRDefault="000068D5" w:rsidP="00EC3A9A">
            <w:pPr>
              <w:rPr>
                <w:rFonts w:ascii="Arial Narrow" w:hAnsi="Arial Narrow"/>
                <w:sz w:val="22"/>
                <w:lang w:val="en-CA"/>
              </w:rPr>
            </w:pPr>
            <w:r w:rsidRPr="00DD0BBE">
              <w:rPr>
                <w:rFonts w:ascii="Arial Narrow" w:hAnsi="Arial Narrow"/>
                <w:sz w:val="22"/>
                <w:lang w:val="en-CA"/>
              </w:rPr>
              <w:t>We were aware of our reactions to the subject we were discussing</w:t>
            </w:r>
            <w:r w:rsidR="00A42384">
              <w:rPr>
                <w:rFonts w:ascii="Arial Narrow" w:hAnsi="Arial Narrow"/>
                <w:sz w:val="22"/>
                <w:lang w:val="en-CA"/>
              </w:rPr>
              <w:t>.</w:t>
            </w:r>
          </w:p>
        </w:tc>
        <w:tc>
          <w:tcPr>
            <w:tcW w:w="2106" w:type="dxa"/>
            <w:shd w:val="clear" w:color="auto" w:fill="auto"/>
          </w:tcPr>
          <w:p w:rsidR="000068D5" w:rsidRPr="00DD0BBE" w:rsidRDefault="000068D5" w:rsidP="00EC3A9A">
            <w:pPr>
              <w:rPr>
                <w:rFonts w:ascii="Arial Narrow" w:hAnsi="Arial Narrow"/>
                <w:sz w:val="22"/>
                <w:lang w:val="en-CA"/>
              </w:rPr>
            </w:pPr>
          </w:p>
        </w:tc>
        <w:tc>
          <w:tcPr>
            <w:tcW w:w="2106" w:type="dxa"/>
            <w:shd w:val="clear" w:color="auto" w:fill="auto"/>
          </w:tcPr>
          <w:p w:rsidR="000068D5" w:rsidRPr="00DD0BBE" w:rsidRDefault="000068D5" w:rsidP="00EC3A9A">
            <w:pPr>
              <w:rPr>
                <w:rFonts w:ascii="Arial Narrow" w:hAnsi="Arial Narrow"/>
                <w:sz w:val="22"/>
                <w:lang w:val="en-CA"/>
              </w:rPr>
            </w:pPr>
          </w:p>
        </w:tc>
        <w:tc>
          <w:tcPr>
            <w:tcW w:w="2106" w:type="dxa"/>
            <w:shd w:val="clear" w:color="auto" w:fill="auto"/>
          </w:tcPr>
          <w:p w:rsidR="000068D5" w:rsidRPr="00DD0BBE" w:rsidRDefault="000068D5" w:rsidP="00EC3A9A">
            <w:pPr>
              <w:rPr>
                <w:rFonts w:ascii="Arial Narrow" w:hAnsi="Arial Narrow"/>
                <w:sz w:val="22"/>
                <w:lang w:val="en-CA"/>
              </w:rPr>
            </w:pPr>
          </w:p>
        </w:tc>
        <w:tc>
          <w:tcPr>
            <w:tcW w:w="2106" w:type="dxa"/>
            <w:shd w:val="clear" w:color="auto" w:fill="auto"/>
          </w:tcPr>
          <w:p w:rsidR="000068D5" w:rsidRPr="00DD0BBE" w:rsidRDefault="000068D5" w:rsidP="00EC3A9A">
            <w:pPr>
              <w:rPr>
                <w:rFonts w:ascii="Arial Narrow" w:hAnsi="Arial Narrow"/>
                <w:sz w:val="22"/>
                <w:lang w:val="en-CA"/>
              </w:rPr>
            </w:pPr>
          </w:p>
        </w:tc>
      </w:tr>
      <w:tr w:rsidR="000068D5" w:rsidRPr="00B80376" w:rsidTr="00EC3A9A">
        <w:tc>
          <w:tcPr>
            <w:tcW w:w="2106" w:type="dxa"/>
          </w:tcPr>
          <w:p w:rsidR="000068D5" w:rsidRPr="00DD0BBE" w:rsidRDefault="000068D5" w:rsidP="00EC3A9A">
            <w:pPr>
              <w:rPr>
                <w:rFonts w:ascii="Arial Narrow" w:hAnsi="Arial Narrow"/>
                <w:sz w:val="22"/>
                <w:lang w:val="en-CA"/>
              </w:rPr>
            </w:pPr>
            <w:r w:rsidRPr="00DD0BBE">
              <w:rPr>
                <w:rFonts w:ascii="Arial Narrow" w:hAnsi="Arial Narrow"/>
                <w:sz w:val="22"/>
                <w:lang w:val="en-CA"/>
              </w:rPr>
              <w:t>W</w:t>
            </w:r>
            <w:r w:rsidR="00A42384">
              <w:rPr>
                <w:rFonts w:ascii="Arial Narrow" w:hAnsi="Arial Narrow"/>
                <w:sz w:val="22"/>
                <w:lang w:val="en-CA"/>
              </w:rPr>
              <w:t>e found ways to foster dialogue.</w:t>
            </w:r>
          </w:p>
          <w:p w:rsidR="000068D5" w:rsidRPr="00DD0BBE" w:rsidRDefault="000068D5" w:rsidP="00EC3A9A">
            <w:pPr>
              <w:rPr>
                <w:rFonts w:ascii="Arial Narrow" w:hAnsi="Arial Narrow"/>
                <w:sz w:val="22"/>
                <w:lang w:val="en-CA"/>
              </w:rPr>
            </w:pPr>
          </w:p>
          <w:p w:rsidR="000068D5" w:rsidRPr="00DD0BBE" w:rsidRDefault="000068D5" w:rsidP="00EC3A9A">
            <w:pPr>
              <w:rPr>
                <w:rFonts w:ascii="Arial Narrow" w:hAnsi="Arial Narrow"/>
                <w:sz w:val="22"/>
                <w:lang w:val="en-CA"/>
              </w:rPr>
            </w:pPr>
          </w:p>
        </w:tc>
        <w:tc>
          <w:tcPr>
            <w:tcW w:w="2106" w:type="dxa"/>
            <w:shd w:val="clear" w:color="auto" w:fill="auto"/>
          </w:tcPr>
          <w:p w:rsidR="000068D5" w:rsidRPr="00DD0BBE" w:rsidRDefault="000068D5" w:rsidP="00EC3A9A">
            <w:pPr>
              <w:rPr>
                <w:rFonts w:ascii="Arial Narrow" w:hAnsi="Arial Narrow"/>
                <w:sz w:val="22"/>
                <w:lang w:val="en-CA"/>
              </w:rPr>
            </w:pPr>
          </w:p>
        </w:tc>
        <w:tc>
          <w:tcPr>
            <w:tcW w:w="2106" w:type="dxa"/>
            <w:shd w:val="clear" w:color="auto" w:fill="auto"/>
          </w:tcPr>
          <w:p w:rsidR="000068D5" w:rsidRPr="00DD0BBE" w:rsidRDefault="000068D5" w:rsidP="00EC3A9A">
            <w:pPr>
              <w:rPr>
                <w:rFonts w:ascii="Arial Narrow" w:hAnsi="Arial Narrow"/>
                <w:sz w:val="22"/>
                <w:lang w:val="en-CA"/>
              </w:rPr>
            </w:pPr>
          </w:p>
        </w:tc>
        <w:tc>
          <w:tcPr>
            <w:tcW w:w="2106" w:type="dxa"/>
            <w:shd w:val="clear" w:color="auto" w:fill="auto"/>
          </w:tcPr>
          <w:p w:rsidR="000068D5" w:rsidRPr="00DD0BBE" w:rsidRDefault="000068D5" w:rsidP="00EC3A9A">
            <w:pPr>
              <w:rPr>
                <w:rFonts w:ascii="Arial Narrow" w:hAnsi="Arial Narrow"/>
                <w:sz w:val="22"/>
                <w:lang w:val="en-CA"/>
              </w:rPr>
            </w:pPr>
          </w:p>
        </w:tc>
        <w:tc>
          <w:tcPr>
            <w:tcW w:w="2106" w:type="dxa"/>
            <w:shd w:val="clear" w:color="auto" w:fill="auto"/>
          </w:tcPr>
          <w:p w:rsidR="000068D5" w:rsidRPr="00DD0BBE" w:rsidRDefault="000068D5" w:rsidP="00EC3A9A">
            <w:pPr>
              <w:rPr>
                <w:rFonts w:ascii="Arial Narrow" w:hAnsi="Arial Narrow"/>
                <w:sz w:val="22"/>
                <w:lang w:val="en-CA"/>
              </w:rPr>
            </w:pPr>
          </w:p>
        </w:tc>
      </w:tr>
      <w:tr w:rsidR="000068D5" w:rsidRPr="00B80376" w:rsidTr="00EC3A9A">
        <w:tc>
          <w:tcPr>
            <w:tcW w:w="2106" w:type="dxa"/>
          </w:tcPr>
          <w:p w:rsidR="000068D5" w:rsidRPr="00DD0BBE" w:rsidRDefault="00A42384" w:rsidP="00EC3A9A">
            <w:pPr>
              <w:rPr>
                <w:rFonts w:ascii="Arial Narrow" w:hAnsi="Arial Narrow"/>
                <w:sz w:val="22"/>
                <w:lang w:val="en-CA"/>
              </w:rPr>
            </w:pPr>
            <w:r>
              <w:rPr>
                <w:rFonts w:ascii="Arial Narrow" w:hAnsi="Arial Narrow"/>
                <w:sz w:val="22"/>
                <w:lang w:val="en-CA"/>
              </w:rPr>
              <w:t>We expressed our points of view.</w:t>
            </w:r>
          </w:p>
          <w:p w:rsidR="000068D5" w:rsidRPr="00DD0BBE" w:rsidRDefault="000068D5" w:rsidP="00EC3A9A">
            <w:pPr>
              <w:rPr>
                <w:rFonts w:ascii="Arial Narrow" w:hAnsi="Arial Narrow"/>
                <w:sz w:val="22"/>
                <w:lang w:val="en-CA"/>
              </w:rPr>
            </w:pPr>
          </w:p>
          <w:p w:rsidR="000068D5" w:rsidRPr="00DD0BBE" w:rsidRDefault="000068D5" w:rsidP="00EC3A9A">
            <w:pPr>
              <w:rPr>
                <w:rFonts w:ascii="Arial Narrow" w:hAnsi="Arial Narrow"/>
                <w:sz w:val="22"/>
                <w:lang w:val="en-CA"/>
              </w:rPr>
            </w:pPr>
          </w:p>
        </w:tc>
        <w:tc>
          <w:tcPr>
            <w:tcW w:w="2106" w:type="dxa"/>
            <w:shd w:val="clear" w:color="auto" w:fill="auto"/>
          </w:tcPr>
          <w:p w:rsidR="000068D5" w:rsidRPr="00DD0BBE" w:rsidRDefault="000068D5" w:rsidP="00EC3A9A">
            <w:pPr>
              <w:rPr>
                <w:rFonts w:ascii="Arial Narrow" w:hAnsi="Arial Narrow"/>
                <w:sz w:val="22"/>
                <w:lang w:val="en-CA"/>
              </w:rPr>
            </w:pPr>
          </w:p>
        </w:tc>
        <w:tc>
          <w:tcPr>
            <w:tcW w:w="2106" w:type="dxa"/>
            <w:shd w:val="clear" w:color="auto" w:fill="auto"/>
          </w:tcPr>
          <w:p w:rsidR="000068D5" w:rsidRPr="00DD0BBE" w:rsidRDefault="000068D5" w:rsidP="00EC3A9A">
            <w:pPr>
              <w:rPr>
                <w:rFonts w:ascii="Arial Narrow" w:hAnsi="Arial Narrow"/>
                <w:sz w:val="22"/>
                <w:lang w:val="en-CA"/>
              </w:rPr>
            </w:pPr>
          </w:p>
        </w:tc>
        <w:tc>
          <w:tcPr>
            <w:tcW w:w="2106" w:type="dxa"/>
            <w:shd w:val="clear" w:color="auto" w:fill="auto"/>
          </w:tcPr>
          <w:p w:rsidR="000068D5" w:rsidRPr="00DD0BBE" w:rsidRDefault="000068D5" w:rsidP="00EC3A9A">
            <w:pPr>
              <w:rPr>
                <w:rFonts w:ascii="Arial Narrow" w:hAnsi="Arial Narrow"/>
                <w:sz w:val="22"/>
                <w:lang w:val="en-CA"/>
              </w:rPr>
            </w:pPr>
          </w:p>
        </w:tc>
        <w:tc>
          <w:tcPr>
            <w:tcW w:w="2106" w:type="dxa"/>
            <w:shd w:val="clear" w:color="auto" w:fill="auto"/>
          </w:tcPr>
          <w:p w:rsidR="000068D5" w:rsidRPr="00DD0BBE" w:rsidRDefault="000068D5" w:rsidP="00EC3A9A">
            <w:pPr>
              <w:rPr>
                <w:rFonts w:ascii="Arial Narrow" w:hAnsi="Arial Narrow"/>
                <w:sz w:val="22"/>
                <w:lang w:val="en-CA"/>
              </w:rPr>
            </w:pPr>
          </w:p>
        </w:tc>
      </w:tr>
      <w:tr w:rsidR="000068D5" w:rsidRPr="00B80376" w:rsidTr="00EC3A9A">
        <w:tc>
          <w:tcPr>
            <w:tcW w:w="2106" w:type="dxa"/>
          </w:tcPr>
          <w:p w:rsidR="000068D5" w:rsidRPr="00DD0BBE" w:rsidRDefault="000068D5" w:rsidP="00EC3A9A">
            <w:pPr>
              <w:rPr>
                <w:rFonts w:ascii="Arial Narrow" w:hAnsi="Arial Narrow"/>
                <w:sz w:val="22"/>
                <w:lang w:val="en-CA"/>
              </w:rPr>
            </w:pPr>
            <w:r w:rsidRPr="00DD0BBE">
              <w:rPr>
                <w:rFonts w:ascii="Arial Narrow" w:hAnsi="Arial Narrow"/>
                <w:sz w:val="22"/>
                <w:lang w:val="en-CA"/>
              </w:rPr>
              <w:t>We listened to each other’s ideas</w:t>
            </w:r>
            <w:r w:rsidR="00A42384">
              <w:rPr>
                <w:rFonts w:ascii="Arial Narrow" w:hAnsi="Arial Narrow"/>
                <w:sz w:val="22"/>
                <w:lang w:val="en-CA"/>
              </w:rPr>
              <w:t>.</w:t>
            </w:r>
            <w:r w:rsidRPr="00DD0BBE">
              <w:rPr>
                <w:rFonts w:ascii="Arial Narrow" w:hAnsi="Arial Narrow"/>
                <w:sz w:val="22"/>
                <w:lang w:val="en-CA"/>
              </w:rPr>
              <w:t xml:space="preserve"> </w:t>
            </w:r>
          </w:p>
          <w:p w:rsidR="000068D5" w:rsidRPr="00DD0BBE" w:rsidRDefault="000068D5" w:rsidP="00EC3A9A">
            <w:pPr>
              <w:rPr>
                <w:rFonts w:ascii="Arial Narrow" w:hAnsi="Arial Narrow"/>
                <w:sz w:val="22"/>
                <w:lang w:val="en-CA"/>
              </w:rPr>
            </w:pPr>
          </w:p>
          <w:p w:rsidR="000068D5" w:rsidRPr="00DD0BBE" w:rsidRDefault="000068D5" w:rsidP="00EC3A9A">
            <w:pPr>
              <w:rPr>
                <w:rFonts w:ascii="Arial Narrow" w:hAnsi="Arial Narrow"/>
                <w:sz w:val="22"/>
                <w:lang w:val="en-CA"/>
              </w:rPr>
            </w:pPr>
          </w:p>
        </w:tc>
        <w:tc>
          <w:tcPr>
            <w:tcW w:w="2106" w:type="dxa"/>
            <w:shd w:val="clear" w:color="auto" w:fill="auto"/>
          </w:tcPr>
          <w:p w:rsidR="000068D5" w:rsidRPr="00DD0BBE" w:rsidRDefault="000068D5" w:rsidP="00EC3A9A">
            <w:pPr>
              <w:rPr>
                <w:rFonts w:ascii="Arial Narrow" w:hAnsi="Arial Narrow"/>
                <w:sz w:val="22"/>
                <w:lang w:val="en-CA"/>
              </w:rPr>
            </w:pPr>
          </w:p>
        </w:tc>
        <w:tc>
          <w:tcPr>
            <w:tcW w:w="2106" w:type="dxa"/>
            <w:shd w:val="clear" w:color="auto" w:fill="auto"/>
          </w:tcPr>
          <w:p w:rsidR="000068D5" w:rsidRPr="00DD0BBE" w:rsidRDefault="000068D5" w:rsidP="00EC3A9A">
            <w:pPr>
              <w:rPr>
                <w:rFonts w:ascii="Arial Narrow" w:hAnsi="Arial Narrow"/>
                <w:sz w:val="22"/>
                <w:lang w:val="en-CA"/>
              </w:rPr>
            </w:pPr>
          </w:p>
        </w:tc>
        <w:tc>
          <w:tcPr>
            <w:tcW w:w="2106" w:type="dxa"/>
            <w:shd w:val="clear" w:color="auto" w:fill="auto"/>
          </w:tcPr>
          <w:p w:rsidR="000068D5" w:rsidRPr="00DD0BBE" w:rsidRDefault="000068D5" w:rsidP="00EC3A9A">
            <w:pPr>
              <w:rPr>
                <w:rFonts w:ascii="Arial Narrow" w:hAnsi="Arial Narrow"/>
                <w:sz w:val="22"/>
                <w:lang w:val="en-CA"/>
              </w:rPr>
            </w:pPr>
          </w:p>
        </w:tc>
        <w:tc>
          <w:tcPr>
            <w:tcW w:w="2106" w:type="dxa"/>
            <w:shd w:val="clear" w:color="auto" w:fill="auto"/>
          </w:tcPr>
          <w:p w:rsidR="000068D5" w:rsidRPr="00DD0BBE" w:rsidRDefault="000068D5" w:rsidP="00EC3A9A">
            <w:pPr>
              <w:rPr>
                <w:rFonts w:ascii="Arial Narrow" w:hAnsi="Arial Narrow"/>
                <w:sz w:val="22"/>
                <w:lang w:val="en-CA"/>
              </w:rPr>
            </w:pPr>
          </w:p>
        </w:tc>
      </w:tr>
      <w:tr w:rsidR="000068D5" w:rsidRPr="00B80376" w:rsidTr="00EC3A9A">
        <w:tc>
          <w:tcPr>
            <w:tcW w:w="2106" w:type="dxa"/>
          </w:tcPr>
          <w:p w:rsidR="000068D5" w:rsidRPr="00DD0BBE" w:rsidRDefault="000068D5" w:rsidP="00EC3A9A">
            <w:pPr>
              <w:rPr>
                <w:rFonts w:ascii="Arial Narrow" w:hAnsi="Arial Narrow"/>
                <w:sz w:val="22"/>
                <w:lang w:val="en-CA"/>
              </w:rPr>
            </w:pPr>
            <w:r w:rsidRPr="00DD0BBE">
              <w:rPr>
                <w:rFonts w:ascii="Arial Narrow" w:hAnsi="Arial Narrow"/>
                <w:sz w:val="22"/>
                <w:lang w:val="en-CA"/>
              </w:rPr>
              <w:t>If we didn’t understand something we asked for clarification</w:t>
            </w:r>
            <w:r w:rsidR="00A42384">
              <w:rPr>
                <w:rFonts w:ascii="Arial Narrow" w:hAnsi="Arial Narrow"/>
                <w:sz w:val="22"/>
                <w:lang w:val="en-CA"/>
              </w:rPr>
              <w:t>.</w:t>
            </w:r>
            <w:r w:rsidRPr="00DD0BBE">
              <w:rPr>
                <w:rFonts w:ascii="Arial Narrow" w:hAnsi="Arial Narrow"/>
                <w:sz w:val="22"/>
                <w:lang w:val="en-CA"/>
              </w:rPr>
              <w:t xml:space="preserve">  </w:t>
            </w:r>
          </w:p>
          <w:p w:rsidR="000068D5" w:rsidRPr="00DD0BBE" w:rsidRDefault="000068D5" w:rsidP="00EC3A9A">
            <w:pPr>
              <w:rPr>
                <w:rFonts w:ascii="Arial Narrow" w:hAnsi="Arial Narrow"/>
                <w:sz w:val="22"/>
                <w:lang w:val="en-CA"/>
              </w:rPr>
            </w:pPr>
          </w:p>
          <w:p w:rsidR="000068D5" w:rsidRPr="00DD0BBE" w:rsidRDefault="000068D5" w:rsidP="00EC3A9A">
            <w:pPr>
              <w:rPr>
                <w:rFonts w:ascii="Arial Narrow" w:hAnsi="Arial Narrow"/>
                <w:sz w:val="22"/>
                <w:lang w:val="en-CA"/>
              </w:rPr>
            </w:pPr>
          </w:p>
          <w:p w:rsidR="000068D5" w:rsidRPr="00DD0BBE" w:rsidRDefault="000068D5" w:rsidP="00EC3A9A">
            <w:pPr>
              <w:rPr>
                <w:rFonts w:ascii="Arial Narrow" w:hAnsi="Arial Narrow"/>
                <w:sz w:val="22"/>
                <w:lang w:val="en-CA"/>
              </w:rPr>
            </w:pPr>
          </w:p>
        </w:tc>
        <w:tc>
          <w:tcPr>
            <w:tcW w:w="2106" w:type="dxa"/>
            <w:shd w:val="clear" w:color="auto" w:fill="auto"/>
          </w:tcPr>
          <w:p w:rsidR="000068D5" w:rsidRPr="00DD0BBE" w:rsidRDefault="000068D5" w:rsidP="00EC3A9A">
            <w:pPr>
              <w:rPr>
                <w:rFonts w:ascii="Arial Narrow" w:hAnsi="Arial Narrow"/>
                <w:sz w:val="22"/>
                <w:lang w:val="en-CA"/>
              </w:rPr>
            </w:pPr>
          </w:p>
        </w:tc>
        <w:tc>
          <w:tcPr>
            <w:tcW w:w="2106" w:type="dxa"/>
            <w:shd w:val="clear" w:color="auto" w:fill="auto"/>
          </w:tcPr>
          <w:p w:rsidR="000068D5" w:rsidRPr="00DD0BBE" w:rsidRDefault="000068D5" w:rsidP="00EC3A9A">
            <w:pPr>
              <w:rPr>
                <w:rFonts w:ascii="Arial Narrow" w:hAnsi="Arial Narrow"/>
                <w:sz w:val="22"/>
                <w:lang w:val="en-CA"/>
              </w:rPr>
            </w:pPr>
          </w:p>
        </w:tc>
        <w:tc>
          <w:tcPr>
            <w:tcW w:w="2106" w:type="dxa"/>
            <w:shd w:val="clear" w:color="auto" w:fill="auto"/>
          </w:tcPr>
          <w:p w:rsidR="000068D5" w:rsidRPr="00DD0BBE" w:rsidRDefault="000068D5" w:rsidP="00EC3A9A">
            <w:pPr>
              <w:rPr>
                <w:rFonts w:ascii="Arial Narrow" w:hAnsi="Arial Narrow"/>
                <w:sz w:val="22"/>
                <w:lang w:val="en-CA"/>
              </w:rPr>
            </w:pPr>
          </w:p>
        </w:tc>
        <w:tc>
          <w:tcPr>
            <w:tcW w:w="2106" w:type="dxa"/>
            <w:shd w:val="clear" w:color="auto" w:fill="auto"/>
          </w:tcPr>
          <w:p w:rsidR="000068D5" w:rsidRPr="00DD0BBE" w:rsidRDefault="000068D5" w:rsidP="00EC3A9A">
            <w:pPr>
              <w:rPr>
                <w:rFonts w:ascii="Arial Narrow" w:hAnsi="Arial Narrow"/>
                <w:sz w:val="22"/>
                <w:lang w:val="en-CA"/>
              </w:rPr>
            </w:pPr>
          </w:p>
        </w:tc>
      </w:tr>
      <w:tr w:rsidR="000068D5" w:rsidRPr="00B80376" w:rsidTr="00EC3A9A">
        <w:tc>
          <w:tcPr>
            <w:tcW w:w="2106" w:type="dxa"/>
          </w:tcPr>
          <w:p w:rsidR="000068D5" w:rsidRPr="00DD0BBE" w:rsidRDefault="000068D5" w:rsidP="00EC3A9A">
            <w:pPr>
              <w:rPr>
                <w:rFonts w:ascii="Arial Narrow" w:hAnsi="Arial Narrow"/>
                <w:sz w:val="22"/>
                <w:lang w:val="en-CA"/>
              </w:rPr>
            </w:pPr>
            <w:r w:rsidRPr="00DD0BBE">
              <w:rPr>
                <w:rFonts w:ascii="Arial Narrow" w:hAnsi="Arial Narrow"/>
                <w:sz w:val="22"/>
                <w:lang w:val="en-CA"/>
              </w:rPr>
              <w:t>If we encountered obstacles we were able to overcome them</w:t>
            </w:r>
            <w:r w:rsidR="00A42384">
              <w:rPr>
                <w:rFonts w:ascii="Arial Narrow" w:hAnsi="Arial Narrow"/>
                <w:sz w:val="22"/>
                <w:lang w:val="en-CA"/>
              </w:rPr>
              <w:t>.</w:t>
            </w:r>
            <w:r w:rsidRPr="00DD0BBE">
              <w:rPr>
                <w:rFonts w:ascii="Arial Narrow" w:hAnsi="Arial Narrow"/>
                <w:sz w:val="22"/>
                <w:lang w:val="en-CA"/>
              </w:rPr>
              <w:t xml:space="preserve"> </w:t>
            </w:r>
          </w:p>
          <w:p w:rsidR="000068D5" w:rsidRPr="00DD0BBE" w:rsidRDefault="000068D5" w:rsidP="00EC3A9A">
            <w:pPr>
              <w:rPr>
                <w:rFonts w:ascii="Arial Narrow" w:hAnsi="Arial Narrow"/>
                <w:sz w:val="22"/>
                <w:lang w:val="en-CA"/>
              </w:rPr>
            </w:pPr>
          </w:p>
          <w:p w:rsidR="000068D5" w:rsidRPr="00DD0BBE" w:rsidRDefault="000068D5" w:rsidP="00EC3A9A">
            <w:pPr>
              <w:rPr>
                <w:rFonts w:ascii="Arial Narrow" w:hAnsi="Arial Narrow"/>
                <w:sz w:val="22"/>
                <w:lang w:val="en-CA"/>
              </w:rPr>
            </w:pPr>
          </w:p>
        </w:tc>
        <w:tc>
          <w:tcPr>
            <w:tcW w:w="2106" w:type="dxa"/>
            <w:shd w:val="clear" w:color="auto" w:fill="auto"/>
          </w:tcPr>
          <w:p w:rsidR="000068D5" w:rsidRPr="00DD0BBE" w:rsidRDefault="000068D5" w:rsidP="00EC3A9A">
            <w:pPr>
              <w:rPr>
                <w:rFonts w:ascii="Arial Narrow" w:hAnsi="Arial Narrow"/>
                <w:sz w:val="22"/>
                <w:lang w:val="en-CA"/>
              </w:rPr>
            </w:pPr>
          </w:p>
        </w:tc>
        <w:tc>
          <w:tcPr>
            <w:tcW w:w="2106" w:type="dxa"/>
            <w:shd w:val="clear" w:color="auto" w:fill="auto"/>
          </w:tcPr>
          <w:p w:rsidR="000068D5" w:rsidRPr="00DD0BBE" w:rsidRDefault="000068D5" w:rsidP="00EC3A9A">
            <w:pPr>
              <w:rPr>
                <w:rFonts w:ascii="Arial Narrow" w:hAnsi="Arial Narrow"/>
                <w:sz w:val="22"/>
                <w:lang w:val="en-CA"/>
              </w:rPr>
            </w:pPr>
          </w:p>
        </w:tc>
        <w:tc>
          <w:tcPr>
            <w:tcW w:w="2106" w:type="dxa"/>
            <w:shd w:val="clear" w:color="auto" w:fill="auto"/>
          </w:tcPr>
          <w:p w:rsidR="000068D5" w:rsidRPr="00DD0BBE" w:rsidRDefault="000068D5" w:rsidP="00EC3A9A">
            <w:pPr>
              <w:rPr>
                <w:rFonts w:ascii="Arial Narrow" w:hAnsi="Arial Narrow"/>
                <w:sz w:val="22"/>
                <w:lang w:val="en-CA"/>
              </w:rPr>
            </w:pPr>
          </w:p>
        </w:tc>
        <w:tc>
          <w:tcPr>
            <w:tcW w:w="2106" w:type="dxa"/>
            <w:shd w:val="clear" w:color="auto" w:fill="auto"/>
          </w:tcPr>
          <w:p w:rsidR="000068D5" w:rsidRPr="00DD0BBE" w:rsidRDefault="000068D5" w:rsidP="00EC3A9A">
            <w:pPr>
              <w:rPr>
                <w:rFonts w:ascii="Arial Narrow" w:hAnsi="Arial Narrow"/>
                <w:sz w:val="22"/>
                <w:lang w:val="en-CA"/>
              </w:rPr>
            </w:pPr>
          </w:p>
        </w:tc>
      </w:tr>
      <w:tr w:rsidR="000068D5" w:rsidRPr="00B80376" w:rsidTr="00EC3A9A">
        <w:tc>
          <w:tcPr>
            <w:tcW w:w="2106" w:type="dxa"/>
          </w:tcPr>
          <w:p w:rsidR="000068D5" w:rsidRPr="00DD0BBE" w:rsidRDefault="000068D5" w:rsidP="00EC3A9A">
            <w:pPr>
              <w:rPr>
                <w:rFonts w:ascii="Arial Narrow" w:hAnsi="Arial Narrow"/>
                <w:sz w:val="22"/>
                <w:lang w:val="en-CA"/>
              </w:rPr>
            </w:pPr>
            <w:r w:rsidRPr="00DD0BBE">
              <w:rPr>
                <w:rFonts w:ascii="Arial Narrow" w:hAnsi="Arial Narrow"/>
                <w:sz w:val="22"/>
                <w:lang w:val="en-CA"/>
              </w:rPr>
              <w:t>We were aware of any judgments we might have made</w:t>
            </w:r>
            <w:r w:rsidR="00A42384">
              <w:rPr>
                <w:rFonts w:ascii="Arial Narrow" w:hAnsi="Arial Narrow"/>
                <w:sz w:val="22"/>
                <w:lang w:val="en-CA"/>
              </w:rPr>
              <w:t>.</w:t>
            </w:r>
            <w:r w:rsidRPr="00DD0BBE">
              <w:rPr>
                <w:rFonts w:ascii="Arial Narrow" w:hAnsi="Arial Narrow"/>
                <w:sz w:val="22"/>
                <w:lang w:val="en-CA"/>
              </w:rPr>
              <w:t xml:space="preserve"> </w:t>
            </w:r>
          </w:p>
          <w:p w:rsidR="000068D5" w:rsidRPr="00DD0BBE" w:rsidRDefault="000068D5" w:rsidP="00EC3A9A">
            <w:pPr>
              <w:rPr>
                <w:rFonts w:ascii="Arial Narrow" w:hAnsi="Arial Narrow"/>
                <w:sz w:val="22"/>
                <w:lang w:val="en-CA"/>
              </w:rPr>
            </w:pPr>
          </w:p>
          <w:p w:rsidR="000068D5" w:rsidRPr="00DD0BBE" w:rsidRDefault="000068D5" w:rsidP="00EC3A9A">
            <w:pPr>
              <w:rPr>
                <w:rFonts w:ascii="Arial Narrow" w:hAnsi="Arial Narrow"/>
                <w:sz w:val="22"/>
                <w:lang w:val="en-CA"/>
              </w:rPr>
            </w:pPr>
          </w:p>
          <w:p w:rsidR="000068D5" w:rsidRPr="00DD0BBE" w:rsidRDefault="000068D5" w:rsidP="00EC3A9A">
            <w:pPr>
              <w:rPr>
                <w:rFonts w:ascii="Arial Narrow" w:hAnsi="Arial Narrow"/>
                <w:sz w:val="22"/>
                <w:lang w:val="en-CA"/>
              </w:rPr>
            </w:pPr>
          </w:p>
        </w:tc>
        <w:tc>
          <w:tcPr>
            <w:tcW w:w="2106" w:type="dxa"/>
            <w:shd w:val="clear" w:color="auto" w:fill="auto"/>
          </w:tcPr>
          <w:p w:rsidR="000068D5" w:rsidRPr="00DD0BBE" w:rsidRDefault="000068D5" w:rsidP="00EC3A9A">
            <w:pPr>
              <w:rPr>
                <w:rFonts w:ascii="Arial Narrow" w:hAnsi="Arial Narrow"/>
                <w:sz w:val="22"/>
                <w:lang w:val="en-CA"/>
              </w:rPr>
            </w:pPr>
          </w:p>
        </w:tc>
        <w:tc>
          <w:tcPr>
            <w:tcW w:w="2106" w:type="dxa"/>
            <w:shd w:val="clear" w:color="auto" w:fill="auto"/>
          </w:tcPr>
          <w:p w:rsidR="000068D5" w:rsidRPr="00DD0BBE" w:rsidRDefault="000068D5" w:rsidP="00EC3A9A">
            <w:pPr>
              <w:rPr>
                <w:rFonts w:ascii="Arial Narrow" w:hAnsi="Arial Narrow"/>
                <w:sz w:val="22"/>
                <w:lang w:val="en-CA"/>
              </w:rPr>
            </w:pPr>
          </w:p>
        </w:tc>
        <w:tc>
          <w:tcPr>
            <w:tcW w:w="2106" w:type="dxa"/>
            <w:shd w:val="clear" w:color="auto" w:fill="auto"/>
          </w:tcPr>
          <w:p w:rsidR="000068D5" w:rsidRPr="00DD0BBE" w:rsidRDefault="000068D5" w:rsidP="00EC3A9A">
            <w:pPr>
              <w:rPr>
                <w:rFonts w:ascii="Arial Narrow" w:hAnsi="Arial Narrow"/>
                <w:sz w:val="22"/>
                <w:lang w:val="en-CA"/>
              </w:rPr>
            </w:pPr>
          </w:p>
        </w:tc>
        <w:tc>
          <w:tcPr>
            <w:tcW w:w="2106" w:type="dxa"/>
            <w:shd w:val="clear" w:color="auto" w:fill="auto"/>
          </w:tcPr>
          <w:p w:rsidR="000068D5" w:rsidRPr="00DD0BBE" w:rsidRDefault="000068D5" w:rsidP="00EC3A9A">
            <w:pPr>
              <w:rPr>
                <w:rFonts w:ascii="Arial Narrow" w:hAnsi="Arial Narrow"/>
                <w:sz w:val="22"/>
                <w:lang w:val="en-CA"/>
              </w:rPr>
            </w:pPr>
          </w:p>
        </w:tc>
      </w:tr>
    </w:tbl>
    <w:p w:rsidR="000068D5" w:rsidRPr="00DD0BBE" w:rsidRDefault="000068D5" w:rsidP="000068D5">
      <w:pPr>
        <w:rPr>
          <w:rFonts w:ascii="Banner" w:hAnsi="Banner"/>
          <w:color w:val="0000FF"/>
          <w:sz w:val="28"/>
          <w:szCs w:val="28"/>
          <w:lang w:val="en-CA"/>
        </w:rPr>
      </w:pPr>
    </w:p>
    <w:p w:rsidR="000068D5" w:rsidRPr="00AC282D" w:rsidRDefault="001175E0">
      <w:pPr>
        <w:spacing w:after="200" w:line="276" w:lineRule="auto"/>
        <w:rPr>
          <w:rFonts w:ascii="Arial Narrow" w:hAnsi="Arial Narrow" w:cs="Arial"/>
          <w:noProof/>
          <w:sz w:val="28"/>
          <w:szCs w:val="28"/>
          <w:lang w:val="en-CA" w:eastAsia="fr-CA"/>
        </w:rPr>
      </w:pPr>
      <w:r w:rsidRPr="00AC282D">
        <w:rPr>
          <w:rFonts w:ascii="Arial Narrow" w:hAnsi="Arial Narrow" w:cs="Arial"/>
          <w:noProof/>
          <w:sz w:val="28"/>
          <w:szCs w:val="28"/>
          <w:lang w:val="en-CA" w:eastAsia="fr-CA"/>
        </w:rPr>
        <w:t xml:space="preserve">Something I need to work on is: </w:t>
      </w:r>
      <w:r w:rsidR="000068D5" w:rsidRPr="00AC282D">
        <w:rPr>
          <w:rFonts w:ascii="Arial Narrow" w:hAnsi="Arial Narrow" w:cs="Arial"/>
          <w:noProof/>
          <w:sz w:val="28"/>
          <w:szCs w:val="28"/>
          <w:lang w:val="en-CA" w:eastAsia="fr-CA"/>
        </w:rPr>
        <w:br w:type="page"/>
      </w:r>
    </w:p>
    <w:p w:rsidR="000A7BDE" w:rsidRDefault="000A7BDE" w:rsidP="006B6F9B">
      <w:pPr>
        <w:spacing w:after="200" w:line="276" w:lineRule="auto"/>
        <w:rPr>
          <w:rFonts w:ascii="Arial" w:hAnsi="Arial" w:cs="Arial"/>
          <w:b/>
          <w:smallCaps/>
          <w:noProof/>
          <w:sz w:val="28"/>
          <w:szCs w:val="28"/>
          <w:lang w:val="en-CA" w:eastAsia="fr-CA"/>
        </w:rPr>
        <w:sectPr w:rsidR="000A7BDE" w:rsidSect="00AC26F5">
          <w:pgSz w:w="12240" w:h="15840"/>
          <w:pgMar w:top="806" w:right="994" w:bottom="1166" w:left="864" w:header="576" w:footer="346"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C48BB" w:rsidRPr="002C48BB" w:rsidRDefault="002C48BB" w:rsidP="002C48BB">
      <w:pPr>
        <w:rPr>
          <w:rFonts w:ascii="Arial Narrow" w:hAnsi="Arial Narrow"/>
          <w:b/>
          <w:smallCaps/>
          <w:szCs w:val="24"/>
          <w:lang w:val="en-US"/>
        </w:rPr>
      </w:pPr>
      <w:r w:rsidRPr="002C48BB">
        <w:rPr>
          <w:rFonts w:ascii="Arial Narrow" w:hAnsi="Arial Narrow"/>
          <w:b/>
          <w:smallCaps/>
          <w:sz w:val="28"/>
          <w:szCs w:val="28"/>
          <w:u w:val="double"/>
          <w:lang w:val="en-US"/>
        </w:rPr>
        <w:lastRenderedPageBreak/>
        <w:t>Laws and Charters that Address Gender Equality</w:t>
      </w:r>
      <w:r>
        <w:rPr>
          <w:rFonts w:ascii="Arial Narrow" w:hAnsi="Arial Narrow"/>
          <w:b/>
          <w:smallCaps/>
          <w:sz w:val="28"/>
          <w:szCs w:val="28"/>
          <w:u w:val="double"/>
          <w:lang w:val="en-US"/>
        </w:rPr>
        <w:t xml:space="preserve">  </w:t>
      </w:r>
      <w:r>
        <w:rPr>
          <w:rFonts w:ascii="Arial Narrow" w:hAnsi="Arial Narrow"/>
          <w:b/>
          <w:smallCaps/>
          <w:sz w:val="28"/>
          <w:szCs w:val="28"/>
          <w:lang w:val="en-US"/>
        </w:rPr>
        <w:tab/>
      </w:r>
      <w:r>
        <w:rPr>
          <w:rFonts w:ascii="Arial Narrow" w:hAnsi="Arial Narrow"/>
          <w:b/>
          <w:smallCaps/>
          <w:sz w:val="28"/>
          <w:szCs w:val="28"/>
          <w:lang w:val="en-US"/>
        </w:rPr>
        <w:tab/>
      </w:r>
      <w:r>
        <w:rPr>
          <w:rFonts w:ascii="Arial Narrow" w:hAnsi="Arial Narrow"/>
          <w:b/>
          <w:smallCaps/>
          <w:sz w:val="28"/>
          <w:szCs w:val="28"/>
          <w:lang w:val="en-US"/>
        </w:rPr>
        <w:tab/>
      </w:r>
      <w:r>
        <w:rPr>
          <w:rFonts w:ascii="Arial Narrow" w:hAnsi="Arial Narrow"/>
          <w:b/>
          <w:smallCaps/>
          <w:sz w:val="28"/>
          <w:szCs w:val="28"/>
          <w:lang w:val="en-US"/>
        </w:rPr>
        <w:tab/>
      </w:r>
      <w:r>
        <w:rPr>
          <w:rFonts w:ascii="Arial Narrow" w:hAnsi="Arial Narrow"/>
          <w:b/>
          <w:smallCaps/>
          <w:sz w:val="28"/>
          <w:szCs w:val="28"/>
          <w:lang w:val="en-US"/>
        </w:rPr>
        <w:tab/>
      </w:r>
      <w:r w:rsidRPr="002C48BB">
        <w:rPr>
          <w:rFonts w:ascii="Arial Narrow" w:hAnsi="Arial Narrow"/>
          <w:b/>
          <w:smallCaps/>
          <w:szCs w:val="24"/>
          <w:lang w:val="en-US"/>
        </w:rPr>
        <w:t xml:space="preserve">Student Tool </w:t>
      </w:r>
      <w:r w:rsidR="0009439F">
        <w:rPr>
          <w:rFonts w:ascii="Arial Narrow" w:hAnsi="Arial Narrow"/>
          <w:b/>
          <w:smallCaps/>
          <w:szCs w:val="24"/>
          <w:lang w:val="en-US"/>
        </w:rPr>
        <w:t>3</w:t>
      </w:r>
    </w:p>
    <w:p w:rsidR="002C48BB" w:rsidRDefault="002C48BB" w:rsidP="002C48BB">
      <w:pPr>
        <w:rPr>
          <w:b/>
          <w:smallCaps/>
          <w:sz w:val="28"/>
          <w:szCs w:val="28"/>
          <w:u w:val="double"/>
          <w:lang w:val="en-US"/>
        </w:rPr>
      </w:pPr>
    </w:p>
    <w:p w:rsidR="00B64936" w:rsidRPr="002C48BB" w:rsidRDefault="00B64936" w:rsidP="002C48BB">
      <w:pPr>
        <w:rPr>
          <w:b/>
          <w:smallCaps/>
          <w:sz w:val="28"/>
          <w:szCs w:val="28"/>
          <w:u w:val="double"/>
          <w:lang w:val="en-US"/>
        </w:rPr>
      </w:pPr>
    </w:p>
    <w:p w:rsidR="002C48BB" w:rsidRPr="00C22BBE" w:rsidRDefault="002C48BB" w:rsidP="00413032">
      <w:pPr>
        <w:rPr>
          <w:rFonts w:ascii="Arial Narrow" w:hAnsi="Arial Narrow" w:cs="Arial"/>
          <w:lang w:val="en-CA"/>
        </w:rPr>
      </w:pPr>
      <w:r w:rsidRPr="00C22BBE">
        <w:rPr>
          <w:rFonts w:ascii="Arial Narrow" w:hAnsi="Arial Narrow" w:cs="Arial"/>
          <w:lang w:val="en-CA"/>
        </w:rPr>
        <w:t xml:space="preserve">Québec </w:t>
      </w:r>
      <w:r w:rsidRPr="00C22BBE">
        <w:rPr>
          <w:rFonts w:ascii="Arial Narrow" w:hAnsi="Arial Narrow" w:cs="Arial"/>
          <w:i/>
          <w:lang w:val="en-CA"/>
        </w:rPr>
        <w:t>Charter of Human Rights and Freedoms</w:t>
      </w:r>
      <w:r w:rsidRPr="00C22BBE">
        <w:rPr>
          <w:rFonts w:ascii="Arial Narrow" w:hAnsi="Arial Narrow" w:cs="Arial"/>
          <w:lang w:val="en-CA"/>
        </w:rPr>
        <w:t xml:space="preserve">: </w:t>
      </w:r>
    </w:p>
    <w:p w:rsidR="002C48BB" w:rsidRPr="00C22BBE" w:rsidRDefault="002C48BB" w:rsidP="00413032">
      <w:pPr>
        <w:rPr>
          <w:rFonts w:ascii="Arial Narrow" w:hAnsi="Arial Narrow" w:cs="Arial"/>
        </w:rPr>
      </w:pPr>
      <w:r w:rsidRPr="00C22BBE">
        <w:rPr>
          <w:rFonts w:ascii="Arial Narrow" w:hAnsi="Arial Narrow" w:cs="Arial"/>
        </w:rPr>
        <w:t>&lt;</w:t>
      </w:r>
      <w:hyperlink r:id="rId10" w:history="1">
        <w:r w:rsidRPr="00C22BBE">
          <w:rPr>
            <w:rStyle w:val="Lienhypertexte"/>
            <w:rFonts w:ascii="Arial Narrow" w:hAnsi="Arial Narrow" w:cs="Arial"/>
          </w:rPr>
          <w:t>http://www.cdpdj.qc.ca/en/commun/docs/charter.pdf</w:t>
        </w:r>
      </w:hyperlink>
      <w:r w:rsidRPr="00C22BBE">
        <w:rPr>
          <w:rFonts w:ascii="Arial Narrow" w:hAnsi="Arial Narrow" w:cs="Arial"/>
          <w:b/>
        </w:rPr>
        <w:t xml:space="preserve"> &gt; </w:t>
      </w:r>
      <w:r w:rsidRPr="00C22BBE">
        <w:rPr>
          <w:rFonts w:ascii="Arial Narrow" w:hAnsi="Arial Narrow" w:cs="Arial"/>
        </w:rPr>
        <w:t>Part 1 Chapter 1.1 Section 10</w:t>
      </w:r>
    </w:p>
    <w:p w:rsidR="002C48BB" w:rsidRPr="00592CA4" w:rsidRDefault="002C48BB" w:rsidP="00413032">
      <w:pPr>
        <w:rPr>
          <w:rFonts w:cs="Arial"/>
        </w:rPr>
      </w:pPr>
    </w:p>
    <w:p w:rsidR="002C48BB" w:rsidRPr="00C22BBE" w:rsidRDefault="002C48BB" w:rsidP="00413032">
      <w:pPr>
        <w:autoSpaceDE w:val="0"/>
        <w:autoSpaceDN w:val="0"/>
        <w:adjustRightInd w:val="0"/>
        <w:rPr>
          <w:rFonts w:ascii="Arial Narrow" w:hAnsi="Arial Narrow" w:cs="Arial"/>
          <w:szCs w:val="24"/>
          <w:lang w:val="en-US"/>
        </w:rPr>
      </w:pPr>
      <w:r w:rsidRPr="00C22BBE">
        <w:rPr>
          <w:rFonts w:ascii="Arial Narrow" w:hAnsi="Arial Narrow" w:cs="Arial"/>
          <w:b/>
          <w:bCs/>
          <w:szCs w:val="24"/>
          <w:lang w:val="en-US"/>
        </w:rPr>
        <w:t xml:space="preserve">10. </w:t>
      </w:r>
      <w:r w:rsidRPr="00C22BBE">
        <w:rPr>
          <w:rFonts w:ascii="Arial Narrow" w:hAnsi="Arial Narrow" w:cs="Arial"/>
          <w:szCs w:val="24"/>
          <w:lang w:val="en-US"/>
        </w:rPr>
        <w:t>Every person has a right to full and equal recognition and exercise of his human rights and freedoms, without distinction, exclusion or preference based on race, colour, sex, pregnancy, sexual orientation, civil status, age except as provided by law, religion, political convictions, language, ethnic or national origin, social condition, a handicap or the use of any means to palliate a handicap.</w:t>
      </w:r>
    </w:p>
    <w:p w:rsidR="002C48BB" w:rsidRPr="002C48BB" w:rsidRDefault="002C48BB" w:rsidP="00413032">
      <w:pPr>
        <w:autoSpaceDE w:val="0"/>
        <w:autoSpaceDN w:val="0"/>
        <w:adjustRightInd w:val="0"/>
        <w:rPr>
          <w:rFonts w:ascii="Arial" w:hAnsi="Arial" w:cs="Arial"/>
          <w:szCs w:val="24"/>
          <w:lang w:val="en-US"/>
        </w:rPr>
      </w:pPr>
    </w:p>
    <w:p w:rsidR="002C48BB" w:rsidRDefault="002C48BB" w:rsidP="00413032">
      <w:pPr>
        <w:autoSpaceDE w:val="0"/>
        <w:autoSpaceDN w:val="0"/>
        <w:adjustRightInd w:val="0"/>
        <w:rPr>
          <w:rFonts w:ascii="Arial" w:hAnsi="Arial" w:cs="Arial"/>
          <w:szCs w:val="24"/>
          <w:lang w:val="en-US"/>
        </w:rPr>
      </w:pPr>
    </w:p>
    <w:p w:rsidR="005058B7" w:rsidRPr="002C48BB" w:rsidRDefault="005058B7" w:rsidP="00413032">
      <w:pPr>
        <w:autoSpaceDE w:val="0"/>
        <w:autoSpaceDN w:val="0"/>
        <w:adjustRightInd w:val="0"/>
        <w:rPr>
          <w:rFonts w:ascii="Arial" w:hAnsi="Arial" w:cs="Arial"/>
          <w:szCs w:val="24"/>
          <w:lang w:val="en-US"/>
        </w:rPr>
      </w:pPr>
    </w:p>
    <w:p w:rsidR="002C48BB" w:rsidRPr="00C22BBE" w:rsidRDefault="002C48BB" w:rsidP="00413032">
      <w:pPr>
        <w:rPr>
          <w:rFonts w:ascii="Arial Narrow" w:hAnsi="Arial Narrow"/>
          <w:i/>
          <w:lang w:val="en-US"/>
        </w:rPr>
      </w:pPr>
      <w:r w:rsidRPr="00C22BBE">
        <w:rPr>
          <w:rFonts w:ascii="Arial Narrow" w:hAnsi="Arial Narrow"/>
          <w:i/>
          <w:lang w:val="en-US"/>
        </w:rPr>
        <w:t>Canadian Charter of Rights and Freedoms</w:t>
      </w:r>
    </w:p>
    <w:p w:rsidR="002C48BB" w:rsidRPr="00C22BBE" w:rsidRDefault="002C48BB" w:rsidP="00413032">
      <w:pPr>
        <w:autoSpaceDE w:val="0"/>
        <w:autoSpaceDN w:val="0"/>
        <w:adjustRightInd w:val="0"/>
        <w:rPr>
          <w:rFonts w:ascii="Arial Narrow" w:hAnsi="Arial Narrow" w:cs="Arial"/>
          <w:szCs w:val="24"/>
        </w:rPr>
      </w:pPr>
      <w:r w:rsidRPr="00C22BBE">
        <w:rPr>
          <w:rFonts w:ascii="Arial Narrow" w:hAnsi="Arial Narrow"/>
        </w:rPr>
        <w:t>&lt;</w:t>
      </w:r>
      <w:hyperlink r:id="rId11" w:history="1">
        <w:r w:rsidRPr="00C22BBE">
          <w:rPr>
            <w:rStyle w:val="Lienhypertexte"/>
            <w:rFonts w:ascii="Arial Narrow" w:hAnsi="Arial Narrow"/>
          </w:rPr>
          <w:t>http://www.efc.ca/pages/law/charter/charter.text.html</w:t>
        </w:r>
      </w:hyperlink>
      <w:r w:rsidRPr="00C22BBE">
        <w:rPr>
          <w:rFonts w:ascii="Arial Narrow" w:hAnsi="Arial Narrow"/>
        </w:rPr>
        <w:t>&gt; Section 15.1</w:t>
      </w:r>
    </w:p>
    <w:p w:rsidR="002C48BB" w:rsidRPr="00C22BBE" w:rsidRDefault="002C48BB" w:rsidP="00413032">
      <w:pPr>
        <w:pStyle w:val="NormalWeb"/>
        <w:rPr>
          <w:rFonts w:ascii="Arial Narrow" w:hAnsi="Arial Narrow" w:cs="Arial"/>
        </w:rPr>
      </w:pPr>
      <w:r w:rsidRPr="00C22BBE">
        <w:rPr>
          <w:rFonts w:ascii="Arial Narrow" w:hAnsi="Arial Narrow" w:cs="Arial"/>
          <w:b/>
          <w:bCs/>
        </w:rPr>
        <w:t>15. (1)</w:t>
      </w:r>
      <w:r w:rsidRPr="00C22BBE">
        <w:rPr>
          <w:rFonts w:ascii="Arial Narrow" w:hAnsi="Arial Narrow" w:cs="Arial"/>
        </w:rPr>
        <w:t xml:space="preserve"> Every individual is equal before and under the law and has the right to the equal protection and equal benefit of the law without discrimination and, in particular, without discrimination based on race, national or ethnic origin, colour, religion, sex, age or mental or physical disability.</w:t>
      </w:r>
    </w:p>
    <w:p w:rsidR="002C48BB" w:rsidRDefault="002C48BB" w:rsidP="00413032">
      <w:pPr>
        <w:autoSpaceDE w:val="0"/>
        <w:autoSpaceDN w:val="0"/>
        <w:adjustRightInd w:val="0"/>
        <w:rPr>
          <w:rFonts w:ascii="Arial" w:hAnsi="Arial" w:cs="Arial"/>
          <w:szCs w:val="24"/>
          <w:lang w:val="en-US"/>
        </w:rPr>
      </w:pPr>
    </w:p>
    <w:p w:rsidR="005058B7" w:rsidRDefault="005058B7" w:rsidP="00413032">
      <w:pPr>
        <w:autoSpaceDE w:val="0"/>
        <w:autoSpaceDN w:val="0"/>
        <w:adjustRightInd w:val="0"/>
        <w:rPr>
          <w:rFonts w:ascii="Arial" w:hAnsi="Arial" w:cs="Arial"/>
          <w:szCs w:val="24"/>
          <w:lang w:val="en-US"/>
        </w:rPr>
      </w:pPr>
    </w:p>
    <w:p w:rsidR="005058B7" w:rsidRDefault="005058B7" w:rsidP="00413032">
      <w:pPr>
        <w:autoSpaceDE w:val="0"/>
        <w:autoSpaceDN w:val="0"/>
        <w:adjustRightInd w:val="0"/>
        <w:rPr>
          <w:rFonts w:ascii="Arial" w:hAnsi="Arial" w:cs="Arial"/>
          <w:szCs w:val="24"/>
          <w:lang w:val="en-US"/>
        </w:rPr>
      </w:pPr>
    </w:p>
    <w:p w:rsidR="002C48BB" w:rsidRPr="00C22BBE" w:rsidRDefault="002C48BB" w:rsidP="00413032">
      <w:pPr>
        <w:rPr>
          <w:rFonts w:ascii="Arial Narrow" w:hAnsi="Arial Narrow"/>
          <w:i/>
          <w:lang w:val="en-US"/>
        </w:rPr>
      </w:pPr>
      <w:r w:rsidRPr="00C22BBE">
        <w:rPr>
          <w:rFonts w:ascii="Arial Narrow" w:hAnsi="Arial Narrow"/>
          <w:i/>
          <w:lang w:val="en-US"/>
        </w:rPr>
        <w:t>Title IX – Education Amendments of 1972</w:t>
      </w:r>
      <w:r w:rsidR="00350C07">
        <w:rPr>
          <w:rFonts w:ascii="Arial Narrow" w:hAnsi="Arial Narrow"/>
          <w:i/>
          <w:lang w:val="en-US"/>
        </w:rPr>
        <w:t xml:space="preserve"> (United States Department of Labour) </w:t>
      </w:r>
    </w:p>
    <w:p w:rsidR="002C48BB" w:rsidRPr="00C22BBE" w:rsidRDefault="002C48BB" w:rsidP="00413032">
      <w:pPr>
        <w:autoSpaceDE w:val="0"/>
        <w:autoSpaceDN w:val="0"/>
        <w:adjustRightInd w:val="0"/>
        <w:rPr>
          <w:rFonts w:ascii="Arial Narrow" w:hAnsi="Arial Narrow"/>
          <w:lang w:val="en-US"/>
        </w:rPr>
      </w:pPr>
      <w:r w:rsidRPr="00C22BBE">
        <w:rPr>
          <w:rFonts w:ascii="Arial Narrow" w:hAnsi="Arial Narrow"/>
          <w:lang w:val="en-US"/>
        </w:rPr>
        <w:t>&lt;</w:t>
      </w:r>
      <w:hyperlink r:id="rId12" w:history="1">
        <w:r w:rsidRPr="00C22BBE">
          <w:rPr>
            <w:rStyle w:val="Lienhypertexte"/>
            <w:rFonts w:ascii="Arial Narrow" w:hAnsi="Arial Narrow"/>
            <w:lang w:val="en-US"/>
          </w:rPr>
          <w:t>http://www.dol.gov/oasam/regs/statutes/titleix.htm</w:t>
        </w:r>
      </w:hyperlink>
      <w:r w:rsidRPr="00C22BBE">
        <w:rPr>
          <w:rFonts w:ascii="Arial Narrow" w:hAnsi="Arial Narrow"/>
          <w:lang w:val="en-US"/>
        </w:rPr>
        <w:t>&gt;</w:t>
      </w:r>
    </w:p>
    <w:p w:rsidR="002C48BB" w:rsidRPr="00C22BBE" w:rsidRDefault="002C48BB" w:rsidP="005A5345">
      <w:pPr>
        <w:pStyle w:val="NormalWeb"/>
        <w:rPr>
          <w:rFonts w:ascii="Arial Narrow" w:hAnsi="Arial Narrow" w:cs="Arial"/>
        </w:rPr>
      </w:pPr>
      <w:proofErr w:type="gramStart"/>
      <w:r w:rsidRPr="00C22BBE">
        <w:rPr>
          <w:rStyle w:val="lev"/>
          <w:rFonts w:ascii="Arial Narrow" w:hAnsi="Arial Narrow" w:cs="Arial"/>
        </w:rPr>
        <w:t>Section 1681.</w:t>
      </w:r>
      <w:proofErr w:type="gramEnd"/>
      <w:r w:rsidRPr="00C22BBE">
        <w:rPr>
          <w:rStyle w:val="lev"/>
          <w:rFonts w:ascii="Arial Narrow" w:hAnsi="Arial Narrow" w:cs="Arial"/>
        </w:rPr>
        <w:t xml:space="preserve"> (</w:t>
      </w:r>
      <w:proofErr w:type="gramStart"/>
      <w:r w:rsidRPr="00C22BBE">
        <w:rPr>
          <w:rStyle w:val="lev"/>
          <w:rFonts w:ascii="Arial Narrow" w:hAnsi="Arial Narrow" w:cs="Arial"/>
        </w:rPr>
        <w:t>a</w:t>
      </w:r>
      <w:proofErr w:type="gramEnd"/>
      <w:r w:rsidRPr="00C22BBE">
        <w:rPr>
          <w:rStyle w:val="lev"/>
          <w:rFonts w:ascii="Arial Narrow" w:hAnsi="Arial Narrow" w:cs="Arial"/>
        </w:rPr>
        <w:t>) Prohibition against discrimination; exceptions.</w:t>
      </w:r>
      <w:r w:rsidRPr="00C22BBE">
        <w:rPr>
          <w:rFonts w:ascii="Arial Narrow" w:hAnsi="Arial Narrow" w:cs="Arial"/>
        </w:rPr>
        <w:t xml:space="preserve"> No person in the United States shall, on the basis of sex, be excluded from participation in, be denied the benefits of, or be subjected to discrimination under any education program or activity receiving Federal financial assistance.</w:t>
      </w:r>
    </w:p>
    <w:p w:rsidR="002C48BB" w:rsidRPr="00C22BBE" w:rsidRDefault="002C48BB" w:rsidP="00413032">
      <w:pPr>
        <w:autoSpaceDE w:val="0"/>
        <w:autoSpaceDN w:val="0"/>
        <w:adjustRightInd w:val="0"/>
        <w:rPr>
          <w:rFonts w:ascii="Arial Narrow" w:hAnsi="Arial Narrow" w:cs="Arial"/>
          <w:szCs w:val="24"/>
          <w:lang w:val="en-US"/>
        </w:rPr>
      </w:pPr>
      <w:proofErr w:type="gramStart"/>
      <w:r w:rsidRPr="00C22BBE">
        <w:rPr>
          <w:rFonts w:ascii="Arial Narrow" w:hAnsi="Arial Narrow" w:cs="Arial"/>
          <w:b/>
          <w:bCs/>
          <w:szCs w:val="24"/>
          <w:lang w:val="en-US"/>
        </w:rPr>
        <w:t>Section 1687.</w:t>
      </w:r>
      <w:proofErr w:type="gramEnd"/>
      <w:r w:rsidRPr="00C22BBE">
        <w:rPr>
          <w:rFonts w:ascii="Arial Narrow" w:hAnsi="Arial Narrow" w:cs="Arial"/>
          <w:b/>
          <w:bCs/>
          <w:szCs w:val="24"/>
          <w:lang w:val="en-US"/>
        </w:rPr>
        <w:t xml:space="preserve"> Interpretation of "program or activity" </w:t>
      </w:r>
    </w:p>
    <w:p w:rsidR="002C48BB" w:rsidRPr="00C22BBE" w:rsidRDefault="002C48BB" w:rsidP="00413032">
      <w:pPr>
        <w:autoSpaceDE w:val="0"/>
        <w:autoSpaceDN w:val="0"/>
        <w:adjustRightInd w:val="0"/>
        <w:rPr>
          <w:rFonts w:ascii="Arial Narrow" w:hAnsi="Arial Narrow" w:cs="Arial"/>
          <w:szCs w:val="24"/>
          <w:lang w:val="en-US"/>
        </w:rPr>
      </w:pPr>
      <w:r w:rsidRPr="00C22BBE">
        <w:rPr>
          <w:rFonts w:ascii="Arial Narrow" w:hAnsi="Arial Narrow" w:cs="Arial"/>
          <w:szCs w:val="24"/>
          <w:lang w:val="en-US"/>
        </w:rPr>
        <w:t>For the purposes of this title, the term "program or activity" and "program" mean all of the operations of --</w:t>
      </w:r>
    </w:p>
    <w:p w:rsidR="002C48BB" w:rsidRPr="00C22BBE" w:rsidRDefault="002C48BB" w:rsidP="00413032">
      <w:pPr>
        <w:autoSpaceDE w:val="0"/>
        <w:autoSpaceDN w:val="0"/>
        <w:adjustRightInd w:val="0"/>
        <w:rPr>
          <w:rFonts w:ascii="Arial Narrow" w:hAnsi="Arial Narrow" w:cs="Arial"/>
          <w:szCs w:val="24"/>
          <w:lang w:val="en-US"/>
        </w:rPr>
      </w:pPr>
      <w:r w:rsidRPr="00C22BBE">
        <w:rPr>
          <w:rFonts w:ascii="Arial Narrow" w:hAnsi="Arial Narrow" w:cs="Arial"/>
          <w:szCs w:val="24"/>
          <w:lang w:val="en-US"/>
        </w:rPr>
        <w:t xml:space="preserve">(l)(A) </w:t>
      </w:r>
      <w:proofErr w:type="gramStart"/>
      <w:r w:rsidRPr="00C22BBE">
        <w:rPr>
          <w:rFonts w:ascii="Arial Narrow" w:hAnsi="Arial Narrow" w:cs="Arial"/>
          <w:szCs w:val="24"/>
          <w:lang w:val="en-US"/>
        </w:rPr>
        <w:t>a</w:t>
      </w:r>
      <w:proofErr w:type="gramEnd"/>
      <w:r w:rsidRPr="00C22BBE">
        <w:rPr>
          <w:rFonts w:ascii="Arial Narrow" w:hAnsi="Arial Narrow" w:cs="Arial"/>
          <w:szCs w:val="24"/>
          <w:lang w:val="en-US"/>
        </w:rPr>
        <w:t xml:space="preserve"> department, agency, special purpose district, or other instrumentality of a State or of a local government; or</w:t>
      </w:r>
    </w:p>
    <w:p w:rsidR="002C48BB" w:rsidRPr="00C22BBE" w:rsidRDefault="002C48BB" w:rsidP="00413032">
      <w:pPr>
        <w:autoSpaceDE w:val="0"/>
        <w:autoSpaceDN w:val="0"/>
        <w:adjustRightInd w:val="0"/>
        <w:rPr>
          <w:rFonts w:ascii="Arial Narrow" w:hAnsi="Arial Narrow" w:cs="Arial"/>
          <w:szCs w:val="24"/>
          <w:lang w:val="en-US"/>
        </w:rPr>
      </w:pPr>
      <w:r w:rsidRPr="00C22BBE">
        <w:rPr>
          <w:rFonts w:ascii="Arial Narrow" w:hAnsi="Arial Narrow" w:cs="Arial"/>
          <w:szCs w:val="24"/>
          <w:lang w:val="en-US"/>
        </w:rPr>
        <w:t>(B) the entity of such State or local government that distributed such assistance and each such department or agency (and each other State or local government entity) to which the assistance is extended, in the case of assistance to a State or local government;</w:t>
      </w:r>
    </w:p>
    <w:p w:rsidR="002C48BB" w:rsidRPr="00C22BBE" w:rsidRDefault="002C48BB" w:rsidP="00413032">
      <w:pPr>
        <w:autoSpaceDE w:val="0"/>
        <w:autoSpaceDN w:val="0"/>
        <w:adjustRightInd w:val="0"/>
        <w:rPr>
          <w:rFonts w:ascii="Arial Narrow" w:hAnsi="Arial Narrow" w:cs="Arial"/>
          <w:szCs w:val="24"/>
          <w:lang w:val="en-US"/>
        </w:rPr>
      </w:pPr>
      <w:r w:rsidRPr="00C22BBE">
        <w:rPr>
          <w:rFonts w:ascii="Arial Narrow" w:hAnsi="Arial Narrow" w:cs="Arial"/>
          <w:szCs w:val="24"/>
          <w:lang w:val="en-US"/>
        </w:rPr>
        <w:t xml:space="preserve">(2)(A) </w:t>
      </w:r>
      <w:proofErr w:type="gramStart"/>
      <w:r w:rsidRPr="00C22BBE">
        <w:rPr>
          <w:rFonts w:ascii="Arial Narrow" w:hAnsi="Arial Narrow" w:cs="Arial"/>
          <w:szCs w:val="24"/>
          <w:lang w:val="en-US"/>
        </w:rPr>
        <w:t>a</w:t>
      </w:r>
      <w:proofErr w:type="gramEnd"/>
      <w:r w:rsidRPr="00C22BBE">
        <w:rPr>
          <w:rFonts w:ascii="Arial Narrow" w:hAnsi="Arial Narrow" w:cs="Arial"/>
          <w:szCs w:val="24"/>
          <w:lang w:val="en-US"/>
        </w:rPr>
        <w:t xml:space="preserve"> college, university, or other postsecondary institution, or a public system of higher education; or</w:t>
      </w:r>
    </w:p>
    <w:p w:rsidR="002C48BB" w:rsidRPr="00C22BBE" w:rsidRDefault="002C48BB" w:rsidP="00413032">
      <w:pPr>
        <w:autoSpaceDE w:val="0"/>
        <w:autoSpaceDN w:val="0"/>
        <w:adjustRightInd w:val="0"/>
        <w:rPr>
          <w:rFonts w:ascii="Arial Narrow" w:hAnsi="Arial Narrow" w:cs="Arial"/>
          <w:szCs w:val="24"/>
          <w:lang w:val="en-US"/>
        </w:rPr>
      </w:pPr>
      <w:r w:rsidRPr="00C22BBE">
        <w:rPr>
          <w:rFonts w:ascii="Arial Narrow" w:hAnsi="Arial Narrow" w:cs="Arial"/>
          <w:szCs w:val="24"/>
          <w:lang w:val="en-US"/>
        </w:rPr>
        <w:t xml:space="preserve">(B) </w:t>
      </w:r>
      <w:proofErr w:type="gramStart"/>
      <w:r w:rsidRPr="00C22BBE">
        <w:rPr>
          <w:rFonts w:ascii="Arial Narrow" w:hAnsi="Arial Narrow" w:cs="Arial"/>
          <w:szCs w:val="24"/>
          <w:lang w:val="en-US"/>
        </w:rPr>
        <w:t>a</w:t>
      </w:r>
      <w:proofErr w:type="gramEnd"/>
      <w:r w:rsidRPr="00C22BBE">
        <w:rPr>
          <w:rFonts w:ascii="Arial Narrow" w:hAnsi="Arial Narrow" w:cs="Arial"/>
          <w:szCs w:val="24"/>
          <w:lang w:val="en-US"/>
        </w:rPr>
        <w:t xml:space="preserve"> local educational agency (as defined in section2854(a)(10) of this title, system of vocational education, or other school system.</w:t>
      </w:r>
    </w:p>
    <w:p w:rsidR="002C48BB" w:rsidRDefault="002C48BB" w:rsidP="00413032">
      <w:pPr>
        <w:autoSpaceDE w:val="0"/>
        <w:autoSpaceDN w:val="0"/>
        <w:adjustRightInd w:val="0"/>
        <w:rPr>
          <w:rFonts w:ascii="Arial" w:hAnsi="Arial" w:cs="Arial"/>
          <w:szCs w:val="24"/>
          <w:lang w:val="en-US"/>
        </w:rPr>
      </w:pPr>
    </w:p>
    <w:p w:rsidR="00C22BBE" w:rsidRPr="002C48BB" w:rsidRDefault="00C22BBE" w:rsidP="00413032">
      <w:pPr>
        <w:autoSpaceDE w:val="0"/>
        <w:autoSpaceDN w:val="0"/>
        <w:adjustRightInd w:val="0"/>
        <w:rPr>
          <w:rFonts w:ascii="Arial" w:hAnsi="Arial" w:cs="Arial"/>
          <w:szCs w:val="24"/>
          <w:lang w:val="en-US"/>
        </w:rPr>
      </w:pPr>
    </w:p>
    <w:p w:rsidR="007D5F4A" w:rsidRDefault="002C48BB">
      <w:pPr>
        <w:spacing w:after="200" w:line="276" w:lineRule="auto"/>
        <w:rPr>
          <w:rFonts w:ascii="Comic Sans MS" w:hAnsi="Comic Sans MS"/>
          <w:sz w:val="28"/>
          <w:szCs w:val="28"/>
          <w:lang w:val="en-US"/>
        </w:rPr>
      </w:pPr>
      <w:r w:rsidRPr="002C48BB">
        <w:rPr>
          <w:rFonts w:ascii="Comic Sans MS" w:hAnsi="Comic Sans MS"/>
          <w:sz w:val="28"/>
          <w:szCs w:val="28"/>
          <w:lang w:val="en-US"/>
        </w:rPr>
        <w:br w:type="page"/>
      </w:r>
    </w:p>
    <w:p w:rsidR="007D5F4A" w:rsidRDefault="009A79E5" w:rsidP="007D5F4A">
      <w:pPr>
        <w:rPr>
          <w:rFonts w:ascii="Arial Narrow" w:hAnsi="Arial Narrow"/>
          <w:b/>
          <w:smallCaps/>
          <w:noProof/>
          <w:szCs w:val="24"/>
          <w:lang w:val="en-CA" w:eastAsia="fr-CA"/>
        </w:rPr>
      </w:pPr>
      <w:r>
        <w:rPr>
          <w:rFonts w:ascii="Arial Narrow" w:hAnsi="Arial Narrow"/>
          <w:b/>
          <w:smallCaps/>
          <w:noProof/>
          <w:sz w:val="28"/>
          <w:szCs w:val="28"/>
          <w:lang w:val="en-CA" w:eastAsia="fr-CA"/>
        </w:rPr>
        <w:lastRenderedPageBreak/>
        <w:t>A Proposal for Conduct in the Schoolyard</w:t>
      </w:r>
      <w:r w:rsidR="009D1EAE">
        <w:rPr>
          <w:rFonts w:ascii="Arial Narrow" w:hAnsi="Arial Narrow"/>
          <w:b/>
          <w:smallCaps/>
          <w:noProof/>
          <w:sz w:val="28"/>
          <w:szCs w:val="28"/>
          <w:lang w:val="en-CA" w:eastAsia="fr-CA"/>
        </w:rPr>
        <w:t>-</w:t>
      </w:r>
      <w:r w:rsidR="009D1EAE" w:rsidRPr="009D1EAE">
        <w:rPr>
          <w:rFonts w:ascii="Arial Narrow" w:hAnsi="Arial Narrow"/>
          <w:b/>
          <w:smallCaps/>
          <w:noProof/>
          <w:sz w:val="28"/>
          <w:szCs w:val="28"/>
          <w:lang w:val="en-CA" w:eastAsia="fr-CA"/>
        </w:rPr>
        <w:t xml:space="preserve"> </w:t>
      </w:r>
      <w:r w:rsidR="009D1EAE">
        <w:rPr>
          <w:rFonts w:ascii="Arial Narrow" w:hAnsi="Arial Narrow"/>
          <w:b/>
          <w:smallCaps/>
          <w:noProof/>
          <w:sz w:val="28"/>
          <w:szCs w:val="28"/>
          <w:lang w:val="en-CA" w:eastAsia="fr-CA"/>
        </w:rPr>
        <w:t xml:space="preserve">Guidelines  </w:t>
      </w:r>
      <w:r w:rsidR="007D5F4A" w:rsidRPr="005F699A">
        <w:rPr>
          <w:rFonts w:ascii="Arial Narrow" w:hAnsi="Arial Narrow"/>
          <w:b/>
          <w:smallCaps/>
          <w:noProof/>
          <w:sz w:val="28"/>
          <w:szCs w:val="28"/>
          <w:lang w:val="en-CA" w:eastAsia="fr-CA"/>
        </w:rPr>
        <w:tab/>
      </w:r>
      <w:r w:rsidR="00380AD8">
        <w:rPr>
          <w:rFonts w:ascii="Arial Narrow" w:hAnsi="Arial Narrow"/>
          <w:b/>
          <w:smallCaps/>
          <w:noProof/>
          <w:szCs w:val="24"/>
          <w:lang w:val="en-CA" w:eastAsia="fr-CA"/>
        </w:rPr>
        <w:tab/>
      </w:r>
      <w:r w:rsidR="00380AD8">
        <w:rPr>
          <w:rFonts w:ascii="Arial Narrow" w:hAnsi="Arial Narrow"/>
          <w:b/>
          <w:smallCaps/>
          <w:noProof/>
          <w:szCs w:val="24"/>
          <w:lang w:val="en-CA" w:eastAsia="fr-CA"/>
        </w:rPr>
        <w:tab/>
        <w:t>Worksheet 5</w:t>
      </w:r>
    </w:p>
    <w:p w:rsidR="006302B3" w:rsidRDefault="006302B3" w:rsidP="00D9233B">
      <w:pPr>
        <w:tabs>
          <w:tab w:val="left" w:pos="142"/>
          <w:tab w:val="left" w:pos="284"/>
        </w:tabs>
        <w:spacing w:after="60"/>
        <w:rPr>
          <w:rFonts w:ascii="Arial Narrow" w:hAnsi="Arial Narrow"/>
          <w:szCs w:val="24"/>
          <w:lang w:val="en-CA"/>
        </w:rPr>
      </w:pPr>
    </w:p>
    <w:p w:rsidR="00413032" w:rsidRPr="00413032" w:rsidRDefault="00413032" w:rsidP="00D9233B">
      <w:pPr>
        <w:tabs>
          <w:tab w:val="left" w:pos="142"/>
          <w:tab w:val="left" w:pos="284"/>
        </w:tabs>
        <w:spacing w:after="60"/>
        <w:rPr>
          <w:rFonts w:ascii="Arial Narrow" w:hAnsi="Arial Narrow"/>
          <w:szCs w:val="24"/>
          <w:lang w:val="en-CA"/>
        </w:rPr>
      </w:pPr>
      <w:r>
        <w:rPr>
          <w:rFonts w:ascii="Arial Narrow" w:hAnsi="Arial Narrow"/>
          <w:szCs w:val="24"/>
          <w:lang w:val="en-CA"/>
        </w:rPr>
        <w:t>Names__________________________________________________________</w:t>
      </w:r>
      <w:r>
        <w:rPr>
          <w:rFonts w:ascii="Arial Narrow" w:hAnsi="Arial Narrow"/>
          <w:szCs w:val="24"/>
          <w:lang w:val="en-CA"/>
        </w:rPr>
        <w:tab/>
        <w:t>Date______________________</w:t>
      </w:r>
    </w:p>
    <w:p w:rsidR="00413032" w:rsidRDefault="00413032" w:rsidP="00D9233B">
      <w:pPr>
        <w:tabs>
          <w:tab w:val="left" w:pos="142"/>
          <w:tab w:val="left" w:pos="284"/>
        </w:tabs>
        <w:spacing w:after="60"/>
        <w:rPr>
          <w:rFonts w:ascii="Arial Narrow" w:hAnsi="Arial Narrow"/>
          <w:szCs w:val="24"/>
          <w:lang w:val="en-US"/>
        </w:rPr>
      </w:pPr>
    </w:p>
    <w:p w:rsidR="00D9233B" w:rsidRDefault="00D9233B" w:rsidP="0008575F">
      <w:pPr>
        <w:pStyle w:val="Paragraphedeliste"/>
        <w:numPr>
          <w:ilvl w:val="0"/>
          <w:numId w:val="22"/>
        </w:numPr>
        <w:shd w:val="clear" w:color="auto" w:fill="D9D9D9" w:themeFill="background1" w:themeFillShade="D9"/>
        <w:tabs>
          <w:tab w:val="left" w:pos="142"/>
          <w:tab w:val="left" w:pos="284"/>
        </w:tabs>
        <w:spacing w:after="60"/>
        <w:rPr>
          <w:rFonts w:ascii="Arial Narrow" w:hAnsi="Arial Narrow"/>
          <w:szCs w:val="24"/>
          <w:lang w:val="en-US"/>
        </w:rPr>
      </w:pPr>
      <w:r>
        <w:rPr>
          <w:rFonts w:ascii="Arial Narrow" w:hAnsi="Arial Narrow"/>
          <w:szCs w:val="24"/>
          <w:lang w:val="en-US"/>
        </w:rPr>
        <w:t>Use the following questions as guidelines to help you</w:t>
      </w:r>
      <w:r w:rsidR="00413032">
        <w:rPr>
          <w:rFonts w:ascii="Arial Narrow" w:hAnsi="Arial Narrow"/>
          <w:szCs w:val="24"/>
          <w:lang w:val="en-US"/>
        </w:rPr>
        <w:t>r</w:t>
      </w:r>
      <w:r>
        <w:rPr>
          <w:rFonts w:ascii="Arial Narrow" w:hAnsi="Arial Narrow"/>
          <w:szCs w:val="24"/>
          <w:lang w:val="en-US"/>
        </w:rPr>
        <w:t xml:space="preserve"> </w:t>
      </w:r>
      <w:r w:rsidR="00413032">
        <w:rPr>
          <w:rFonts w:ascii="Arial Narrow" w:hAnsi="Arial Narrow"/>
          <w:szCs w:val="24"/>
          <w:lang w:val="en-US"/>
        </w:rPr>
        <w:t xml:space="preserve">group </w:t>
      </w:r>
      <w:r>
        <w:rPr>
          <w:rFonts w:ascii="Arial Narrow" w:hAnsi="Arial Narrow"/>
          <w:szCs w:val="24"/>
          <w:lang w:val="en-US"/>
        </w:rPr>
        <w:t>plan your Proposal for Conduct</w:t>
      </w:r>
      <w:r w:rsidR="005F3587">
        <w:rPr>
          <w:rFonts w:ascii="Arial Narrow" w:hAnsi="Arial Narrow"/>
          <w:szCs w:val="24"/>
          <w:lang w:val="en-US"/>
        </w:rPr>
        <w:t xml:space="preserve"> in the Schoolyard</w:t>
      </w:r>
      <w:r>
        <w:rPr>
          <w:rFonts w:ascii="Arial Narrow" w:hAnsi="Arial Narrow"/>
          <w:szCs w:val="24"/>
          <w:lang w:val="en-US"/>
        </w:rPr>
        <w:t xml:space="preserve">. </w:t>
      </w:r>
    </w:p>
    <w:p w:rsidR="00413032" w:rsidRPr="00D9233B" w:rsidRDefault="00413032" w:rsidP="0008575F">
      <w:pPr>
        <w:pStyle w:val="Paragraphedeliste"/>
        <w:numPr>
          <w:ilvl w:val="0"/>
          <w:numId w:val="22"/>
        </w:numPr>
        <w:shd w:val="clear" w:color="auto" w:fill="D9D9D9" w:themeFill="background1" w:themeFillShade="D9"/>
        <w:tabs>
          <w:tab w:val="left" w:pos="142"/>
          <w:tab w:val="left" w:pos="284"/>
        </w:tabs>
        <w:spacing w:after="60"/>
        <w:rPr>
          <w:rFonts w:ascii="Arial Narrow" w:hAnsi="Arial Narrow"/>
          <w:szCs w:val="24"/>
          <w:lang w:val="en-US"/>
        </w:rPr>
      </w:pPr>
      <w:r>
        <w:rPr>
          <w:rFonts w:ascii="Arial Narrow" w:hAnsi="Arial Narrow"/>
          <w:szCs w:val="24"/>
          <w:lang w:val="en-US"/>
        </w:rPr>
        <w:t xml:space="preserve">Try to jot down a few notes for each question in order to organize your thinking and structure your Proposal. </w:t>
      </w:r>
    </w:p>
    <w:p w:rsidR="00EF1989" w:rsidRDefault="00EF1989" w:rsidP="004F7D92">
      <w:pPr>
        <w:tabs>
          <w:tab w:val="left" w:pos="142"/>
          <w:tab w:val="left" w:pos="284"/>
        </w:tabs>
        <w:spacing w:after="60"/>
        <w:ind w:left="-90"/>
        <w:rPr>
          <w:rFonts w:ascii="Comic Sans MS" w:hAnsi="Comic Sans MS"/>
          <w:sz w:val="28"/>
          <w:szCs w:val="28"/>
          <w:lang w:val="en-US"/>
        </w:rPr>
      </w:pPr>
    </w:p>
    <w:p w:rsidR="00413032" w:rsidRDefault="00413032" w:rsidP="0008575F">
      <w:pPr>
        <w:pStyle w:val="Paragraphedeliste"/>
        <w:numPr>
          <w:ilvl w:val="0"/>
          <w:numId w:val="16"/>
        </w:numPr>
        <w:spacing w:line="276" w:lineRule="auto"/>
        <w:ind w:right="75"/>
        <w:rPr>
          <w:rFonts w:ascii="Arial Narrow" w:hAnsi="Arial Narrow" w:cs="Arial"/>
          <w:sz w:val="22"/>
          <w:lang w:val="en-CA"/>
        </w:rPr>
      </w:pPr>
      <w:r>
        <w:rPr>
          <w:rFonts w:ascii="Arial Narrow" w:hAnsi="Arial Narrow" w:cs="Arial"/>
          <w:sz w:val="22"/>
          <w:lang w:val="en-CA"/>
        </w:rPr>
        <w:t xml:space="preserve">Which points of view have to be taken into consideration when coming up with a solution? </w:t>
      </w:r>
    </w:p>
    <w:p w:rsidR="00413032" w:rsidRDefault="00413032" w:rsidP="00413032">
      <w:pPr>
        <w:spacing w:line="276" w:lineRule="auto"/>
        <w:ind w:right="75"/>
        <w:rPr>
          <w:rFonts w:ascii="Arial Narrow" w:hAnsi="Arial Narrow" w:cs="Arial"/>
          <w:sz w:val="22"/>
          <w:lang w:val="en-CA"/>
        </w:rPr>
      </w:pPr>
    </w:p>
    <w:p w:rsidR="00413032" w:rsidRPr="00413032" w:rsidRDefault="00413032" w:rsidP="00413032">
      <w:pPr>
        <w:spacing w:line="276" w:lineRule="auto"/>
        <w:ind w:right="75"/>
        <w:rPr>
          <w:rFonts w:ascii="Arial Narrow" w:hAnsi="Arial Narrow" w:cs="Arial"/>
          <w:sz w:val="22"/>
          <w:lang w:val="en-CA"/>
        </w:rPr>
      </w:pPr>
    </w:p>
    <w:p w:rsidR="00413032" w:rsidRPr="00413032" w:rsidRDefault="00413032" w:rsidP="00413032">
      <w:pPr>
        <w:spacing w:line="276" w:lineRule="auto"/>
        <w:ind w:right="75"/>
        <w:rPr>
          <w:rFonts w:ascii="Arial Narrow" w:hAnsi="Arial Narrow" w:cs="Arial"/>
          <w:sz w:val="22"/>
          <w:lang w:val="en-CA"/>
        </w:rPr>
      </w:pPr>
    </w:p>
    <w:p w:rsidR="00413032" w:rsidRDefault="00413032" w:rsidP="0008575F">
      <w:pPr>
        <w:pStyle w:val="Paragraphedeliste"/>
        <w:numPr>
          <w:ilvl w:val="0"/>
          <w:numId w:val="16"/>
        </w:numPr>
        <w:spacing w:line="276" w:lineRule="auto"/>
        <w:ind w:right="75"/>
        <w:rPr>
          <w:rFonts w:ascii="Arial Narrow" w:hAnsi="Arial Narrow" w:cs="Arial"/>
          <w:sz w:val="22"/>
          <w:lang w:val="en-CA"/>
        </w:rPr>
      </w:pPr>
      <w:r>
        <w:rPr>
          <w:rFonts w:ascii="Arial Narrow" w:hAnsi="Arial Narrow" w:cs="Arial"/>
          <w:sz w:val="22"/>
          <w:lang w:val="en-CA"/>
        </w:rPr>
        <w:t xml:space="preserve">Are the differences in the schoolyard a source of enrichment or a source of conflict? If they are a source of conflict can they be made into a source of enrichment? </w:t>
      </w:r>
    </w:p>
    <w:p w:rsidR="00413032" w:rsidRPr="00413032" w:rsidRDefault="00413032" w:rsidP="00413032">
      <w:pPr>
        <w:spacing w:line="276" w:lineRule="auto"/>
        <w:ind w:right="75"/>
        <w:rPr>
          <w:rFonts w:ascii="Arial Narrow" w:hAnsi="Arial Narrow" w:cs="Arial"/>
          <w:sz w:val="22"/>
          <w:lang w:val="en-CA"/>
        </w:rPr>
      </w:pPr>
    </w:p>
    <w:p w:rsidR="00413032" w:rsidRPr="00413032" w:rsidRDefault="00413032" w:rsidP="00413032">
      <w:pPr>
        <w:spacing w:line="276" w:lineRule="auto"/>
        <w:ind w:right="75"/>
        <w:rPr>
          <w:rFonts w:ascii="Arial Narrow" w:hAnsi="Arial Narrow" w:cs="Arial"/>
          <w:sz w:val="22"/>
          <w:lang w:val="en-CA"/>
        </w:rPr>
      </w:pPr>
    </w:p>
    <w:p w:rsidR="00413032" w:rsidRDefault="00413032" w:rsidP="0008575F">
      <w:pPr>
        <w:pStyle w:val="Paragraphedeliste"/>
        <w:numPr>
          <w:ilvl w:val="0"/>
          <w:numId w:val="16"/>
        </w:numPr>
        <w:spacing w:line="276" w:lineRule="auto"/>
        <w:ind w:right="75"/>
        <w:rPr>
          <w:rFonts w:ascii="Arial Narrow" w:hAnsi="Arial Narrow" w:cs="Arial"/>
          <w:sz w:val="22"/>
          <w:lang w:val="en-CA"/>
        </w:rPr>
      </w:pPr>
      <w:r>
        <w:rPr>
          <w:rFonts w:ascii="Arial Narrow" w:hAnsi="Arial Narrow" w:cs="Arial"/>
          <w:sz w:val="22"/>
          <w:lang w:val="en-CA"/>
        </w:rPr>
        <w:t xml:space="preserve">What are some possible options or actions that will help to manage the conflicts in the situation? </w:t>
      </w:r>
    </w:p>
    <w:p w:rsidR="00413032" w:rsidRPr="00413032" w:rsidRDefault="00413032" w:rsidP="00413032">
      <w:pPr>
        <w:spacing w:line="276" w:lineRule="auto"/>
        <w:ind w:right="75"/>
        <w:rPr>
          <w:rFonts w:ascii="Arial Narrow" w:hAnsi="Arial Narrow" w:cs="Arial"/>
          <w:sz w:val="22"/>
          <w:lang w:val="en-CA"/>
        </w:rPr>
      </w:pPr>
    </w:p>
    <w:p w:rsidR="00413032" w:rsidRDefault="00413032" w:rsidP="00413032">
      <w:pPr>
        <w:spacing w:line="276" w:lineRule="auto"/>
        <w:ind w:right="75"/>
        <w:rPr>
          <w:rFonts w:ascii="Arial Narrow" w:hAnsi="Arial Narrow" w:cs="Arial"/>
          <w:sz w:val="22"/>
          <w:lang w:val="en-CA"/>
        </w:rPr>
      </w:pPr>
    </w:p>
    <w:p w:rsidR="00413032" w:rsidRPr="00413032" w:rsidRDefault="00413032" w:rsidP="00413032">
      <w:pPr>
        <w:spacing w:line="276" w:lineRule="auto"/>
        <w:ind w:right="75"/>
        <w:rPr>
          <w:rFonts w:ascii="Arial Narrow" w:hAnsi="Arial Narrow" w:cs="Arial"/>
          <w:sz w:val="22"/>
          <w:lang w:val="en-CA"/>
        </w:rPr>
      </w:pPr>
    </w:p>
    <w:p w:rsidR="00413032" w:rsidRDefault="00413032" w:rsidP="0008575F">
      <w:pPr>
        <w:pStyle w:val="Paragraphedeliste"/>
        <w:numPr>
          <w:ilvl w:val="0"/>
          <w:numId w:val="16"/>
        </w:numPr>
        <w:spacing w:line="276" w:lineRule="auto"/>
        <w:ind w:right="75"/>
        <w:rPr>
          <w:rFonts w:ascii="Arial Narrow" w:hAnsi="Arial Narrow" w:cs="Arial"/>
          <w:sz w:val="22"/>
          <w:lang w:val="en-CA"/>
        </w:rPr>
      </w:pPr>
      <w:r>
        <w:rPr>
          <w:rFonts w:ascii="Arial Narrow" w:hAnsi="Arial Narrow" w:cs="Arial"/>
          <w:sz w:val="22"/>
          <w:lang w:val="en-CA"/>
        </w:rPr>
        <w:t xml:space="preserve">Will these options respect human dignity and foster community life? </w:t>
      </w:r>
    </w:p>
    <w:p w:rsidR="00413032" w:rsidRDefault="00413032" w:rsidP="00413032">
      <w:pPr>
        <w:spacing w:line="276" w:lineRule="auto"/>
        <w:ind w:right="75"/>
        <w:rPr>
          <w:rFonts w:ascii="Arial Narrow" w:hAnsi="Arial Narrow" w:cs="Arial"/>
          <w:sz w:val="22"/>
          <w:lang w:val="en-CA"/>
        </w:rPr>
      </w:pPr>
    </w:p>
    <w:p w:rsidR="00413032" w:rsidRDefault="00413032" w:rsidP="00413032">
      <w:pPr>
        <w:spacing w:line="276" w:lineRule="auto"/>
        <w:ind w:right="75"/>
        <w:rPr>
          <w:rFonts w:ascii="Arial Narrow" w:hAnsi="Arial Narrow" w:cs="Arial"/>
          <w:sz w:val="22"/>
          <w:lang w:val="en-CA"/>
        </w:rPr>
      </w:pPr>
    </w:p>
    <w:p w:rsidR="00413032" w:rsidRPr="00413032" w:rsidRDefault="00413032" w:rsidP="00413032">
      <w:pPr>
        <w:spacing w:line="276" w:lineRule="auto"/>
        <w:ind w:right="75"/>
        <w:rPr>
          <w:rFonts w:ascii="Arial Narrow" w:hAnsi="Arial Narrow" w:cs="Arial"/>
          <w:sz w:val="22"/>
          <w:lang w:val="en-CA"/>
        </w:rPr>
      </w:pPr>
    </w:p>
    <w:p w:rsidR="00413032" w:rsidRDefault="00413032" w:rsidP="0008575F">
      <w:pPr>
        <w:pStyle w:val="Paragraphedeliste"/>
        <w:numPr>
          <w:ilvl w:val="0"/>
          <w:numId w:val="16"/>
        </w:numPr>
        <w:spacing w:line="276" w:lineRule="auto"/>
        <w:ind w:right="75"/>
        <w:rPr>
          <w:rFonts w:ascii="Arial Narrow" w:hAnsi="Arial Narrow" w:cs="Arial"/>
          <w:sz w:val="22"/>
          <w:lang w:val="en-CA"/>
        </w:rPr>
      </w:pPr>
      <w:r>
        <w:rPr>
          <w:rFonts w:ascii="Arial Narrow" w:hAnsi="Arial Narrow" w:cs="Arial"/>
          <w:sz w:val="22"/>
          <w:lang w:val="en-CA"/>
        </w:rPr>
        <w:t xml:space="preserve">Will everyone in the situation be satisfied? Do they have to be? </w:t>
      </w:r>
    </w:p>
    <w:p w:rsidR="00D9233B" w:rsidRDefault="00D9233B" w:rsidP="004F7D92">
      <w:pPr>
        <w:tabs>
          <w:tab w:val="left" w:pos="142"/>
          <w:tab w:val="left" w:pos="284"/>
        </w:tabs>
        <w:spacing w:after="60"/>
        <w:ind w:left="-90"/>
        <w:rPr>
          <w:rFonts w:ascii="Comic Sans MS" w:hAnsi="Comic Sans MS"/>
          <w:sz w:val="28"/>
          <w:szCs w:val="28"/>
          <w:lang w:val="en-CA"/>
        </w:rPr>
      </w:pPr>
    </w:p>
    <w:p w:rsidR="000B5201" w:rsidRPr="001140AF" w:rsidRDefault="000B5201" w:rsidP="001140AF">
      <w:pPr>
        <w:pStyle w:val="Paragraphedeliste"/>
        <w:numPr>
          <w:ilvl w:val="0"/>
          <w:numId w:val="1"/>
        </w:numPr>
        <w:shd w:val="clear" w:color="auto" w:fill="D9D9D9" w:themeFill="background1" w:themeFillShade="D9"/>
        <w:spacing w:line="276" w:lineRule="auto"/>
        <w:ind w:right="75"/>
        <w:jc w:val="both"/>
        <w:rPr>
          <w:rFonts w:ascii="Arial Narrow" w:hAnsi="Arial Narrow" w:cs="Arial"/>
          <w:szCs w:val="24"/>
          <w:lang w:val="en-CA"/>
        </w:rPr>
      </w:pPr>
      <w:r w:rsidRPr="001140AF">
        <w:rPr>
          <w:rFonts w:ascii="Arial Narrow" w:hAnsi="Arial Narrow" w:cs="Arial"/>
          <w:szCs w:val="24"/>
          <w:lang w:val="en-CA"/>
        </w:rPr>
        <w:t xml:space="preserve">The </w:t>
      </w:r>
      <w:r w:rsidRPr="001140AF">
        <w:rPr>
          <w:rFonts w:ascii="Arial Narrow" w:hAnsi="Arial Narrow" w:cs="Arial"/>
          <w:b/>
          <w:szCs w:val="24"/>
          <w:lang w:val="en-CA"/>
        </w:rPr>
        <w:t>Proposal</w:t>
      </w:r>
      <w:r w:rsidRPr="001140AF">
        <w:rPr>
          <w:rFonts w:ascii="Arial Narrow" w:hAnsi="Arial Narrow" w:cs="Arial"/>
          <w:szCs w:val="24"/>
          <w:lang w:val="en-CA"/>
        </w:rPr>
        <w:t xml:space="preserve"> itself should contain the following: </w:t>
      </w:r>
    </w:p>
    <w:p w:rsidR="00607EC7" w:rsidRDefault="00607EC7" w:rsidP="00607EC7">
      <w:pPr>
        <w:pStyle w:val="Paragraphedeliste"/>
        <w:spacing w:line="276" w:lineRule="auto"/>
        <w:ind w:left="540" w:right="75"/>
        <w:jc w:val="both"/>
        <w:rPr>
          <w:rFonts w:ascii="Arial Narrow" w:hAnsi="Arial Narrow" w:cs="Arial"/>
          <w:sz w:val="22"/>
          <w:lang w:val="en-CA"/>
        </w:rPr>
      </w:pPr>
    </w:p>
    <w:p w:rsidR="000B5201" w:rsidRDefault="000B5201" w:rsidP="0008575F">
      <w:pPr>
        <w:pStyle w:val="Paragraphedeliste"/>
        <w:numPr>
          <w:ilvl w:val="0"/>
          <w:numId w:val="23"/>
        </w:numPr>
        <w:spacing w:line="360" w:lineRule="auto"/>
        <w:ind w:right="75"/>
        <w:rPr>
          <w:rFonts w:ascii="Arial Narrow" w:hAnsi="Arial Narrow" w:cs="Arial"/>
          <w:sz w:val="22"/>
          <w:lang w:val="en-CA"/>
        </w:rPr>
      </w:pPr>
      <w:r w:rsidRPr="004605BC">
        <w:rPr>
          <w:rFonts w:ascii="Arial Narrow" w:hAnsi="Arial Narrow" w:cs="Arial"/>
          <w:sz w:val="22"/>
          <w:lang w:val="en-CA"/>
        </w:rPr>
        <w:t xml:space="preserve">The reason for the Proposal (a </w:t>
      </w:r>
      <w:r w:rsidRPr="004605BC">
        <w:rPr>
          <w:rFonts w:ascii="Arial Narrow" w:hAnsi="Arial Narrow" w:cs="Arial"/>
          <w:b/>
          <w:sz w:val="22"/>
          <w:lang w:val="en-CA"/>
        </w:rPr>
        <w:t>short description of the problem</w:t>
      </w:r>
      <w:r w:rsidRPr="004605BC">
        <w:rPr>
          <w:rFonts w:ascii="Arial Narrow" w:hAnsi="Arial Narrow" w:cs="Arial"/>
          <w:sz w:val="22"/>
          <w:lang w:val="en-CA"/>
        </w:rPr>
        <w:t xml:space="preserve"> , tension, or conflict) </w:t>
      </w:r>
    </w:p>
    <w:p w:rsidR="00607EC7" w:rsidRPr="00607EC7" w:rsidRDefault="00607EC7" w:rsidP="00607EC7">
      <w:pPr>
        <w:spacing w:line="360" w:lineRule="auto"/>
        <w:ind w:right="75"/>
        <w:rPr>
          <w:rFonts w:ascii="Arial Narrow" w:hAnsi="Arial Narrow" w:cs="Arial"/>
          <w:sz w:val="22"/>
          <w:lang w:val="en-CA"/>
        </w:rPr>
      </w:pPr>
    </w:p>
    <w:p w:rsidR="000B5201" w:rsidRDefault="000B5201" w:rsidP="0008575F">
      <w:pPr>
        <w:pStyle w:val="Paragraphedeliste"/>
        <w:numPr>
          <w:ilvl w:val="0"/>
          <w:numId w:val="23"/>
        </w:numPr>
        <w:spacing w:line="360" w:lineRule="auto"/>
        <w:ind w:right="75"/>
        <w:rPr>
          <w:rFonts w:ascii="Arial Narrow" w:hAnsi="Arial Narrow" w:cs="Arial"/>
          <w:sz w:val="22"/>
          <w:lang w:val="en-CA"/>
        </w:rPr>
      </w:pPr>
      <w:r w:rsidRPr="004605BC">
        <w:rPr>
          <w:rFonts w:ascii="Arial Narrow" w:hAnsi="Arial Narrow" w:cs="Arial"/>
          <w:sz w:val="22"/>
          <w:lang w:val="en-CA"/>
        </w:rPr>
        <w:t xml:space="preserve">The </w:t>
      </w:r>
      <w:r w:rsidRPr="00C53BA6">
        <w:rPr>
          <w:rFonts w:ascii="Arial Narrow" w:hAnsi="Arial Narrow" w:cs="Arial"/>
          <w:b/>
          <w:sz w:val="22"/>
          <w:lang w:val="en-CA"/>
        </w:rPr>
        <w:t>actions or options</w:t>
      </w:r>
      <w:r w:rsidRPr="004605BC">
        <w:rPr>
          <w:rFonts w:ascii="Arial Narrow" w:hAnsi="Arial Narrow" w:cs="Arial"/>
          <w:sz w:val="22"/>
          <w:lang w:val="en-CA"/>
        </w:rPr>
        <w:t xml:space="preserve"> that will contribute to the management of tensions or conflict. </w:t>
      </w:r>
    </w:p>
    <w:p w:rsidR="00607EC7" w:rsidRPr="00607EC7" w:rsidRDefault="00607EC7" w:rsidP="00607EC7">
      <w:pPr>
        <w:spacing w:line="360" w:lineRule="auto"/>
        <w:ind w:right="75"/>
        <w:rPr>
          <w:rFonts w:ascii="Arial Narrow" w:hAnsi="Arial Narrow" w:cs="Arial"/>
          <w:sz w:val="22"/>
          <w:lang w:val="en-CA"/>
        </w:rPr>
      </w:pPr>
    </w:p>
    <w:p w:rsidR="000B5201" w:rsidRDefault="000B5201" w:rsidP="0008575F">
      <w:pPr>
        <w:pStyle w:val="Paragraphedeliste"/>
        <w:numPr>
          <w:ilvl w:val="0"/>
          <w:numId w:val="23"/>
        </w:numPr>
        <w:spacing w:line="360" w:lineRule="auto"/>
        <w:ind w:right="75"/>
        <w:rPr>
          <w:rFonts w:ascii="Arial Narrow" w:hAnsi="Arial Narrow" w:cs="Arial"/>
          <w:sz w:val="22"/>
          <w:lang w:val="en-CA"/>
        </w:rPr>
      </w:pPr>
      <w:r w:rsidRPr="004605BC">
        <w:rPr>
          <w:rFonts w:ascii="Arial Narrow" w:hAnsi="Arial Narrow" w:cs="Arial"/>
          <w:sz w:val="22"/>
          <w:lang w:val="en-CA"/>
        </w:rPr>
        <w:t xml:space="preserve">The </w:t>
      </w:r>
      <w:r w:rsidRPr="004605BC">
        <w:rPr>
          <w:rFonts w:ascii="Arial Narrow" w:hAnsi="Arial Narrow" w:cs="Arial"/>
          <w:b/>
          <w:sz w:val="22"/>
          <w:lang w:val="en-CA"/>
        </w:rPr>
        <w:t xml:space="preserve">effects </w:t>
      </w:r>
      <w:r w:rsidRPr="004605BC">
        <w:rPr>
          <w:rFonts w:ascii="Arial Narrow" w:hAnsi="Arial Narrow" w:cs="Arial"/>
          <w:sz w:val="22"/>
          <w:lang w:val="en-CA"/>
        </w:rPr>
        <w:t xml:space="preserve">of the Proposal </w:t>
      </w:r>
      <w:r w:rsidRPr="004605BC">
        <w:rPr>
          <w:rFonts w:ascii="Arial Narrow" w:hAnsi="Arial Narrow" w:cs="Arial"/>
          <w:b/>
          <w:sz w:val="22"/>
          <w:lang w:val="en-CA"/>
        </w:rPr>
        <w:t>on the individuals in the situation</w:t>
      </w:r>
      <w:r w:rsidRPr="004605BC">
        <w:rPr>
          <w:rFonts w:ascii="Arial Narrow" w:hAnsi="Arial Narrow" w:cs="Arial"/>
          <w:sz w:val="22"/>
          <w:lang w:val="en-CA"/>
        </w:rPr>
        <w:t xml:space="preserve">. </w:t>
      </w:r>
    </w:p>
    <w:p w:rsidR="00607EC7" w:rsidRPr="00607EC7" w:rsidRDefault="00607EC7" w:rsidP="00607EC7">
      <w:pPr>
        <w:spacing w:line="360" w:lineRule="auto"/>
        <w:ind w:right="75"/>
        <w:rPr>
          <w:rFonts w:ascii="Arial Narrow" w:hAnsi="Arial Narrow" w:cs="Arial"/>
          <w:sz w:val="22"/>
          <w:lang w:val="en-CA"/>
        </w:rPr>
      </w:pPr>
    </w:p>
    <w:p w:rsidR="00607EC7" w:rsidRPr="00607EC7" w:rsidRDefault="000B5201" w:rsidP="0008575F">
      <w:pPr>
        <w:pStyle w:val="Paragraphedeliste"/>
        <w:numPr>
          <w:ilvl w:val="0"/>
          <w:numId w:val="23"/>
        </w:numPr>
        <w:spacing w:after="60" w:line="360" w:lineRule="auto"/>
        <w:ind w:right="75"/>
        <w:rPr>
          <w:rFonts w:ascii="Arial Narrow" w:hAnsi="Arial Narrow"/>
          <w:sz w:val="22"/>
          <w:lang w:val="en-CA"/>
        </w:rPr>
      </w:pPr>
      <w:r w:rsidRPr="00607EC7">
        <w:rPr>
          <w:rFonts w:ascii="Arial Narrow" w:hAnsi="Arial Narrow" w:cs="Arial"/>
          <w:b/>
          <w:sz w:val="22"/>
          <w:lang w:val="en-CA"/>
        </w:rPr>
        <w:t>The effects</w:t>
      </w:r>
      <w:r w:rsidRPr="00607EC7">
        <w:rPr>
          <w:rFonts w:ascii="Arial Narrow" w:hAnsi="Arial Narrow" w:cs="Arial"/>
          <w:sz w:val="22"/>
          <w:lang w:val="en-CA"/>
        </w:rPr>
        <w:t xml:space="preserve"> of the Proposal </w:t>
      </w:r>
      <w:r w:rsidRPr="00607EC7">
        <w:rPr>
          <w:rFonts w:ascii="Arial Narrow" w:hAnsi="Arial Narrow" w:cs="Arial"/>
          <w:b/>
          <w:sz w:val="22"/>
          <w:lang w:val="en-CA"/>
        </w:rPr>
        <w:t>on schoolyard activities</w:t>
      </w:r>
      <w:r w:rsidRPr="00607EC7">
        <w:rPr>
          <w:rFonts w:ascii="Arial Narrow" w:hAnsi="Arial Narrow" w:cs="Arial"/>
          <w:sz w:val="22"/>
          <w:lang w:val="en-CA"/>
        </w:rPr>
        <w:t xml:space="preserve">. </w:t>
      </w:r>
    </w:p>
    <w:p w:rsidR="00607EC7" w:rsidRPr="00607EC7" w:rsidRDefault="00607EC7" w:rsidP="00607EC7">
      <w:pPr>
        <w:pStyle w:val="Paragraphedeliste"/>
        <w:spacing w:after="60" w:line="360" w:lineRule="auto"/>
        <w:ind w:left="540" w:right="75"/>
        <w:rPr>
          <w:rFonts w:ascii="Arial Narrow" w:hAnsi="Arial Narrow"/>
          <w:sz w:val="22"/>
          <w:lang w:val="en-CA"/>
        </w:rPr>
      </w:pPr>
    </w:p>
    <w:p w:rsidR="00413032" w:rsidRPr="00C53BA6" w:rsidRDefault="00DF7D03" w:rsidP="0008575F">
      <w:pPr>
        <w:pStyle w:val="Paragraphedeliste"/>
        <w:numPr>
          <w:ilvl w:val="0"/>
          <w:numId w:val="23"/>
        </w:numPr>
        <w:spacing w:after="60" w:line="360" w:lineRule="auto"/>
        <w:ind w:right="75"/>
        <w:rPr>
          <w:rFonts w:ascii="Arial Narrow" w:hAnsi="Arial Narrow"/>
          <w:sz w:val="22"/>
          <w:lang w:val="en-CA"/>
        </w:rPr>
      </w:pPr>
      <w:r w:rsidRPr="00607EC7">
        <w:rPr>
          <w:rFonts w:ascii="Arial Narrow" w:hAnsi="Arial Narrow" w:cs="Arial"/>
          <w:sz w:val="22"/>
          <w:lang w:val="en-CA"/>
        </w:rPr>
        <w:t xml:space="preserve"> </w:t>
      </w:r>
      <w:r w:rsidR="000B5201" w:rsidRPr="00607EC7">
        <w:rPr>
          <w:rFonts w:ascii="Arial Narrow" w:hAnsi="Arial Narrow" w:cs="Arial"/>
          <w:sz w:val="22"/>
          <w:lang w:val="en-CA"/>
        </w:rPr>
        <w:t xml:space="preserve">The </w:t>
      </w:r>
      <w:r w:rsidR="000B5201" w:rsidRPr="00607EC7">
        <w:rPr>
          <w:rFonts w:ascii="Arial Narrow" w:hAnsi="Arial Narrow" w:cs="Arial"/>
          <w:b/>
          <w:sz w:val="22"/>
          <w:lang w:val="en-CA"/>
        </w:rPr>
        <w:t>advantages</w:t>
      </w:r>
      <w:r w:rsidR="000B5201" w:rsidRPr="00607EC7">
        <w:rPr>
          <w:rFonts w:ascii="Arial Narrow" w:hAnsi="Arial Narrow" w:cs="Arial"/>
          <w:sz w:val="22"/>
          <w:lang w:val="en-CA"/>
        </w:rPr>
        <w:t xml:space="preserve"> and </w:t>
      </w:r>
      <w:r w:rsidR="000B5201" w:rsidRPr="00607EC7">
        <w:rPr>
          <w:rFonts w:ascii="Arial Narrow" w:hAnsi="Arial Narrow" w:cs="Arial"/>
          <w:b/>
          <w:sz w:val="22"/>
          <w:lang w:val="en-CA"/>
        </w:rPr>
        <w:t>disadvantages</w:t>
      </w:r>
      <w:r w:rsidR="000B5201" w:rsidRPr="00607EC7">
        <w:rPr>
          <w:rFonts w:ascii="Arial Narrow" w:hAnsi="Arial Narrow" w:cs="Arial"/>
          <w:sz w:val="22"/>
          <w:lang w:val="en-CA"/>
        </w:rPr>
        <w:t xml:space="preserve"> of the Proposal.</w:t>
      </w:r>
    </w:p>
    <w:p w:rsidR="00C53BA6" w:rsidRPr="00C53BA6" w:rsidRDefault="00C53BA6" w:rsidP="00C53BA6">
      <w:pPr>
        <w:pStyle w:val="Paragraphedeliste"/>
        <w:spacing w:after="60" w:line="360" w:lineRule="auto"/>
        <w:ind w:left="540" w:right="75"/>
        <w:rPr>
          <w:rFonts w:ascii="Arial Narrow" w:hAnsi="Arial Narrow"/>
          <w:sz w:val="22"/>
          <w:lang w:val="en-CA"/>
        </w:rPr>
      </w:pPr>
    </w:p>
    <w:p w:rsidR="00A33D5A" w:rsidRDefault="00C53BA6" w:rsidP="0008575F">
      <w:pPr>
        <w:pStyle w:val="Paragraphedeliste"/>
        <w:numPr>
          <w:ilvl w:val="0"/>
          <w:numId w:val="23"/>
        </w:numPr>
        <w:spacing w:after="60" w:line="360" w:lineRule="auto"/>
        <w:ind w:right="75"/>
        <w:rPr>
          <w:rFonts w:ascii="Arial Narrow" w:hAnsi="Arial Narrow" w:cs="Arial"/>
          <w:sz w:val="22"/>
          <w:lang w:val="en-CA"/>
        </w:rPr>
      </w:pPr>
      <w:r>
        <w:rPr>
          <w:rFonts w:ascii="Arial Narrow" w:hAnsi="Arial Narrow" w:cs="Arial"/>
          <w:sz w:val="22"/>
          <w:lang w:val="en-CA"/>
        </w:rPr>
        <w:t xml:space="preserve">References to valid </w:t>
      </w:r>
      <w:r w:rsidRPr="00C53BA6">
        <w:rPr>
          <w:rFonts w:ascii="Arial Narrow" w:hAnsi="Arial Narrow" w:cs="Arial"/>
          <w:b/>
          <w:sz w:val="22"/>
          <w:lang w:val="en-CA"/>
        </w:rPr>
        <w:t>resources</w:t>
      </w:r>
      <w:r>
        <w:rPr>
          <w:rFonts w:ascii="Arial Narrow" w:hAnsi="Arial Narrow" w:cs="Arial"/>
          <w:sz w:val="22"/>
          <w:lang w:val="en-CA"/>
        </w:rPr>
        <w:t xml:space="preserve"> (ex. Case studies, charters, etc.) </w:t>
      </w:r>
    </w:p>
    <w:p w:rsidR="009B3945" w:rsidRDefault="009B3945">
      <w:pPr>
        <w:spacing w:after="200" w:line="276" w:lineRule="auto"/>
        <w:rPr>
          <w:rFonts w:ascii="Arial Narrow" w:hAnsi="Arial Narrow" w:cs="Arial"/>
          <w:sz w:val="22"/>
          <w:lang w:val="en-CA"/>
        </w:rPr>
      </w:pPr>
      <w:r>
        <w:rPr>
          <w:rFonts w:ascii="Arial Narrow" w:hAnsi="Arial Narrow" w:cs="Arial"/>
          <w:sz w:val="22"/>
          <w:lang w:val="en-CA"/>
        </w:rPr>
        <w:br w:type="page"/>
      </w:r>
    </w:p>
    <w:p w:rsidR="005F6954" w:rsidRPr="005F6954" w:rsidRDefault="009B3945" w:rsidP="00A33D5A">
      <w:pPr>
        <w:spacing w:after="200" w:line="276" w:lineRule="auto"/>
        <w:rPr>
          <w:rFonts w:ascii="Arial Narrow" w:hAnsi="Arial Narrow" w:cs="Arial"/>
          <w:b/>
          <w:smallCaps/>
          <w:sz w:val="22"/>
          <w:lang w:val="en-CA"/>
        </w:rPr>
      </w:pPr>
      <w:r w:rsidRPr="005F6954">
        <w:rPr>
          <w:rFonts w:ascii="Arial Narrow" w:hAnsi="Arial Narrow" w:cs="Arial"/>
          <w:b/>
          <w:smallCaps/>
          <w:sz w:val="28"/>
          <w:szCs w:val="28"/>
          <w:lang w:val="en-CA"/>
        </w:rPr>
        <w:lastRenderedPageBreak/>
        <w:t>Reflection on Learning</w:t>
      </w:r>
      <w:r w:rsidRPr="005F6954">
        <w:rPr>
          <w:rFonts w:ascii="Arial Narrow" w:hAnsi="Arial Narrow" w:cs="Arial"/>
          <w:b/>
          <w:smallCaps/>
          <w:sz w:val="22"/>
          <w:lang w:val="en-CA"/>
        </w:rPr>
        <w:t xml:space="preserve"> </w:t>
      </w:r>
      <w:r w:rsidRPr="005F6954">
        <w:rPr>
          <w:rFonts w:ascii="Arial Narrow" w:hAnsi="Arial Narrow" w:cs="Arial"/>
          <w:b/>
          <w:smallCaps/>
          <w:sz w:val="22"/>
          <w:lang w:val="en-CA"/>
        </w:rPr>
        <w:tab/>
      </w:r>
      <w:r w:rsidRPr="005F6954">
        <w:rPr>
          <w:rFonts w:ascii="Arial Narrow" w:hAnsi="Arial Narrow" w:cs="Arial"/>
          <w:b/>
          <w:smallCaps/>
          <w:sz w:val="22"/>
          <w:lang w:val="en-CA"/>
        </w:rPr>
        <w:tab/>
      </w:r>
      <w:r w:rsidRPr="005F6954">
        <w:rPr>
          <w:rFonts w:ascii="Arial Narrow" w:hAnsi="Arial Narrow" w:cs="Arial"/>
          <w:b/>
          <w:smallCaps/>
          <w:sz w:val="22"/>
          <w:lang w:val="en-CA"/>
        </w:rPr>
        <w:tab/>
      </w:r>
      <w:r w:rsidRPr="005F6954">
        <w:rPr>
          <w:rFonts w:ascii="Arial Narrow" w:hAnsi="Arial Narrow" w:cs="Arial"/>
          <w:b/>
          <w:smallCaps/>
          <w:sz w:val="22"/>
          <w:lang w:val="en-CA"/>
        </w:rPr>
        <w:tab/>
      </w:r>
      <w:r w:rsidRPr="005F6954">
        <w:rPr>
          <w:rFonts w:ascii="Arial Narrow" w:hAnsi="Arial Narrow" w:cs="Arial"/>
          <w:b/>
          <w:smallCaps/>
          <w:sz w:val="22"/>
          <w:lang w:val="en-CA"/>
        </w:rPr>
        <w:tab/>
      </w:r>
      <w:r w:rsidRPr="005F6954">
        <w:rPr>
          <w:rFonts w:ascii="Arial Narrow" w:hAnsi="Arial Narrow" w:cs="Arial"/>
          <w:b/>
          <w:smallCaps/>
          <w:sz w:val="22"/>
          <w:lang w:val="en-CA"/>
        </w:rPr>
        <w:tab/>
      </w:r>
      <w:r w:rsidRPr="005F6954">
        <w:rPr>
          <w:rFonts w:ascii="Arial Narrow" w:hAnsi="Arial Narrow" w:cs="Arial"/>
          <w:b/>
          <w:smallCaps/>
          <w:sz w:val="22"/>
          <w:lang w:val="en-CA"/>
        </w:rPr>
        <w:tab/>
      </w:r>
      <w:r w:rsidRPr="005F6954">
        <w:rPr>
          <w:rFonts w:ascii="Arial Narrow" w:hAnsi="Arial Narrow" w:cs="Arial"/>
          <w:b/>
          <w:smallCaps/>
          <w:sz w:val="22"/>
          <w:lang w:val="en-CA"/>
        </w:rPr>
        <w:tab/>
      </w:r>
      <w:r w:rsidRPr="005F6954">
        <w:rPr>
          <w:rFonts w:ascii="Arial Narrow" w:hAnsi="Arial Narrow" w:cs="Arial"/>
          <w:b/>
          <w:smallCaps/>
          <w:sz w:val="22"/>
          <w:lang w:val="en-CA"/>
        </w:rPr>
        <w:tab/>
      </w:r>
      <w:r w:rsidR="00380AD8">
        <w:rPr>
          <w:rFonts w:ascii="Arial Narrow" w:hAnsi="Arial Narrow" w:cs="Arial"/>
          <w:b/>
          <w:smallCaps/>
          <w:sz w:val="22"/>
          <w:lang w:val="en-CA"/>
        </w:rPr>
        <w:t>Worksheet 6</w:t>
      </w:r>
      <w:r w:rsidR="005F6954" w:rsidRPr="005F6954">
        <w:rPr>
          <w:rFonts w:ascii="Arial Narrow" w:hAnsi="Arial Narrow" w:cs="Arial"/>
          <w:b/>
          <w:smallCaps/>
          <w:sz w:val="22"/>
          <w:lang w:val="en-CA"/>
        </w:rPr>
        <w:t xml:space="preserve"> </w:t>
      </w:r>
    </w:p>
    <w:p w:rsidR="005F6954" w:rsidRPr="00413032" w:rsidRDefault="005F6954" w:rsidP="005F6954">
      <w:pPr>
        <w:tabs>
          <w:tab w:val="left" w:pos="142"/>
          <w:tab w:val="left" w:pos="284"/>
        </w:tabs>
        <w:spacing w:after="60"/>
        <w:rPr>
          <w:rFonts w:ascii="Arial Narrow" w:hAnsi="Arial Narrow"/>
          <w:szCs w:val="24"/>
          <w:lang w:val="en-CA"/>
        </w:rPr>
      </w:pPr>
      <w:r>
        <w:rPr>
          <w:rFonts w:ascii="Arial Narrow" w:hAnsi="Arial Narrow"/>
          <w:szCs w:val="24"/>
          <w:lang w:val="en-CA"/>
        </w:rPr>
        <w:t>Name_______________________________________________</w:t>
      </w:r>
      <w:r>
        <w:rPr>
          <w:rFonts w:ascii="Arial Narrow" w:hAnsi="Arial Narrow"/>
          <w:szCs w:val="24"/>
          <w:lang w:val="en-CA"/>
        </w:rPr>
        <w:tab/>
      </w:r>
      <w:r>
        <w:rPr>
          <w:rFonts w:ascii="Arial Narrow" w:hAnsi="Arial Narrow"/>
          <w:szCs w:val="24"/>
          <w:lang w:val="en-CA"/>
        </w:rPr>
        <w:tab/>
        <w:t>Date______________________</w:t>
      </w:r>
    </w:p>
    <w:p w:rsidR="005F6954" w:rsidRDefault="005F6954" w:rsidP="00A33D5A">
      <w:pPr>
        <w:spacing w:after="200" w:line="276" w:lineRule="auto"/>
        <w:rPr>
          <w:rFonts w:ascii="Arial Narrow" w:hAnsi="Arial Narrow" w:cs="Arial"/>
          <w:sz w:val="22"/>
          <w:lang w:val="en-CA"/>
        </w:rPr>
      </w:pPr>
    </w:p>
    <w:p w:rsidR="002A773B" w:rsidRPr="002A773B" w:rsidRDefault="004C2B90" w:rsidP="0008575F">
      <w:pPr>
        <w:pStyle w:val="Paragraphedeliste"/>
        <w:numPr>
          <w:ilvl w:val="0"/>
          <w:numId w:val="24"/>
        </w:numPr>
        <w:spacing w:after="200" w:line="276" w:lineRule="auto"/>
        <w:rPr>
          <w:rFonts w:ascii="Arial" w:hAnsi="Arial" w:cs="Arial"/>
          <w:sz w:val="22"/>
          <w:lang w:val="en-CA"/>
        </w:rPr>
      </w:pPr>
      <w:r w:rsidRPr="002A773B">
        <w:rPr>
          <w:rFonts w:ascii="Arial" w:hAnsi="Arial" w:cs="Arial"/>
          <w:sz w:val="22"/>
          <w:lang w:val="en-CA"/>
        </w:rPr>
        <w:t xml:space="preserve">Reflect on the things you have learned throughout this LES and answer the questions below.  </w:t>
      </w:r>
      <w:r w:rsidR="00622736">
        <w:rPr>
          <w:rFonts w:ascii="Arial" w:hAnsi="Arial" w:cs="Arial"/>
          <w:sz w:val="22"/>
          <w:lang w:val="en-CA"/>
        </w:rPr>
        <w:t xml:space="preserve">Use examples that are different from the ones you have studied in the LES. </w:t>
      </w:r>
    </w:p>
    <w:p w:rsidR="002A773B" w:rsidRDefault="006D297F" w:rsidP="0008575F">
      <w:pPr>
        <w:pStyle w:val="Paragraphedeliste"/>
        <w:numPr>
          <w:ilvl w:val="0"/>
          <w:numId w:val="25"/>
        </w:numPr>
        <w:spacing w:after="200" w:line="276" w:lineRule="auto"/>
        <w:rPr>
          <w:rFonts w:ascii="Arial" w:hAnsi="Arial" w:cs="Arial"/>
          <w:sz w:val="22"/>
          <w:lang w:val="en-CA"/>
        </w:rPr>
      </w:pPr>
      <w:r>
        <w:rPr>
          <w:rFonts w:ascii="Arial" w:hAnsi="Arial" w:cs="Arial"/>
          <w:sz w:val="22"/>
          <w:lang w:val="en-CA"/>
        </w:rPr>
        <w:t xml:space="preserve">Give an example of how </w:t>
      </w:r>
      <w:r w:rsidRPr="00622736">
        <w:rPr>
          <w:rFonts w:ascii="Arial" w:hAnsi="Arial" w:cs="Arial"/>
          <w:b/>
          <w:sz w:val="22"/>
          <w:lang w:val="en-CA"/>
        </w:rPr>
        <w:t>differences between individuals</w:t>
      </w:r>
      <w:r>
        <w:rPr>
          <w:rFonts w:ascii="Arial" w:hAnsi="Arial" w:cs="Arial"/>
          <w:sz w:val="22"/>
          <w:lang w:val="en-CA"/>
        </w:rPr>
        <w:t xml:space="preserve"> can be a source of conflict in society. </w:t>
      </w:r>
    </w:p>
    <w:p w:rsidR="006D297F" w:rsidRDefault="006D297F" w:rsidP="006D297F">
      <w:pPr>
        <w:spacing w:after="200" w:line="276" w:lineRule="auto"/>
        <w:rPr>
          <w:rFonts w:ascii="Arial" w:hAnsi="Arial" w:cs="Arial"/>
          <w:sz w:val="22"/>
          <w:lang w:val="en-CA"/>
        </w:rPr>
      </w:pPr>
    </w:p>
    <w:p w:rsidR="006D297F" w:rsidRDefault="006D297F" w:rsidP="006D297F">
      <w:pPr>
        <w:spacing w:after="200" w:line="276" w:lineRule="auto"/>
        <w:rPr>
          <w:rFonts w:ascii="Arial" w:hAnsi="Arial" w:cs="Arial"/>
          <w:sz w:val="22"/>
          <w:lang w:val="en-CA"/>
        </w:rPr>
      </w:pPr>
    </w:p>
    <w:p w:rsidR="00CD37EB" w:rsidRDefault="00CD37EB" w:rsidP="006D297F">
      <w:pPr>
        <w:spacing w:after="200" w:line="276" w:lineRule="auto"/>
        <w:rPr>
          <w:rFonts w:ascii="Arial" w:hAnsi="Arial" w:cs="Arial"/>
          <w:sz w:val="22"/>
          <w:lang w:val="en-CA"/>
        </w:rPr>
      </w:pPr>
    </w:p>
    <w:p w:rsidR="006D297F" w:rsidRPr="006D297F" w:rsidRDefault="006D297F" w:rsidP="006D297F">
      <w:pPr>
        <w:spacing w:after="200" w:line="276" w:lineRule="auto"/>
        <w:rPr>
          <w:rFonts w:ascii="Arial" w:hAnsi="Arial" w:cs="Arial"/>
          <w:sz w:val="22"/>
          <w:lang w:val="en-CA"/>
        </w:rPr>
      </w:pPr>
    </w:p>
    <w:p w:rsidR="006D297F" w:rsidRDefault="006D297F" w:rsidP="0008575F">
      <w:pPr>
        <w:pStyle w:val="Paragraphedeliste"/>
        <w:numPr>
          <w:ilvl w:val="0"/>
          <w:numId w:val="25"/>
        </w:numPr>
        <w:spacing w:after="200" w:line="276" w:lineRule="auto"/>
        <w:rPr>
          <w:rFonts w:ascii="Arial" w:hAnsi="Arial" w:cs="Arial"/>
          <w:sz w:val="22"/>
          <w:lang w:val="en-CA"/>
        </w:rPr>
      </w:pPr>
      <w:r>
        <w:rPr>
          <w:rFonts w:ascii="Arial" w:hAnsi="Arial" w:cs="Arial"/>
          <w:sz w:val="22"/>
          <w:lang w:val="en-CA"/>
        </w:rPr>
        <w:t xml:space="preserve">Name some </w:t>
      </w:r>
      <w:r w:rsidRPr="00622736">
        <w:rPr>
          <w:rFonts w:ascii="Arial" w:hAnsi="Arial" w:cs="Arial"/>
          <w:b/>
          <w:sz w:val="22"/>
          <w:lang w:val="en-CA"/>
        </w:rPr>
        <w:t>actions or attitudes</w:t>
      </w:r>
      <w:r>
        <w:rPr>
          <w:rFonts w:ascii="Arial" w:hAnsi="Arial" w:cs="Arial"/>
          <w:sz w:val="22"/>
          <w:lang w:val="en-CA"/>
        </w:rPr>
        <w:t xml:space="preserve"> that might contribute to the management of tension</w:t>
      </w:r>
      <w:r w:rsidR="00622736">
        <w:rPr>
          <w:rFonts w:ascii="Arial" w:hAnsi="Arial" w:cs="Arial"/>
          <w:sz w:val="22"/>
          <w:lang w:val="en-CA"/>
        </w:rPr>
        <w:t>s</w:t>
      </w:r>
      <w:r>
        <w:rPr>
          <w:rFonts w:ascii="Arial" w:hAnsi="Arial" w:cs="Arial"/>
          <w:sz w:val="22"/>
          <w:lang w:val="en-CA"/>
        </w:rPr>
        <w:t xml:space="preserve"> or conflict. </w:t>
      </w:r>
    </w:p>
    <w:p w:rsidR="00622736" w:rsidRDefault="00622736" w:rsidP="00622736">
      <w:pPr>
        <w:spacing w:after="200" w:line="276" w:lineRule="auto"/>
        <w:rPr>
          <w:rFonts w:ascii="Arial" w:hAnsi="Arial" w:cs="Arial"/>
          <w:sz w:val="22"/>
          <w:lang w:val="en-CA"/>
        </w:rPr>
      </w:pPr>
    </w:p>
    <w:p w:rsidR="00CD37EB" w:rsidRDefault="00CD37EB" w:rsidP="00622736">
      <w:pPr>
        <w:spacing w:after="200" w:line="276" w:lineRule="auto"/>
        <w:rPr>
          <w:rFonts w:ascii="Arial" w:hAnsi="Arial" w:cs="Arial"/>
          <w:sz w:val="22"/>
          <w:lang w:val="en-CA"/>
        </w:rPr>
      </w:pPr>
    </w:p>
    <w:p w:rsidR="00622736" w:rsidRDefault="00622736" w:rsidP="00622736">
      <w:pPr>
        <w:spacing w:after="200" w:line="276" w:lineRule="auto"/>
        <w:rPr>
          <w:rFonts w:ascii="Arial" w:hAnsi="Arial" w:cs="Arial"/>
          <w:sz w:val="22"/>
          <w:lang w:val="en-CA"/>
        </w:rPr>
      </w:pPr>
    </w:p>
    <w:p w:rsidR="00477332" w:rsidRPr="00622736" w:rsidRDefault="00477332" w:rsidP="00622736">
      <w:pPr>
        <w:spacing w:after="200" w:line="276" w:lineRule="auto"/>
        <w:rPr>
          <w:rFonts w:ascii="Arial" w:hAnsi="Arial" w:cs="Arial"/>
          <w:sz w:val="22"/>
          <w:lang w:val="en-CA"/>
        </w:rPr>
      </w:pPr>
    </w:p>
    <w:p w:rsidR="00622736" w:rsidRDefault="00477332" w:rsidP="0008575F">
      <w:pPr>
        <w:pStyle w:val="Paragraphedeliste"/>
        <w:numPr>
          <w:ilvl w:val="0"/>
          <w:numId w:val="25"/>
        </w:numPr>
        <w:spacing w:after="200" w:line="276" w:lineRule="auto"/>
        <w:rPr>
          <w:rFonts w:ascii="Arial" w:hAnsi="Arial" w:cs="Arial"/>
          <w:sz w:val="22"/>
          <w:lang w:val="en-CA"/>
        </w:rPr>
      </w:pPr>
      <w:r>
        <w:rPr>
          <w:rFonts w:ascii="Arial" w:hAnsi="Arial" w:cs="Arial"/>
          <w:sz w:val="22"/>
          <w:lang w:val="en-CA"/>
        </w:rPr>
        <w:t xml:space="preserve">Give an example of how the </w:t>
      </w:r>
      <w:r w:rsidRPr="00477332">
        <w:rPr>
          <w:rFonts w:ascii="Arial" w:hAnsi="Arial" w:cs="Arial"/>
          <w:b/>
          <w:sz w:val="22"/>
          <w:lang w:val="en-CA"/>
        </w:rPr>
        <w:t>media might influence</w:t>
      </w:r>
      <w:r w:rsidRPr="00477332">
        <w:rPr>
          <w:rFonts w:ascii="Arial" w:hAnsi="Arial" w:cs="Arial"/>
          <w:sz w:val="22"/>
          <w:lang w:val="en-CA"/>
        </w:rPr>
        <w:t xml:space="preserve"> certain individuals’ views of gender roles, norms, or stereotypes</w:t>
      </w:r>
      <w:r>
        <w:rPr>
          <w:rFonts w:ascii="Arial" w:hAnsi="Arial" w:cs="Arial"/>
          <w:sz w:val="22"/>
          <w:lang w:val="en-CA"/>
        </w:rPr>
        <w:t xml:space="preserve">. </w:t>
      </w:r>
    </w:p>
    <w:p w:rsidR="00477332" w:rsidRDefault="00477332" w:rsidP="00477332">
      <w:pPr>
        <w:spacing w:after="200" w:line="276" w:lineRule="auto"/>
        <w:rPr>
          <w:rFonts w:ascii="Arial" w:hAnsi="Arial" w:cs="Arial"/>
          <w:sz w:val="22"/>
          <w:lang w:val="en-CA"/>
        </w:rPr>
      </w:pPr>
    </w:p>
    <w:p w:rsidR="00CD37EB" w:rsidRDefault="00CD37EB" w:rsidP="00477332">
      <w:pPr>
        <w:spacing w:after="200" w:line="276" w:lineRule="auto"/>
        <w:rPr>
          <w:rFonts w:ascii="Arial" w:hAnsi="Arial" w:cs="Arial"/>
          <w:sz w:val="22"/>
          <w:lang w:val="en-CA"/>
        </w:rPr>
      </w:pPr>
    </w:p>
    <w:p w:rsidR="00477332" w:rsidRDefault="00477332" w:rsidP="00477332">
      <w:pPr>
        <w:spacing w:after="200" w:line="276" w:lineRule="auto"/>
        <w:rPr>
          <w:rFonts w:ascii="Arial" w:hAnsi="Arial" w:cs="Arial"/>
          <w:sz w:val="22"/>
          <w:lang w:val="en-CA"/>
        </w:rPr>
      </w:pPr>
    </w:p>
    <w:p w:rsidR="00477332" w:rsidRPr="00477332" w:rsidRDefault="00477332" w:rsidP="00477332">
      <w:pPr>
        <w:spacing w:after="200" w:line="276" w:lineRule="auto"/>
        <w:rPr>
          <w:rFonts w:ascii="Arial" w:hAnsi="Arial" w:cs="Arial"/>
          <w:sz w:val="22"/>
          <w:lang w:val="en-CA"/>
        </w:rPr>
      </w:pPr>
    </w:p>
    <w:p w:rsidR="00477332" w:rsidRDefault="00477332" w:rsidP="0008575F">
      <w:pPr>
        <w:pStyle w:val="Paragraphedeliste"/>
        <w:numPr>
          <w:ilvl w:val="0"/>
          <w:numId w:val="25"/>
        </w:numPr>
        <w:spacing w:after="200" w:line="276" w:lineRule="auto"/>
        <w:rPr>
          <w:rFonts w:ascii="Arial" w:hAnsi="Arial" w:cs="Arial"/>
          <w:sz w:val="22"/>
          <w:lang w:val="en-CA"/>
        </w:rPr>
      </w:pPr>
      <w:r>
        <w:rPr>
          <w:rFonts w:ascii="Arial" w:hAnsi="Arial" w:cs="Arial"/>
          <w:sz w:val="22"/>
          <w:lang w:val="en-CA"/>
        </w:rPr>
        <w:t xml:space="preserve">Give an example of a </w:t>
      </w:r>
      <w:r w:rsidRPr="00477332">
        <w:rPr>
          <w:rFonts w:ascii="Arial" w:hAnsi="Arial" w:cs="Arial"/>
          <w:b/>
          <w:sz w:val="22"/>
          <w:lang w:val="en-CA"/>
        </w:rPr>
        <w:t>judgment of value</w:t>
      </w:r>
      <w:r>
        <w:rPr>
          <w:rFonts w:ascii="Arial" w:hAnsi="Arial" w:cs="Arial"/>
          <w:sz w:val="22"/>
          <w:lang w:val="en-CA"/>
        </w:rPr>
        <w:t xml:space="preserve">, or a </w:t>
      </w:r>
      <w:r w:rsidRPr="00477332">
        <w:rPr>
          <w:rFonts w:ascii="Arial" w:hAnsi="Arial" w:cs="Arial"/>
          <w:b/>
          <w:sz w:val="22"/>
          <w:lang w:val="en-CA"/>
        </w:rPr>
        <w:t>judgment of prescription</w:t>
      </w:r>
      <w:r>
        <w:rPr>
          <w:rFonts w:ascii="Arial" w:hAnsi="Arial" w:cs="Arial"/>
          <w:sz w:val="22"/>
          <w:lang w:val="en-CA"/>
        </w:rPr>
        <w:t xml:space="preserve">. </w:t>
      </w:r>
    </w:p>
    <w:p w:rsidR="006D297F" w:rsidRPr="006D297F" w:rsidRDefault="006D297F" w:rsidP="006D297F">
      <w:pPr>
        <w:spacing w:after="200" w:line="276" w:lineRule="auto"/>
        <w:rPr>
          <w:rFonts w:ascii="Arial" w:hAnsi="Arial" w:cs="Arial"/>
          <w:sz w:val="22"/>
          <w:lang w:val="en-CA"/>
        </w:rPr>
      </w:pPr>
    </w:p>
    <w:p w:rsidR="00C53BA6" w:rsidRPr="002A773B" w:rsidRDefault="00A33D5A" w:rsidP="002A773B">
      <w:pPr>
        <w:spacing w:after="200" w:line="276" w:lineRule="auto"/>
        <w:rPr>
          <w:rFonts w:ascii="Arial Narrow" w:hAnsi="Arial Narrow" w:cs="Arial"/>
          <w:sz w:val="22"/>
          <w:lang w:val="en-CA"/>
        </w:rPr>
      </w:pPr>
      <w:r w:rsidRPr="002A773B">
        <w:rPr>
          <w:rFonts w:ascii="Arial Narrow" w:hAnsi="Arial Narrow" w:cs="Arial"/>
          <w:sz w:val="22"/>
          <w:lang w:val="en-CA"/>
        </w:rPr>
        <w:br w:type="page"/>
      </w:r>
    </w:p>
    <w:p w:rsidR="000068D5" w:rsidRPr="00185B77" w:rsidRDefault="000068D5" w:rsidP="000068D5">
      <w:pPr>
        <w:rPr>
          <w:rFonts w:ascii="Arial Narrow" w:hAnsi="Arial Narrow" w:cs="Arial"/>
          <w:b/>
          <w:caps/>
          <w:lang w:val="en-CA"/>
        </w:rPr>
      </w:pPr>
      <w:r w:rsidRPr="00185B77">
        <w:rPr>
          <w:rFonts w:ascii="Arial Narrow" w:hAnsi="Arial Narrow" w:cs="Arial"/>
          <w:b/>
          <w:caps/>
          <w:lang w:val="en-CA"/>
        </w:rPr>
        <w:lastRenderedPageBreak/>
        <w:t xml:space="preserve">Self-Evaluation </w:t>
      </w:r>
      <w:r w:rsidR="00234C5B">
        <w:rPr>
          <w:rFonts w:ascii="Arial Narrow" w:hAnsi="Arial Narrow" w:cs="Arial"/>
          <w:b/>
          <w:caps/>
          <w:lang w:val="en-CA"/>
        </w:rPr>
        <w:t>of Work Methods</w:t>
      </w:r>
      <w:r w:rsidR="00185B77" w:rsidRPr="00185B77">
        <w:rPr>
          <w:rFonts w:ascii="Arial Narrow" w:hAnsi="Arial Narrow" w:cs="Arial"/>
          <w:b/>
          <w:caps/>
          <w:lang w:val="en-CA"/>
        </w:rPr>
        <w:tab/>
      </w:r>
      <w:r w:rsidR="00185B77" w:rsidRPr="00185B77">
        <w:rPr>
          <w:rFonts w:ascii="Arial Narrow" w:hAnsi="Arial Narrow" w:cs="Arial"/>
          <w:b/>
          <w:caps/>
          <w:lang w:val="en-CA"/>
        </w:rPr>
        <w:tab/>
      </w:r>
      <w:r w:rsidR="00185B77" w:rsidRPr="00185B77">
        <w:rPr>
          <w:rFonts w:ascii="Arial Narrow" w:hAnsi="Arial Narrow" w:cs="Arial"/>
          <w:b/>
          <w:caps/>
          <w:lang w:val="en-CA"/>
        </w:rPr>
        <w:tab/>
      </w:r>
      <w:r w:rsidR="00185B77" w:rsidRPr="00185B77">
        <w:rPr>
          <w:rFonts w:ascii="Arial Narrow" w:hAnsi="Arial Narrow" w:cs="Arial"/>
          <w:b/>
          <w:caps/>
          <w:lang w:val="en-CA"/>
        </w:rPr>
        <w:tab/>
      </w:r>
      <w:r w:rsidR="00185B77" w:rsidRPr="00185B77">
        <w:rPr>
          <w:rFonts w:ascii="Arial Narrow" w:hAnsi="Arial Narrow" w:cs="Arial"/>
          <w:b/>
          <w:caps/>
          <w:lang w:val="en-CA"/>
        </w:rPr>
        <w:tab/>
      </w:r>
      <w:r w:rsidR="00185B77" w:rsidRPr="00185B77">
        <w:rPr>
          <w:rFonts w:ascii="Arial Narrow" w:hAnsi="Arial Narrow" w:cs="Arial"/>
          <w:b/>
          <w:caps/>
          <w:lang w:val="en-CA"/>
        </w:rPr>
        <w:tab/>
      </w:r>
      <w:r w:rsidR="00185B77" w:rsidRPr="00185B77">
        <w:rPr>
          <w:rFonts w:ascii="Arial Narrow" w:hAnsi="Arial Narrow" w:cs="Arial"/>
          <w:b/>
          <w:caps/>
          <w:lang w:val="en-CA"/>
        </w:rPr>
        <w:tab/>
      </w:r>
      <w:r w:rsidRPr="00185B77">
        <w:rPr>
          <w:rFonts w:ascii="Arial Narrow" w:hAnsi="Arial Narrow" w:cs="Arial"/>
          <w:b/>
          <w:caps/>
          <w:lang w:val="en-CA"/>
        </w:rPr>
        <w:t xml:space="preserve"> </w:t>
      </w:r>
      <w:r w:rsidR="00185B77" w:rsidRPr="00185B77">
        <w:rPr>
          <w:rFonts w:ascii="Arial Narrow" w:hAnsi="Arial Narrow"/>
          <w:b/>
          <w:smallCaps/>
          <w:noProof/>
          <w:szCs w:val="24"/>
          <w:lang w:val="en-CA" w:eastAsia="fr-CA"/>
        </w:rPr>
        <w:t xml:space="preserve">Worksheet </w:t>
      </w:r>
      <w:r w:rsidR="00380AD8">
        <w:rPr>
          <w:rFonts w:ascii="Arial Narrow" w:hAnsi="Arial Narrow"/>
          <w:b/>
          <w:smallCaps/>
          <w:noProof/>
          <w:szCs w:val="24"/>
          <w:lang w:val="en-CA" w:eastAsia="fr-CA"/>
        </w:rPr>
        <w:t>7</w:t>
      </w:r>
    </w:p>
    <w:p w:rsidR="000068D5" w:rsidRPr="00DD0BBE" w:rsidRDefault="000068D5" w:rsidP="000068D5">
      <w:pPr>
        <w:rPr>
          <w:rFonts w:ascii="Arial" w:hAnsi="Arial" w:cs="Arial"/>
          <w:b/>
          <w:caps/>
          <w:lang w:val="en-CA"/>
        </w:rPr>
      </w:pPr>
    </w:p>
    <w:p w:rsidR="000068D5" w:rsidRPr="00DD0BBE" w:rsidRDefault="000068D5" w:rsidP="000068D5">
      <w:pPr>
        <w:rPr>
          <w:rFonts w:ascii="Arial Narrow" w:hAnsi="Arial Narrow"/>
          <w:b/>
          <w:color w:val="0000FF"/>
          <w:sz w:val="28"/>
          <w:szCs w:val="28"/>
          <w:lang w:val="en-CA" w:eastAsia="fr-CA"/>
        </w:rPr>
      </w:pPr>
      <w:r w:rsidRPr="00DD0BBE">
        <w:rPr>
          <w:rFonts w:ascii="Arial Narrow" w:hAnsi="Arial Narrow" w:cs="Arial"/>
          <w:lang w:val="en-CA"/>
        </w:rPr>
        <w:t xml:space="preserve">Name: ______________________________ Date: ______________________ </w:t>
      </w:r>
    </w:p>
    <w:p w:rsidR="000068D5" w:rsidRPr="00DD0BBE" w:rsidRDefault="000068D5" w:rsidP="000068D5">
      <w:pPr>
        <w:rPr>
          <w:rFonts w:ascii="Arial Narrow" w:hAnsi="Arial Narrow" w:cs="Arial"/>
          <w:b/>
          <w:lang w:val="en-CA"/>
        </w:rPr>
      </w:pPr>
    </w:p>
    <w:p w:rsidR="000068D5" w:rsidRPr="00DD0BBE" w:rsidRDefault="000068D5" w:rsidP="000068D5">
      <w:pPr>
        <w:rPr>
          <w:rFonts w:ascii="Arial Narrow" w:hAnsi="Arial Narrow" w:cs="Arial"/>
          <w:b/>
          <w:lang w:val="en-CA"/>
        </w:rPr>
      </w:pPr>
      <w:r w:rsidRPr="00DD0BBE">
        <w:rPr>
          <w:rFonts w:ascii="Arial Narrow" w:hAnsi="Arial Narrow" w:cs="Arial"/>
          <w:b/>
          <w:lang w:val="en-CA"/>
        </w:rPr>
        <w:t xml:space="preserve">Evaluate your </w:t>
      </w:r>
      <w:r w:rsidR="00234C5B">
        <w:rPr>
          <w:rFonts w:ascii="Arial Narrow" w:hAnsi="Arial Narrow" w:cs="Arial"/>
          <w:b/>
          <w:lang w:val="en-CA"/>
        </w:rPr>
        <w:t>work methods throughout the LES</w:t>
      </w:r>
      <w:r w:rsidRPr="00DD0BBE">
        <w:rPr>
          <w:rFonts w:ascii="Arial Narrow" w:hAnsi="Arial Narrow" w:cs="Arial"/>
          <w:b/>
          <w:lang w:val="en-CA"/>
        </w:rPr>
        <w:t xml:space="preserve">. Rate yourself on a scale of 1-5 with 1 </w:t>
      </w:r>
      <w:r>
        <w:rPr>
          <w:rFonts w:ascii="Arial Narrow" w:hAnsi="Arial Narrow" w:cs="Arial"/>
          <w:b/>
          <w:lang w:val="en-CA"/>
        </w:rPr>
        <w:t xml:space="preserve">meaning </w:t>
      </w:r>
      <w:r w:rsidRPr="00DD0BBE">
        <w:rPr>
          <w:rFonts w:ascii="Arial Narrow" w:hAnsi="Arial Narrow" w:cs="Arial"/>
          <w:b/>
          <w:i/>
          <w:lang w:val="en-CA"/>
        </w:rPr>
        <w:t>needs some improvement</w:t>
      </w:r>
      <w:r w:rsidRPr="00DD0BBE">
        <w:rPr>
          <w:rFonts w:ascii="Arial Narrow" w:hAnsi="Arial Narrow" w:cs="Arial"/>
          <w:b/>
          <w:lang w:val="en-CA"/>
        </w:rPr>
        <w:t xml:space="preserve"> </w:t>
      </w:r>
      <w:r>
        <w:rPr>
          <w:rFonts w:ascii="Arial Narrow" w:hAnsi="Arial Narrow" w:cs="Arial"/>
          <w:b/>
          <w:lang w:val="en-CA"/>
        </w:rPr>
        <w:t xml:space="preserve">and </w:t>
      </w:r>
      <w:r w:rsidRPr="00DD0BBE">
        <w:rPr>
          <w:rFonts w:ascii="Arial Narrow" w:hAnsi="Arial Narrow" w:cs="Arial"/>
          <w:b/>
          <w:lang w:val="en-CA"/>
        </w:rPr>
        <w:t xml:space="preserve">5 </w:t>
      </w:r>
      <w:r>
        <w:rPr>
          <w:rFonts w:ascii="Arial Narrow" w:hAnsi="Arial Narrow" w:cs="Arial"/>
          <w:b/>
          <w:lang w:val="en-CA"/>
        </w:rPr>
        <w:t>meaning</w:t>
      </w:r>
      <w:r w:rsidRPr="00DD0BBE">
        <w:rPr>
          <w:rFonts w:ascii="Arial Narrow" w:hAnsi="Arial Narrow" w:cs="Arial"/>
          <w:b/>
          <w:lang w:val="en-CA"/>
        </w:rPr>
        <w:t xml:space="preserve"> </w:t>
      </w:r>
      <w:r w:rsidRPr="00DD0BBE">
        <w:rPr>
          <w:rFonts w:ascii="Arial Narrow" w:hAnsi="Arial Narrow" w:cs="Arial"/>
          <w:b/>
          <w:i/>
          <w:lang w:val="en-CA"/>
        </w:rPr>
        <w:t>well done</w:t>
      </w:r>
      <w:r w:rsidRPr="00DD0BBE">
        <w:rPr>
          <w:rFonts w:ascii="Arial Narrow" w:hAnsi="Arial Narrow" w:cs="Arial"/>
          <w:b/>
          <w:lang w:val="en-CA"/>
        </w:rPr>
        <w:t xml:space="preserve">. Give an example for each criterion. </w:t>
      </w:r>
    </w:p>
    <w:p w:rsidR="000068D5" w:rsidRPr="00DD0BBE" w:rsidRDefault="000068D5" w:rsidP="000068D5">
      <w:pPr>
        <w:rPr>
          <w:rFonts w:ascii="Arial Narrow" w:hAnsi="Arial Narrow" w:cs="Arial"/>
          <w:b/>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1060"/>
        <w:gridCol w:w="4610"/>
      </w:tblGrid>
      <w:tr w:rsidR="000068D5" w:rsidRPr="00DD0BBE" w:rsidTr="000068D5">
        <w:tc>
          <w:tcPr>
            <w:tcW w:w="4788" w:type="dxa"/>
          </w:tcPr>
          <w:p w:rsidR="000068D5" w:rsidRPr="00DD0BBE" w:rsidRDefault="000068D5" w:rsidP="00EC3A9A">
            <w:pPr>
              <w:jc w:val="center"/>
              <w:rPr>
                <w:rFonts w:ascii="Arial" w:hAnsi="Arial" w:cs="Arial"/>
                <w:b/>
                <w:bCs/>
                <w:iCs/>
                <w:lang w:val="en-CA" w:eastAsia="fr-CA"/>
              </w:rPr>
            </w:pPr>
            <w:r w:rsidRPr="00DD0BBE">
              <w:rPr>
                <w:rFonts w:ascii="Arial" w:hAnsi="Arial" w:cs="Arial"/>
                <w:b/>
                <w:bCs/>
                <w:iCs/>
                <w:lang w:val="en-CA" w:eastAsia="fr-CA"/>
              </w:rPr>
              <w:t>Evaluation Criteri</w:t>
            </w:r>
            <w:r>
              <w:rPr>
                <w:rFonts w:ascii="Arial" w:hAnsi="Arial" w:cs="Arial"/>
                <w:b/>
                <w:bCs/>
                <w:iCs/>
                <w:lang w:val="en-CA" w:eastAsia="fr-CA"/>
              </w:rPr>
              <w:t>a</w:t>
            </w:r>
          </w:p>
        </w:tc>
        <w:tc>
          <w:tcPr>
            <w:tcW w:w="1060" w:type="dxa"/>
            <w:shd w:val="clear" w:color="auto" w:fill="auto"/>
          </w:tcPr>
          <w:p w:rsidR="000068D5" w:rsidRPr="00DD0BBE" w:rsidRDefault="000068D5" w:rsidP="00EC3A9A">
            <w:pPr>
              <w:jc w:val="center"/>
              <w:rPr>
                <w:rFonts w:ascii="Arial" w:hAnsi="Arial" w:cs="Arial"/>
                <w:b/>
                <w:bCs/>
                <w:iCs/>
                <w:lang w:val="en-CA" w:eastAsia="fr-CA"/>
              </w:rPr>
            </w:pPr>
            <w:r w:rsidRPr="00DD0BBE">
              <w:rPr>
                <w:rFonts w:ascii="Arial" w:hAnsi="Arial" w:cs="Arial"/>
                <w:b/>
                <w:bCs/>
                <w:iCs/>
                <w:lang w:val="en-CA" w:eastAsia="fr-CA"/>
              </w:rPr>
              <w:t>Rating 1-5</w:t>
            </w:r>
          </w:p>
        </w:tc>
        <w:tc>
          <w:tcPr>
            <w:tcW w:w="4610" w:type="dxa"/>
            <w:shd w:val="clear" w:color="auto" w:fill="auto"/>
          </w:tcPr>
          <w:p w:rsidR="000068D5" w:rsidRPr="00DD0BBE" w:rsidRDefault="000068D5" w:rsidP="00EC3A9A">
            <w:pPr>
              <w:jc w:val="center"/>
              <w:rPr>
                <w:rFonts w:ascii="Arial" w:hAnsi="Arial" w:cs="Arial"/>
                <w:b/>
                <w:bCs/>
                <w:iCs/>
                <w:lang w:val="en-CA" w:eastAsia="fr-CA"/>
              </w:rPr>
            </w:pPr>
            <w:r w:rsidRPr="00DD0BBE">
              <w:rPr>
                <w:rFonts w:ascii="Arial" w:hAnsi="Arial" w:cs="Arial"/>
                <w:b/>
                <w:bCs/>
                <w:iCs/>
                <w:lang w:val="en-CA" w:eastAsia="fr-CA"/>
              </w:rPr>
              <w:t>Example</w:t>
            </w:r>
          </w:p>
        </w:tc>
      </w:tr>
      <w:tr w:rsidR="000068D5" w:rsidRPr="00B80376" w:rsidTr="000068D5">
        <w:tc>
          <w:tcPr>
            <w:tcW w:w="4788" w:type="dxa"/>
          </w:tcPr>
          <w:p w:rsidR="000068D5" w:rsidRPr="00DD0BBE" w:rsidRDefault="000068D5" w:rsidP="00EC3A9A">
            <w:pPr>
              <w:rPr>
                <w:rFonts w:ascii="Arial Narrow" w:hAnsi="Arial Narrow"/>
                <w:bCs/>
                <w:iCs/>
                <w:lang w:val="en-CA" w:eastAsia="fr-CA"/>
              </w:rPr>
            </w:pPr>
            <w:r w:rsidRPr="00DD0BBE">
              <w:rPr>
                <w:rFonts w:ascii="Arial Narrow" w:hAnsi="Arial Narrow"/>
                <w:bCs/>
                <w:iCs/>
                <w:lang w:val="en-CA" w:eastAsia="fr-CA"/>
              </w:rPr>
              <w:t>I elaborated one or more options or possible actions</w:t>
            </w:r>
            <w:r w:rsidR="00855EB0">
              <w:rPr>
                <w:rFonts w:ascii="Arial Narrow" w:hAnsi="Arial Narrow"/>
                <w:bCs/>
                <w:iCs/>
                <w:lang w:val="en-CA" w:eastAsia="fr-CA"/>
              </w:rPr>
              <w:t>.</w:t>
            </w:r>
          </w:p>
          <w:p w:rsidR="000068D5" w:rsidRPr="00DD0BBE" w:rsidRDefault="000068D5" w:rsidP="00EC3A9A">
            <w:pPr>
              <w:rPr>
                <w:rFonts w:ascii="Arial Narrow" w:hAnsi="Arial Narrow" w:cs="Arial"/>
                <w:lang w:val="en-CA"/>
              </w:rPr>
            </w:pPr>
          </w:p>
        </w:tc>
        <w:tc>
          <w:tcPr>
            <w:tcW w:w="1060" w:type="dxa"/>
            <w:shd w:val="clear" w:color="auto" w:fill="auto"/>
          </w:tcPr>
          <w:p w:rsidR="000068D5" w:rsidRPr="00DD0BBE" w:rsidRDefault="000068D5" w:rsidP="00EC3A9A">
            <w:pPr>
              <w:jc w:val="center"/>
              <w:rPr>
                <w:rFonts w:ascii="Arial Narrow" w:hAnsi="Arial Narrow"/>
                <w:bCs/>
                <w:iCs/>
                <w:lang w:val="en-CA" w:eastAsia="fr-CA"/>
              </w:rPr>
            </w:pPr>
          </w:p>
        </w:tc>
        <w:tc>
          <w:tcPr>
            <w:tcW w:w="4610" w:type="dxa"/>
            <w:shd w:val="clear" w:color="auto" w:fill="auto"/>
          </w:tcPr>
          <w:p w:rsidR="000068D5" w:rsidRPr="00DD0BBE" w:rsidRDefault="000068D5" w:rsidP="00EC3A9A">
            <w:pPr>
              <w:jc w:val="center"/>
              <w:rPr>
                <w:rFonts w:ascii="Arial Narrow" w:hAnsi="Arial Narrow"/>
                <w:bCs/>
                <w:iCs/>
                <w:lang w:val="en-CA" w:eastAsia="fr-CA"/>
              </w:rPr>
            </w:pPr>
          </w:p>
        </w:tc>
      </w:tr>
      <w:tr w:rsidR="000068D5" w:rsidRPr="00B80376" w:rsidTr="000068D5">
        <w:tc>
          <w:tcPr>
            <w:tcW w:w="4788" w:type="dxa"/>
          </w:tcPr>
          <w:p w:rsidR="000068D5" w:rsidRPr="00DD0BBE" w:rsidRDefault="000068D5" w:rsidP="00EC3A9A">
            <w:pPr>
              <w:rPr>
                <w:rFonts w:ascii="Arial Narrow" w:hAnsi="Arial Narrow"/>
                <w:bCs/>
                <w:iCs/>
                <w:lang w:val="en-CA" w:eastAsia="fr-CA"/>
              </w:rPr>
            </w:pPr>
            <w:r w:rsidRPr="00DD0BBE">
              <w:rPr>
                <w:rFonts w:ascii="Arial Narrow" w:hAnsi="Arial Narrow"/>
                <w:bCs/>
                <w:iCs/>
                <w:lang w:val="en-CA" w:eastAsia="fr-CA"/>
              </w:rPr>
              <w:t>I examined the possible effects of these options or possible actions on individuals and society</w:t>
            </w:r>
            <w:r w:rsidR="00855EB0">
              <w:rPr>
                <w:rFonts w:ascii="Arial Narrow" w:hAnsi="Arial Narrow"/>
                <w:bCs/>
                <w:iCs/>
                <w:lang w:val="en-CA" w:eastAsia="fr-CA"/>
              </w:rPr>
              <w:t>.</w:t>
            </w:r>
          </w:p>
        </w:tc>
        <w:tc>
          <w:tcPr>
            <w:tcW w:w="1060" w:type="dxa"/>
            <w:shd w:val="clear" w:color="auto" w:fill="auto"/>
          </w:tcPr>
          <w:p w:rsidR="000068D5" w:rsidRPr="00DD0BBE" w:rsidRDefault="000068D5" w:rsidP="00EC3A9A">
            <w:pPr>
              <w:rPr>
                <w:rFonts w:ascii="Arial Narrow" w:hAnsi="Arial Narrow"/>
                <w:bCs/>
                <w:iCs/>
                <w:lang w:val="en-CA" w:eastAsia="fr-CA"/>
              </w:rPr>
            </w:pPr>
          </w:p>
        </w:tc>
        <w:tc>
          <w:tcPr>
            <w:tcW w:w="4610" w:type="dxa"/>
            <w:shd w:val="clear" w:color="auto" w:fill="auto"/>
          </w:tcPr>
          <w:p w:rsidR="000068D5" w:rsidRPr="00DD0BBE" w:rsidRDefault="000068D5" w:rsidP="00EC3A9A">
            <w:pPr>
              <w:rPr>
                <w:rFonts w:ascii="Arial Narrow" w:hAnsi="Arial Narrow"/>
                <w:bCs/>
                <w:iCs/>
                <w:lang w:val="en-CA" w:eastAsia="fr-CA"/>
              </w:rPr>
            </w:pPr>
          </w:p>
          <w:p w:rsidR="000068D5" w:rsidRPr="00DD0BBE" w:rsidRDefault="000068D5" w:rsidP="00EC3A9A">
            <w:pPr>
              <w:rPr>
                <w:rFonts w:ascii="Arial Narrow" w:hAnsi="Arial Narrow"/>
                <w:bCs/>
                <w:iCs/>
                <w:lang w:val="en-CA" w:eastAsia="fr-CA"/>
              </w:rPr>
            </w:pPr>
          </w:p>
          <w:p w:rsidR="000068D5" w:rsidRPr="00DD0BBE" w:rsidRDefault="000068D5" w:rsidP="00EC3A9A">
            <w:pPr>
              <w:rPr>
                <w:rFonts w:ascii="Arial Narrow" w:hAnsi="Arial Narrow"/>
                <w:bCs/>
                <w:iCs/>
                <w:lang w:val="en-CA" w:eastAsia="fr-CA"/>
              </w:rPr>
            </w:pPr>
          </w:p>
          <w:p w:rsidR="000068D5" w:rsidRPr="00DD0BBE" w:rsidRDefault="000068D5" w:rsidP="00EC3A9A">
            <w:pPr>
              <w:rPr>
                <w:rFonts w:ascii="Arial Narrow" w:hAnsi="Arial Narrow"/>
                <w:bCs/>
                <w:iCs/>
                <w:lang w:val="en-CA" w:eastAsia="fr-CA"/>
              </w:rPr>
            </w:pPr>
          </w:p>
        </w:tc>
      </w:tr>
      <w:tr w:rsidR="000068D5" w:rsidRPr="00B80376" w:rsidTr="000068D5">
        <w:tc>
          <w:tcPr>
            <w:tcW w:w="4788" w:type="dxa"/>
          </w:tcPr>
          <w:p w:rsidR="000068D5" w:rsidRPr="00DD0BBE" w:rsidRDefault="000068D5" w:rsidP="00EC3A9A">
            <w:pPr>
              <w:rPr>
                <w:rFonts w:ascii="Arial Narrow" w:hAnsi="Arial Narrow"/>
                <w:bCs/>
                <w:iCs/>
                <w:lang w:val="en-CA" w:eastAsia="fr-CA"/>
              </w:rPr>
            </w:pPr>
            <w:r w:rsidRPr="00DD0BBE">
              <w:rPr>
                <w:rFonts w:ascii="Arial Narrow" w:hAnsi="Arial Narrow"/>
                <w:bCs/>
                <w:iCs/>
                <w:lang w:val="en-CA" w:eastAsia="fr-CA"/>
              </w:rPr>
              <w:t>I chose options or actions that foster community life</w:t>
            </w:r>
            <w:r w:rsidR="00855EB0">
              <w:rPr>
                <w:rFonts w:ascii="Arial Narrow" w:hAnsi="Arial Narrow"/>
                <w:bCs/>
                <w:iCs/>
                <w:lang w:val="en-CA" w:eastAsia="fr-CA"/>
              </w:rPr>
              <w:t>.</w:t>
            </w:r>
            <w:r w:rsidRPr="00DD0BBE">
              <w:rPr>
                <w:rFonts w:ascii="Arial Narrow" w:hAnsi="Arial Narrow"/>
                <w:bCs/>
                <w:iCs/>
                <w:lang w:val="en-CA" w:eastAsia="fr-CA"/>
              </w:rPr>
              <w:t xml:space="preserve"> </w:t>
            </w:r>
          </w:p>
          <w:p w:rsidR="000068D5" w:rsidRPr="00DD0BBE" w:rsidRDefault="000068D5" w:rsidP="00EC3A9A">
            <w:pPr>
              <w:rPr>
                <w:rFonts w:ascii="Arial Narrow" w:hAnsi="Arial Narrow"/>
                <w:bCs/>
                <w:iCs/>
                <w:lang w:val="en-CA" w:eastAsia="fr-CA"/>
              </w:rPr>
            </w:pPr>
          </w:p>
          <w:p w:rsidR="000068D5" w:rsidRPr="00DD0BBE" w:rsidRDefault="000068D5" w:rsidP="00EC3A9A">
            <w:pPr>
              <w:rPr>
                <w:rFonts w:ascii="Arial Narrow" w:hAnsi="Arial Narrow"/>
                <w:bCs/>
                <w:iCs/>
                <w:lang w:val="en-CA" w:eastAsia="fr-CA"/>
              </w:rPr>
            </w:pPr>
          </w:p>
          <w:p w:rsidR="000068D5" w:rsidRPr="00DD0BBE" w:rsidRDefault="000068D5" w:rsidP="00EC3A9A">
            <w:pPr>
              <w:rPr>
                <w:rFonts w:ascii="Arial Narrow" w:hAnsi="Arial Narrow"/>
                <w:bCs/>
                <w:iCs/>
                <w:lang w:val="en-CA" w:eastAsia="fr-CA"/>
              </w:rPr>
            </w:pPr>
          </w:p>
        </w:tc>
        <w:tc>
          <w:tcPr>
            <w:tcW w:w="1060" w:type="dxa"/>
            <w:shd w:val="clear" w:color="auto" w:fill="auto"/>
          </w:tcPr>
          <w:p w:rsidR="000068D5" w:rsidRPr="00DD0BBE" w:rsidRDefault="000068D5" w:rsidP="00EC3A9A">
            <w:pPr>
              <w:rPr>
                <w:rFonts w:ascii="Arial Narrow" w:hAnsi="Arial Narrow"/>
                <w:bCs/>
                <w:iCs/>
                <w:lang w:val="en-CA" w:eastAsia="fr-CA"/>
              </w:rPr>
            </w:pPr>
          </w:p>
        </w:tc>
        <w:tc>
          <w:tcPr>
            <w:tcW w:w="4610" w:type="dxa"/>
            <w:shd w:val="clear" w:color="auto" w:fill="auto"/>
          </w:tcPr>
          <w:p w:rsidR="000068D5" w:rsidRPr="00DD0BBE" w:rsidRDefault="000068D5" w:rsidP="00EC3A9A">
            <w:pPr>
              <w:rPr>
                <w:rFonts w:ascii="Arial Narrow" w:hAnsi="Arial Narrow"/>
                <w:bCs/>
                <w:iCs/>
                <w:lang w:val="en-CA" w:eastAsia="fr-CA"/>
              </w:rPr>
            </w:pPr>
          </w:p>
        </w:tc>
      </w:tr>
      <w:tr w:rsidR="000068D5" w:rsidRPr="00B80376" w:rsidTr="000068D5">
        <w:tc>
          <w:tcPr>
            <w:tcW w:w="4788" w:type="dxa"/>
          </w:tcPr>
          <w:p w:rsidR="000068D5" w:rsidRPr="00DD0BBE" w:rsidRDefault="000068D5" w:rsidP="00EC3A9A">
            <w:pPr>
              <w:rPr>
                <w:rFonts w:ascii="Arial Narrow" w:hAnsi="Arial Narrow"/>
                <w:bCs/>
                <w:iCs/>
                <w:lang w:val="en-CA" w:eastAsia="fr-CA"/>
              </w:rPr>
            </w:pPr>
            <w:r w:rsidRPr="00DD0BBE">
              <w:rPr>
                <w:rFonts w:ascii="Arial Narrow" w:hAnsi="Arial Narrow"/>
                <w:bCs/>
                <w:iCs/>
                <w:lang w:val="en-CA" w:eastAsia="fr-CA"/>
              </w:rPr>
              <w:t>I anticipated objections and necessary clarifications</w:t>
            </w:r>
            <w:r w:rsidR="00855EB0">
              <w:rPr>
                <w:rFonts w:ascii="Arial Narrow" w:hAnsi="Arial Narrow"/>
                <w:bCs/>
                <w:iCs/>
                <w:lang w:val="en-CA" w:eastAsia="fr-CA"/>
              </w:rPr>
              <w:t>.</w:t>
            </w:r>
          </w:p>
          <w:p w:rsidR="000068D5" w:rsidRPr="00DD0BBE" w:rsidRDefault="000068D5" w:rsidP="00EC3A9A">
            <w:pPr>
              <w:rPr>
                <w:rFonts w:ascii="Arial Narrow" w:hAnsi="Arial Narrow"/>
                <w:bCs/>
                <w:iCs/>
                <w:lang w:val="en-CA" w:eastAsia="fr-CA"/>
              </w:rPr>
            </w:pPr>
          </w:p>
          <w:p w:rsidR="000068D5" w:rsidRPr="00DD0BBE" w:rsidRDefault="000068D5" w:rsidP="00EC3A9A">
            <w:pPr>
              <w:rPr>
                <w:rFonts w:ascii="Arial Narrow" w:hAnsi="Arial Narrow"/>
                <w:bCs/>
                <w:iCs/>
                <w:lang w:val="en-CA" w:eastAsia="fr-CA"/>
              </w:rPr>
            </w:pPr>
          </w:p>
          <w:p w:rsidR="000068D5" w:rsidRPr="00DD0BBE" w:rsidRDefault="000068D5" w:rsidP="00EC3A9A">
            <w:pPr>
              <w:rPr>
                <w:rFonts w:ascii="Arial Narrow" w:hAnsi="Arial Narrow"/>
                <w:bCs/>
                <w:iCs/>
                <w:lang w:val="en-CA" w:eastAsia="fr-CA"/>
              </w:rPr>
            </w:pPr>
          </w:p>
        </w:tc>
        <w:tc>
          <w:tcPr>
            <w:tcW w:w="1060" w:type="dxa"/>
            <w:shd w:val="clear" w:color="auto" w:fill="auto"/>
          </w:tcPr>
          <w:p w:rsidR="000068D5" w:rsidRPr="00DD0BBE" w:rsidRDefault="000068D5" w:rsidP="00EC3A9A">
            <w:pPr>
              <w:rPr>
                <w:rFonts w:ascii="Arial Narrow" w:hAnsi="Arial Narrow"/>
                <w:bCs/>
                <w:iCs/>
                <w:lang w:val="en-CA" w:eastAsia="fr-CA"/>
              </w:rPr>
            </w:pPr>
          </w:p>
        </w:tc>
        <w:tc>
          <w:tcPr>
            <w:tcW w:w="4610" w:type="dxa"/>
            <w:shd w:val="clear" w:color="auto" w:fill="auto"/>
          </w:tcPr>
          <w:p w:rsidR="000068D5" w:rsidRPr="00DD0BBE" w:rsidRDefault="000068D5" w:rsidP="00EC3A9A">
            <w:pPr>
              <w:rPr>
                <w:rFonts w:ascii="Arial Narrow" w:hAnsi="Arial Narrow"/>
                <w:bCs/>
                <w:iCs/>
                <w:lang w:val="en-CA" w:eastAsia="fr-CA"/>
              </w:rPr>
            </w:pPr>
          </w:p>
        </w:tc>
      </w:tr>
      <w:tr w:rsidR="000068D5" w:rsidRPr="00DD0BBE" w:rsidTr="000068D5">
        <w:tc>
          <w:tcPr>
            <w:tcW w:w="4788" w:type="dxa"/>
          </w:tcPr>
          <w:p w:rsidR="000068D5" w:rsidRPr="00DD0BBE" w:rsidRDefault="000068D5" w:rsidP="00EC3A9A">
            <w:pPr>
              <w:rPr>
                <w:rFonts w:ascii="Arial Narrow" w:hAnsi="Arial Narrow"/>
                <w:bCs/>
                <w:iCs/>
                <w:lang w:val="en-CA" w:eastAsia="fr-CA"/>
              </w:rPr>
            </w:pPr>
            <w:r w:rsidRPr="00DD0BBE">
              <w:rPr>
                <w:rFonts w:ascii="Arial Narrow" w:hAnsi="Arial Narrow"/>
                <w:bCs/>
                <w:iCs/>
                <w:lang w:val="en-CA" w:eastAsia="fr-CA"/>
              </w:rPr>
              <w:t>I included references</w:t>
            </w:r>
            <w:r w:rsidR="00855EB0">
              <w:rPr>
                <w:rFonts w:ascii="Arial Narrow" w:hAnsi="Arial Narrow"/>
                <w:bCs/>
                <w:iCs/>
                <w:lang w:val="en-CA" w:eastAsia="fr-CA"/>
              </w:rPr>
              <w:t>.</w:t>
            </w:r>
          </w:p>
          <w:p w:rsidR="000068D5" w:rsidRPr="00DD0BBE" w:rsidRDefault="000068D5" w:rsidP="00EC3A9A">
            <w:pPr>
              <w:rPr>
                <w:rFonts w:ascii="Arial Narrow" w:hAnsi="Arial Narrow"/>
                <w:bCs/>
                <w:iCs/>
                <w:lang w:val="en-CA" w:eastAsia="fr-CA"/>
              </w:rPr>
            </w:pPr>
          </w:p>
          <w:p w:rsidR="000068D5" w:rsidRPr="00DD0BBE" w:rsidRDefault="000068D5" w:rsidP="00EC3A9A">
            <w:pPr>
              <w:rPr>
                <w:rFonts w:ascii="Arial Narrow" w:hAnsi="Arial Narrow"/>
                <w:bCs/>
                <w:iCs/>
                <w:lang w:val="en-CA" w:eastAsia="fr-CA"/>
              </w:rPr>
            </w:pPr>
          </w:p>
          <w:p w:rsidR="000068D5" w:rsidRPr="00DD0BBE" w:rsidRDefault="000068D5" w:rsidP="00EC3A9A">
            <w:pPr>
              <w:rPr>
                <w:rFonts w:ascii="Arial Narrow" w:hAnsi="Arial Narrow"/>
                <w:bCs/>
                <w:iCs/>
                <w:lang w:val="en-CA" w:eastAsia="fr-CA"/>
              </w:rPr>
            </w:pPr>
          </w:p>
        </w:tc>
        <w:tc>
          <w:tcPr>
            <w:tcW w:w="1060" w:type="dxa"/>
            <w:shd w:val="clear" w:color="auto" w:fill="auto"/>
          </w:tcPr>
          <w:p w:rsidR="000068D5" w:rsidRPr="00DD0BBE" w:rsidRDefault="000068D5" w:rsidP="00EC3A9A">
            <w:pPr>
              <w:rPr>
                <w:rFonts w:ascii="Arial Narrow" w:hAnsi="Arial Narrow"/>
                <w:bCs/>
                <w:iCs/>
                <w:lang w:val="en-CA" w:eastAsia="fr-CA"/>
              </w:rPr>
            </w:pPr>
          </w:p>
        </w:tc>
        <w:tc>
          <w:tcPr>
            <w:tcW w:w="4610" w:type="dxa"/>
            <w:shd w:val="clear" w:color="auto" w:fill="auto"/>
          </w:tcPr>
          <w:p w:rsidR="000068D5" w:rsidRPr="00DD0BBE" w:rsidRDefault="000068D5" w:rsidP="00EC3A9A">
            <w:pPr>
              <w:rPr>
                <w:rFonts w:ascii="Arial Narrow" w:hAnsi="Arial Narrow"/>
                <w:bCs/>
                <w:iCs/>
                <w:lang w:val="en-CA" w:eastAsia="fr-CA"/>
              </w:rPr>
            </w:pPr>
          </w:p>
        </w:tc>
      </w:tr>
      <w:tr w:rsidR="000068D5" w:rsidRPr="00B80376" w:rsidTr="000068D5">
        <w:tc>
          <w:tcPr>
            <w:tcW w:w="4788" w:type="dxa"/>
          </w:tcPr>
          <w:p w:rsidR="000068D5" w:rsidRPr="00DD0BBE" w:rsidRDefault="000068D5" w:rsidP="00EC3A9A">
            <w:pPr>
              <w:rPr>
                <w:rFonts w:ascii="Arial Narrow" w:hAnsi="Arial Narrow"/>
                <w:bCs/>
                <w:iCs/>
                <w:lang w:val="en-CA" w:eastAsia="fr-CA"/>
              </w:rPr>
            </w:pPr>
            <w:r w:rsidRPr="00DD0BBE">
              <w:rPr>
                <w:rFonts w:ascii="Arial Narrow" w:hAnsi="Arial Narrow"/>
                <w:bCs/>
                <w:iCs/>
                <w:lang w:val="en-CA" w:eastAsia="fr-CA"/>
              </w:rPr>
              <w:t>I justified judgments in my point of view</w:t>
            </w:r>
            <w:r w:rsidR="00855EB0">
              <w:rPr>
                <w:rFonts w:ascii="Arial Narrow" w:hAnsi="Arial Narrow"/>
                <w:bCs/>
                <w:iCs/>
                <w:lang w:val="en-CA" w:eastAsia="fr-CA"/>
              </w:rPr>
              <w:t>.</w:t>
            </w:r>
          </w:p>
          <w:p w:rsidR="000068D5" w:rsidRPr="00DD0BBE" w:rsidRDefault="000068D5" w:rsidP="00EC3A9A">
            <w:pPr>
              <w:rPr>
                <w:rFonts w:ascii="Arial Narrow" w:hAnsi="Arial Narrow"/>
                <w:bCs/>
                <w:iCs/>
                <w:lang w:val="en-CA" w:eastAsia="fr-CA"/>
              </w:rPr>
            </w:pPr>
          </w:p>
          <w:p w:rsidR="000068D5" w:rsidRPr="00DD0BBE" w:rsidRDefault="000068D5" w:rsidP="00EC3A9A">
            <w:pPr>
              <w:rPr>
                <w:rFonts w:ascii="Arial Narrow" w:hAnsi="Arial Narrow"/>
                <w:lang w:val="en-CA" w:eastAsia="fr-CA"/>
              </w:rPr>
            </w:pPr>
          </w:p>
          <w:p w:rsidR="000068D5" w:rsidRPr="00DD0BBE" w:rsidRDefault="000068D5" w:rsidP="00EC3A9A">
            <w:pPr>
              <w:rPr>
                <w:rFonts w:ascii="Arial Narrow" w:hAnsi="Arial Narrow"/>
                <w:lang w:val="en-CA" w:eastAsia="fr-CA"/>
              </w:rPr>
            </w:pPr>
          </w:p>
        </w:tc>
        <w:tc>
          <w:tcPr>
            <w:tcW w:w="1060" w:type="dxa"/>
            <w:shd w:val="clear" w:color="auto" w:fill="auto"/>
          </w:tcPr>
          <w:p w:rsidR="000068D5" w:rsidRPr="00DD0BBE" w:rsidRDefault="000068D5" w:rsidP="00EC3A9A">
            <w:pPr>
              <w:rPr>
                <w:rFonts w:ascii="Arial Narrow" w:hAnsi="Arial Narrow"/>
                <w:lang w:val="en-CA" w:eastAsia="fr-CA"/>
              </w:rPr>
            </w:pPr>
          </w:p>
        </w:tc>
        <w:tc>
          <w:tcPr>
            <w:tcW w:w="4610" w:type="dxa"/>
            <w:shd w:val="clear" w:color="auto" w:fill="auto"/>
          </w:tcPr>
          <w:p w:rsidR="000068D5" w:rsidRPr="00DD0BBE" w:rsidRDefault="000068D5" w:rsidP="00EC3A9A">
            <w:pPr>
              <w:rPr>
                <w:rFonts w:ascii="Arial Narrow" w:hAnsi="Arial Narrow"/>
                <w:lang w:val="en-CA" w:eastAsia="fr-CA"/>
              </w:rPr>
            </w:pPr>
          </w:p>
        </w:tc>
      </w:tr>
    </w:tbl>
    <w:p w:rsidR="000068D5" w:rsidRPr="00DD0BBE" w:rsidRDefault="000758B6" w:rsidP="000068D5">
      <w:pPr>
        <w:rPr>
          <w:rFonts w:ascii="Arial Narrow" w:hAnsi="Arial Narrow" w:cs="Arial"/>
          <w:lang w:val="en-CA"/>
        </w:rPr>
      </w:pPr>
      <w:r w:rsidRPr="000758B6">
        <w:rPr>
          <w:rFonts w:ascii="Arial Narrow" w:hAnsi="Arial Narrow" w:cs="Arial"/>
          <w:noProof/>
          <w:lang w:val="en-CA"/>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341" type="#_x0000_t65" style="position:absolute;margin-left:.45pt;margin-top:25.05pt;width:518pt;height:114.3pt;z-index:251738112;mso-position-horizontal-relative:text;mso-position-vertical-relative:text" adj="20120">
            <v:textbox style="mso-next-textbox:#_x0000_s1341">
              <w:txbxContent>
                <w:p w:rsidR="00AF42E1" w:rsidRDefault="00AF42E1" w:rsidP="000068D5">
                  <w:pPr>
                    <w:rPr>
                      <w:rFonts w:ascii="Arial Narrow" w:hAnsi="Arial Narrow" w:cs="Arial"/>
                      <w:lang w:val="en-CA"/>
                    </w:rPr>
                  </w:pPr>
                  <w:r>
                    <w:rPr>
                      <w:rFonts w:ascii="Arial Narrow" w:hAnsi="Arial Narrow" w:cs="Arial"/>
                      <w:lang w:val="en-CA"/>
                    </w:rPr>
                    <w:t xml:space="preserve">Adjustments and improvements I could make:  </w:t>
                  </w:r>
                </w:p>
                <w:p w:rsidR="00AF42E1" w:rsidRPr="000F4ED2" w:rsidRDefault="00AF42E1" w:rsidP="000068D5">
                  <w:pPr>
                    <w:rPr>
                      <w:lang w:val="en-CA"/>
                    </w:rPr>
                  </w:pPr>
                </w:p>
              </w:txbxContent>
            </v:textbox>
            <w10:wrap type="square"/>
          </v:shape>
        </w:pict>
      </w:r>
    </w:p>
    <w:p w:rsidR="000068D5" w:rsidRDefault="000068D5" w:rsidP="000068D5">
      <w:pPr>
        <w:rPr>
          <w:lang w:val="en-CA"/>
        </w:rPr>
      </w:pPr>
    </w:p>
    <w:p w:rsidR="00C14BC3" w:rsidRDefault="00C14BC3">
      <w:pPr>
        <w:spacing w:after="200" w:line="276" w:lineRule="auto"/>
        <w:rPr>
          <w:lang w:val="en-CA"/>
        </w:rPr>
      </w:pPr>
      <w:r>
        <w:rPr>
          <w:lang w:val="en-CA"/>
        </w:rPr>
        <w:br w:type="page"/>
      </w:r>
    </w:p>
    <w:p w:rsidR="00C14BC3" w:rsidRPr="00C14BC3" w:rsidRDefault="00C14BC3" w:rsidP="00C14BC3">
      <w:pPr>
        <w:tabs>
          <w:tab w:val="left" w:pos="1890"/>
        </w:tabs>
        <w:rPr>
          <w:rFonts w:ascii="Arial Narrow" w:hAnsi="Arial Narrow"/>
          <w:b/>
          <w:smallCaps/>
          <w:szCs w:val="24"/>
          <w:lang w:val="en-US"/>
        </w:rPr>
      </w:pPr>
      <w:r w:rsidRPr="00C14BC3">
        <w:rPr>
          <w:rFonts w:ascii="Arial Narrow" w:hAnsi="Arial Narrow"/>
          <w:b/>
          <w:smallCaps/>
          <w:sz w:val="28"/>
          <w:szCs w:val="28"/>
          <w:u w:val="double"/>
          <w:lang w:val="en-US"/>
        </w:rPr>
        <w:lastRenderedPageBreak/>
        <w:t xml:space="preserve">Case Study:  Swimming Around </w:t>
      </w:r>
      <w:r w:rsidRPr="00C14BC3">
        <w:rPr>
          <w:rFonts w:ascii="Arial Narrow" w:hAnsi="Arial Narrow"/>
          <w:smallCaps/>
          <w:sz w:val="28"/>
          <w:szCs w:val="28"/>
          <w:lang w:val="en-US"/>
        </w:rPr>
        <w:tab/>
      </w:r>
      <w:r w:rsidRPr="00C14BC3">
        <w:rPr>
          <w:rFonts w:ascii="Arial Narrow" w:hAnsi="Arial Narrow"/>
          <w:smallCaps/>
          <w:sz w:val="28"/>
          <w:szCs w:val="28"/>
          <w:lang w:val="en-US"/>
        </w:rPr>
        <w:tab/>
      </w:r>
      <w:r w:rsidRPr="00C14BC3">
        <w:rPr>
          <w:rFonts w:ascii="Arial Narrow" w:hAnsi="Arial Narrow"/>
          <w:smallCaps/>
          <w:sz w:val="28"/>
          <w:szCs w:val="28"/>
          <w:lang w:val="en-US"/>
        </w:rPr>
        <w:tab/>
      </w:r>
      <w:r w:rsidRPr="00C14BC3">
        <w:rPr>
          <w:rFonts w:ascii="Arial Narrow" w:hAnsi="Arial Narrow"/>
          <w:smallCaps/>
          <w:sz w:val="28"/>
          <w:szCs w:val="28"/>
          <w:lang w:val="en-US"/>
        </w:rPr>
        <w:tab/>
      </w:r>
      <w:r w:rsidR="00AB341C">
        <w:rPr>
          <w:rFonts w:ascii="Arial Narrow" w:hAnsi="Arial Narrow"/>
          <w:smallCaps/>
          <w:sz w:val="28"/>
          <w:szCs w:val="28"/>
          <w:lang w:val="en-US"/>
        </w:rPr>
        <w:tab/>
      </w:r>
      <w:r w:rsidRPr="00AB341C">
        <w:rPr>
          <w:rFonts w:ascii="Arial Narrow" w:hAnsi="Arial Narrow"/>
          <w:b/>
          <w:smallCaps/>
          <w:sz w:val="22"/>
          <w:lang w:val="en-US"/>
        </w:rPr>
        <w:t>Knowledge Verification Tool 1</w:t>
      </w:r>
      <w:r w:rsidR="00AB341C" w:rsidRPr="00AB341C">
        <w:rPr>
          <w:rFonts w:ascii="Arial Narrow" w:hAnsi="Arial Narrow"/>
          <w:b/>
          <w:smallCaps/>
          <w:sz w:val="22"/>
          <w:lang w:val="en-US"/>
        </w:rPr>
        <w:t>-Part 1</w:t>
      </w:r>
    </w:p>
    <w:p w:rsidR="00C14BC3" w:rsidRPr="00C14BC3" w:rsidRDefault="00C14BC3" w:rsidP="00EC3A9A">
      <w:pPr>
        <w:rPr>
          <w:rFonts w:ascii="Arial Narrow" w:hAnsi="Arial Narrow"/>
          <w:lang w:val="en-US"/>
        </w:rPr>
      </w:pPr>
    </w:p>
    <w:p w:rsidR="00880ED1" w:rsidRPr="00880ED1" w:rsidRDefault="00C14BC3" w:rsidP="00AC379B">
      <w:pPr>
        <w:spacing w:line="276" w:lineRule="auto"/>
        <w:jc w:val="both"/>
        <w:rPr>
          <w:rFonts w:ascii="Arial Narrow" w:hAnsi="Arial Narrow"/>
          <w:lang w:val="en-CA"/>
        </w:rPr>
      </w:pPr>
      <w:r w:rsidRPr="00C14BC3">
        <w:rPr>
          <w:rFonts w:ascii="Arial Narrow" w:hAnsi="Arial Narrow"/>
          <w:lang w:val="en-US"/>
        </w:rPr>
        <w:t xml:space="preserve"> </w:t>
      </w:r>
      <w:r w:rsidRPr="00C14BC3">
        <w:rPr>
          <w:rFonts w:ascii="Arial Narrow" w:hAnsi="Arial Narrow"/>
          <w:lang w:val="en-US"/>
        </w:rPr>
        <w:tab/>
      </w:r>
      <w:r w:rsidRPr="00880ED1">
        <w:rPr>
          <w:rFonts w:ascii="Arial Narrow" w:hAnsi="Arial Narrow"/>
          <w:lang w:val="en-CA"/>
        </w:rPr>
        <w:t xml:space="preserve">In the small town of Martinsville there is one public swimming pool located in the high school.  Everyone has access during certain hours in the evening and on the weekend. At a town Council meeting some concerns were raised by some of the citizens about the safety of the pool. While there are two lifeguards on duty at all times, it is sometimes difficult to monitor all of the swimmers at once. Last weekend, ten-year-old </w:t>
      </w:r>
      <w:r w:rsidR="004B2863">
        <w:rPr>
          <w:rFonts w:ascii="Arial Narrow" w:hAnsi="Arial Narrow"/>
          <w:lang w:val="en-CA"/>
        </w:rPr>
        <w:t>Veronica</w:t>
      </w:r>
      <w:r w:rsidRPr="00880ED1">
        <w:rPr>
          <w:rFonts w:ascii="Arial Narrow" w:hAnsi="Arial Narrow"/>
          <w:lang w:val="en-CA"/>
        </w:rPr>
        <w:t xml:space="preserve"> Hill was hurt when a group of high school boys were fooling around in the pool. One group of citizens suggests that perhaps another pool should be built in the local middle school to allow for less people in the pool at once.  Many citizens agree that the boys often play too rough and that often girls are afraid to go swimming for fear of getting jostled or hurt. Ms. Hill, the parent of the hurt child, suggests that the high school boys’ time should be limited to one or two hours by themselves on Saturday afternoon with no girls around. Other parents agree saying that their daughters are shy to be seen in bathing suits in front of the boys, who often tease the girls. </w:t>
      </w:r>
    </w:p>
    <w:p w:rsidR="00C14BC3" w:rsidRDefault="00C14BC3" w:rsidP="00AC379B">
      <w:pPr>
        <w:spacing w:line="276" w:lineRule="auto"/>
        <w:ind w:firstLine="720"/>
        <w:jc w:val="both"/>
        <w:rPr>
          <w:rFonts w:ascii="Arial Narrow" w:hAnsi="Arial Narrow"/>
          <w:lang w:val="en-CA"/>
        </w:rPr>
      </w:pPr>
      <w:r w:rsidRPr="00880ED1">
        <w:rPr>
          <w:rFonts w:ascii="Arial Narrow" w:hAnsi="Arial Narrow"/>
          <w:lang w:val="en-CA"/>
        </w:rPr>
        <w:t xml:space="preserve">Mr. Green, the parent of a high school boy disagrees, saying that Saturday afternoons are when most of the boys have part-time jobs and would not be able to go swimming at all. </w:t>
      </w:r>
      <w:r w:rsidR="00F7524C">
        <w:rPr>
          <w:rFonts w:ascii="Arial Narrow" w:hAnsi="Arial Narrow"/>
          <w:lang w:val="en-CA"/>
        </w:rPr>
        <w:t xml:space="preserve">Mr. Gauthier, who has four sons, says that the girls should just be more careful around the boys and stay away </w:t>
      </w:r>
      <w:r w:rsidR="0006177A">
        <w:rPr>
          <w:rFonts w:ascii="Arial Narrow" w:hAnsi="Arial Narrow"/>
          <w:lang w:val="en-CA"/>
        </w:rPr>
        <w:t xml:space="preserve">from the areas where they swim, after all boys will be boys. </w:t>
      </w:r>
      <w:r w:rsidRPr="00880ED1">
        <w:rPr>
          <w:rFonts w:ascii="Arial Narrow" w:hAnsi="Arial Narrow"/>
          <w:lang w:val="en-CA"/>
        </w:rPr>
        <w:t xml:space="preserve">Mrs. White, the local librarian, is also against the separation of boys and girls because she believes that boys and girls have to learn to get along together in the pool and in life. Mr. Tremblay, the high school gym teacher, agrees with Mrs. White, stating that the local high school swim team is co-ed and it seems to work just fine. Although he agrees that boys can be </w:t>
      </w:r>
      <w:r w:rsidR="00597FB0">
        <w:rPr>
          <w:rFonts w:ascii="Arial Narrow" w:hAnsi="Arial Narrow"/>
          <w:lang w:val="en-CA"/>
        </w:rPr>
        <w:t>more aggressive</w:t>
      </w:r>
      <w:r w:rsidRPr="00880ED1">
        <w:rPr>
          <w:rFonts w:ascii="Arial Narrow" w:hAnsi="Arial Narrow"/>
          <w:lang w:val="en-CA"/>
        </w:rPr>
        <w:t xml:space="preserve">, he has put in place a Code of Conduct that the team must follow- it sets out the rules and the consequences for breaking the rules. </w:t>
      </w:r>
    </w:p>
    <w:p w:rsidR="00880ED1" w:rsidRPr="00880ED1" w:rsidRDefault="00880ED1" w:rsidP="00AC379B">
      <w:pPr>
        <w:spacing w:line="276" w:lineRule="auto"/>
        <w:ind w:firstLine="720"/>
        <w:jc w:val="both"/>
        <w:rPr>
          <w:rFonts w:ascii="Arial Narrow" w:hAnsi="Arial Narrow"/>
          <w:lang w:val="en-CA"/>
        </w:rPr>
      </w:pPr>
    </w:p>
    <w:p w:rsidR="00C14BC3" w:rsidRDefault="00C14BC3" w:rsidP="00AC379B">
      <w:pPr>
        <w:spacing w:line="276" w:lineRule="auto"/>
        <w:ind w:firstLine="720"/>
        <w:jc w:val="both"/>
        <w:rPr>
          <w:rFonts w:ascii="Arial Narrow" w:hAnsi="Arial Narrow"/>
          <w:lang w:val="en-CA"/>
        </w:rPr>
      </w:pPr>
      <w:r w:rsidRPr="00880ED1">
        <w:rPr>
          <w:rFonts w:ascii="Arial Narrow" w:hAnsi="Arial Narrow"/>
          <w:lang w:val="en-CA"/>
        </w:rPr>
        <w:t xml:space="preserve">The town Mayor says that building a new pool would be very costly and the town would have to give up some other facility or pay more taxes. Mr. Bond, father of Sarah Bond, says that if the Mayor won’t do anything about it, he and other parents will take matters into their own hands and keep the boys out themselves. Mr. Sharp, a lawyer says that’s illegal and goes against the boys’ right to swim. Arguing ensues until the meeting gets out of hand and the Mayor has to put a stop to the meeting altogether in order to calm everyone down. </w:t>
      </w:r>
    </w:p>
    <w:p w:rsidR="00AC379B" w:rsidRDefault="00AC379B" w:rsidP="00AC379B">
      <w:pPr>
        <w:spacing w:line="276" w:lineRule="auto"/>
        <w:ind w:firstLine="720"/>
        <w:jc w:val="both"/>
        <w:rPr>
          <w:rFonts w:ascii="Arial Narrow" w:hAnsi="Arial Narrow"/>
          <w:lang w:val="en-CA"/>
        </w:rPr>
      </w:pPr>
    </w:p>
    <w:p w:rsidR="00AB341C" w:rsidRPr="00AC379B" w:rsidRDefault="00C14BC3" w:rsidP="00AC379B">
      <w:pPr>
        <w:spacing w:line="276" w:lineRule="auto"/>
        <w:ind w:firstLine="720"/>
        <w:rPr>
          <w:rFonts w:ascii="Arial Narrow" w:hAnsi="Arial Narrow"/>
          <w:lang w:val="en-CA"/>
        </w:rPr>
        <w:sectPr w:rsidR="00AB341C" w:rsidRPr="00AC379B" w:rsidSect="00AC26F5">
          <w:pgSz w:w="12240" w:h="15840"/>
          <w:pgMar w:top="806" w:right="994" w:bottom="1166" w:left="86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880ED1">
        <w:rPr>
          <w:rFonts w:ascii="Arial Narrow" w:hAnsi="Arial Narrow"/>
          <w:lang w:val="en-CA"/>
        </w:rPr>
        <w:t xml:space="preserve">The citizens agree that something must be done before anyone else gets hurt. The Mayor asks everyone to reflect on the issue and bring back proposals to the next meeting.  </w:t>
      </w:r>
      <w:r w:rsidR="00AC379B">
        <w:rPr>
          <w:rFonts w:ascii="Arial Narrow" w:hAnsi="Arial Narrow"/>
          <w:lang w:val="en-CA"/>
        </w:rPr>
        <w:t xml:space="preserve">He states that these solutions must work for everyone and be in the best interest of the </w:t>
      </w:r>
      <w:r w:rsidR="00AB5315">
        <w:rPr>
          <w:rFonts w:ascii="Arial Narrow" w:hAnsi="Arial Narrow"/>
          <w:lang w:val="en-CA"/>
        </w:rPr>
        <w:t>community</w:t>
      </w:r>
      <w:r w:rsidR="00AC379B">
        <w:rPr>
          <w:rFonts w:ascii="Arial Narrow" w:hAnsi="Arial Narrow"/>
          <w:lang w:val="en-CA"/>
        </w:rPr>
        <w:t xml:space="preserve">. </w:t>
      </w:r>
    </w:p>
    <w:p w:rsidR="00AB341C" w:rsidRDefault="002A5F17" w:rsidP="00AB341C">
      <w:pPr>
        <w:spacing w:after="200" w:line="276" w:lineRule="auto"/>
        <w:rPr>
          <w:rFonts w:ascii="Arial Narrow" w:hAnsi="Arial Narrow"/>
          <w:sz w:val="22"/>
          <w:lang w:val="en-CA"/>
        </w:rPr>
      </w:pPr>
      <w:r w:rsidRPr="00C14BC3">
        <w:rPr>
          <w:rFonts w:ascii="Arial Narrow" w:hAnsi="Arial Narrow"/>
          <w:b/>
          <w:smallCaps/>
          <w:sz w:val="28"/>
          <w:szCs w:val="28"/>
          <w:u w:val="double"/>
          <w:lang w:val="en-US"/>
        </w:rPr>
        <w:lastRenderedPageBreak/>
        <w:t>Case Study:  Swimming Around</w:t>
      </w:r>
      <w:r w:rsidR="00AB341C" w:rsidRPr="002C48BB">
        <w:rPr>
          <w:rFonts w:ascii="Arial Narrow" w:hAnsi="Arial Narrow" w:cs="Arial"/>
          <w:b/>
          <w:smallCaps/>
          <w:noProof/>
          <w:sz w:val="28"/>
          <w:szCs w:val="28"/>
          <w:lang w:val="en-CA" w:eastAsia="fr-CA"/>
        </w:rPr>
        <w:tab/>
      </w:r>
      <w:r w:rsidR="00AB341C" w:rsidRPr="002C48BB">
        <w:rPr>
          <w:rFonts w:ascii="Arial Narrow" w:hAnsi="Arial Narrow" w:cs="Arial"/>
          <w:b/>
          <w:smallCaps/>
          <w:noProof/>
          <w:sz w:val="32"/>
          <w:szCs w:val="32"/>
          <w:lang w:val="en-CA" w:eastAsia="fr-CA"/>
        </w:rPr>
        <w:tab/>
      </w:r>
      <w:r w:rsidR="00AB341C" w:rsidRPr="002C48BB">
        <w:rPr>
          <w:rFonts w:ascii="Arial Narrow" w:hAnsi="Arial Narrow" w:cs="Arial"/>
          <w:b/>
          <w:smallCaps/>
          <w:noProof/>
          <w:sz w:val="32"/>
          <w:szCs w:val="32"/>
          <w:lang w:val="en-CA" w:eastAsia="fr-CA"/>
        </w:rPr>
        <w:tab/>
      </w:r>
      <w:r w:rsidR="00AB341C" w:rsidRPr="002C48BB">
        <w:rPr>
          <w:rFonts w:ascii="Arial Narrow" w:hAnsi="Arial Narrow" w:cs="Arial"/>
          <w:b/>
          <w:smallCaps/>
          <w:noProof/>
          <w:sz w:val="32"/>
          <w:szCs w:val="32"/>
          <w:lang w:val="en-CA" w:eastAsia="fr-CA"/>
        </w:rPr>
        <w:tab/>
      </w:r>
      <w:r w:rsidR="00AB341C" w:rsidRPr="002C48BB">
        <w:rPr>
          <w:rFonts w:ascii="Arial Narrow" w:hAnsi="Arial Narrow" w:cs="Arial"/>
          <w:b/>
          <w:smallCaps/>
          <w:noProof/>
          <w:sz w:val="32"/>
          <w:szCs w:val="32"/>
          <w:lang w:val="en-CA" w:eastAsia="fr-CA"/>
        </w:rPr>
        <w:tab/>
      </w:r>
      <w:r w:rsidR="00AB341C" w:rsidRPr="002C48BB">
        <w:rPr>
          <w:rFonts w:ascii="Arial Narrow" w:hAnsi="Arial Narrow" w:cs="Arial"/>
          <w:b/>
          <w:smallCaps/>
          <w:noProof/>
          <w:sz w:val="32"/>
          <w:szCs w:val="32"/>
          <w:lang w:val="en-CA" w:eastAsia="fr-CA"/>
        </w:rPr>
        <w:tab/>
      </w:r>
      <w:r w:rsidR="00AB341C" w:rsidRPr="002C48BB">
        <w:rPr>
          <w:rFonts w:ascii="Arial Narrow" w:hAnsi="Arial Narrow" w:cs="Arial"/>
          <w:b/>
          <w:smallCaps/>
          <w:noProof/>
          <w:sz w:val="32"/>
          <w:szCs w:val="32"/>
          <w:lang w:val="en-CA" w:eastAsia="fr-CA"/>
        </w:rPr>
        <w:tab/>
      </w:r>
      <w:r w:rsidR="00AB341C" w:rsidRPr="002C48BB">
        <w:rPr>
          <w:rFonts w:ascii="Arial Narrow" w:hAnsi="Arial Narrow" w:cs="Arial"/>
          <w:b/>
          <w:smallCaps/>
          <w:noProof/>
          <w:sz w:val="32"/>
          <w:szCs w:val="32"/>
          <w:lang w:val="en-CA" w:eastAsia="fr-CA"/>
        </w:rPr>
        <w:tab/>
      </w:r>
      <w:r w:rsidR="00AB341C" w:rsidRPr="002C48BB">
        <w:rPr>
          <w:rFonts w:ascii="Arial Narrow" w:hAnsi="Arial Narrow" w:cs="Arial"/>
          <w:b/>
          <w:smallCaps/>
          <w:noProof/>
          <w:sz w:val="32"/>
          <w:szCs w:val="32"/>
          <w:lang w:val="en-CA" w:eastAsia="fr-CA"/>
        </w:rPr>
        <w:tab/>
      </w:r>
      <w:r w:rsidR="00AB341C">
        <w:rPr>
          <w:rFonts w:ascii="Arial Narrow" w:hAnsi="Arial Narrow" w:cs="Arial"/>
          <w:b/>
          <w:smallCaps/>
          <w:noProof/>
          <w:sz w:val="32"/>
          <w:szCs w:val="32"/>
          <w:lang w:val="en-CA" w:eastAsia="fr-CA"/>
        </w:rPr>
        <w:tab/>
      </w:r>
      <w:r w:rsidR="00AB341C" w:rsidRPr="00AB341C">
        <w:rPr>
          <w:rFonts w:ascii="Arial Narrow" w:hAnsi="Arial Narrow"/>
          <w:b/>
          <w:smallCaps/>
          <w:sz w:val="22"/>
          <w:lang w:val="en-US"/>
        </w:rPr>
        <w:t xml:space="preserve">Knowledge Verification Tool 1-Part </w:t>
      </w:r>
      <w:r w:rsidR="00AB341C">
        <w:rPr>
          <w:rFonts w:ascii="Arial Narrow" w:hAnsi="Arial Narrow"/>
          <w:b/>
          <w:smallCaps/>
          <w:sz w:val="22"/>
          <w:lang w:val="en-US"/>
        </w:rPr>
        <w:t>2</w:t>
      </w:r>
    </w:p>
    <w:p w:rsidR="00AB341C" w:rsidRPr="00C91E25" w:rsidRDefault="00AB341C" w:rsidP="00AB341C">
      <w:pPr>
        <w:jc w:val="both"/>
        <w:rPr>
          <w:rFonts w:ascii="Arial Narrow" w:hAnsi="Arial Narrow"/>
          <w:sz w:val="22"/>
          <w:lang w:val="en-CA"/>
        </w:rPr>
      </w:pPr>
      <w:r w:rsidRPr="00C91E25">
        <w:rPr>
          <w:rFonts w:ascii="Arial Narrow" w:hAnsi="Arial Narrow"/>
          <w:sz w:val="22"/>
          <w:lang w:val="en-CA"/>
        </w:rPr>
        <w:t xml:space="preserve">Name: ___________________________________________________________                  </w:t>
      </w:r>
      <w:r>
        <w:rPr>
          <w:rFonts w:ascii="Arial Narrow" w:hAnsi="Arial Narrow"/>
          <w:sz w:val="22"/>
          <w:lang w:val="en-CA"/>
        </w:rPr>
        <w:tab/>
      </w:r>
      <w:r>
        <w:rPr>
          <w:rFonts w:ascii="Arial Narrow" w:hAnsi="Arial Narrow"/>
          <w:sz w:val="22"/>
          <w:lang w:val="en-CA"/>
        </w:rPr>
        <w:tab/>
      </w:r>
      <w:r w:rsidRPr="00C91E25">
        <w:rPr>
          <w:rFonts w:ascii="Arial Narrow" w:hAnsi="Arial Narrow"/>
          <w:sz w:val="22"/>
          <w:lang w:val="en-CA"/>
        </w:rPr>
        <w:t xml:space="preserve">  Date: ______________________ </w:t>
      </w:r>
    </w:p>
    <w:p w:rsidR="00AB341C" w:rsidRPr="000C45A4" w:rsidRDefault="00AB341C" w:rsidP="00AB341C">
      <w:pPr>
        <w:jc w:val="center"/>
        <w:rPr>
          <w:rFonts w:ascii="Arial Narrow" w:hAnsi="Arial Narrow"/>
          <w:b/>
          <w:smallCaps/>
          <w:sz w:val="22"/>
          <w:lang w:val="en-CA"/>
        </w:rPr>
      </w:pPr>
    </w:p>
    <w:p w:rsidR="00AB341C" w:rsidRDefault="006D018E" w:rsidP="0008575F">
      <w:pPr>
        <w:numPr>
          <w:ilvl w:val="0"/>
          <w:numId w:val="19"/>
        </w:numPr>
        <w:rPr>
          <w:rFonts w:ascii="Arial Narrow" w:hAnsi="Arial Narrow"/>
          <w:sz w:val="20"/>
          <w:szCs w:val="20"/>
          <w:lang w:val="en-CA"/>
        </w:rPr>
      </w:pPr>
      <w:r>
        <w:rPr>
          <w:rFonts w:ascii="Arial Narrow" w:hAnsi="Arial Narrow"/>
          <w:sz w:val="20"/>
          <w:szCs w:val="20"/>
          <w:lang w:val="en-CA"/>
        </w:rPr>
        <w:t xml:space="preserve">Read the Case Study: Swimming Around. Then </w:t>
      </w:r>
      <w:r w:rsidR="000C3B58">
        <w:rPr>
          <w:rFonts w:ascii="Arial Narrow" w:hAnsi="Arial Narrow"/>
          <w:sz w:val="20"/>
          <w:szCs w:val="20"/>
          <w:lang w:val="en-CA"/>
        </w:rPr>
        <w:t xml:space="preserve">choose three different points of view and </w:t>
      </w:r>
      <w:r>
        <w:rPr>
          <w:rFonts w:ascii="Arial Narrow" w:hAnsi="Arial Narrow"/>
          <w:sz w:val="20"/>
          <w:szCs w:val="20"/>
          <w:lang w:val="en-CA"/>
        </w:rPr>
        <w:t xml:space="preserve">fill in the table below. </w:t>
      </w:r>
    </w:p>
    <w:tbl>
      <w:tblPr>
        <w:tblW w:w="14383"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8"/>
        <w:gridCol w:w="3748"/>
        <w:gridCol w:w="3748"/>
        <w:gridCol w:w="3749"/>
      </w:tblGrid>
      <w:tr w:rsidR="00AB341C" w:rsidRPr="00B80376" w:rsidTr="00EC3A9A">
        <w:trPr>
          <w:trHeight w:val="1099"/>
        </w:trPr>
        <w:tc>
          <w:tcPr>
            <w:tcW w:w="14383" w:type="dxa"/>
            <w:gridSpan w:val="4"/>
            <w:shd w:val="clear" w:color="auto" w:fill="auto"/>
          </w:tcPr>
          <w:p w:rsidR="00AB341C" w:rsidRDefault="00AB341C" w:rsidP="00EC3A9A">
            <w:pPr>
              <w:rPr>
                <w:rFonts w:ascii="Arial Narrow" w:hAnsi="Arial Narrow"/>
                <w:b/>
                <w:lang w:val="en-CA"/>
              </w:rPr>
            </w:pPr>
            <w:r>
              <w:rPr>
                <w:rFonts w:ascii="Arial Narrow" w:hAnsi="Arial Narrow"/>
                <w:b/>
                <w:lang w:val="en-CA"/>
              </w:rPr>
              <w:t xml:space="preserve">What is the issue in the situation? </w:t>
            </w:r>
          </w:p>
          <w:p w:rsidR="00AB341C" w:rsidRDefault="00AB341C" w:rsidP="00EC3A9A">
            <w:pPr>
              <w:rPr>
                <w:rFonts w:ascii="Arial Narrow" w:hAnsi="Arial Narrow"/>
                <w:b/>
                <w:lang w:val="en-CA"/>
              </w:rPr>
            </w:pPr>
          </w:p>
          <w:p w:rsidR="00AB341C" w:rsidRDefault="00AB341C" w:rsidP="00EC3A9A">
            <w:pPr>
              <w:rPr>
                <w:rFonts w:ascii="Arial Narrow" w:hAnsi="Arial Narrow"/>
                <w:b/>
                <w:lang w:val="en-CA"/>
              </w:rPr>
            </w:pPr>
          </w:p>
          <w:p w:rsidR="00AB341C" w:rsidRPr="00C91E25" w:rsidRDefault="00AB341C" w:rsidP="00EC3A9A">
            <w:pPr>
              <w:rPr>
                <w:rFonts w:ascii="Arial Narrow" w:hAnsi="Arial Narrow"/>
                <w:b/>
                <w:lang w:val="en-CA"/>
              </w:rPr>
            </w:pPr>
          </w:p>
        </w:tc>
      </w:tr>
      <w:tr w:rsidR="00AB341C" w:rsidRPr="00B80376" w:rsidTr="00EC3A9A">
        <w:trPr>
          <w:trHeight w:val="542"/>
        </w:trPr>
        <w:tc>
          <w:tcPr>
            <w:tcW w:w="3138" w:type="dxa"/>
            <w:shd w:val="clear" w:color="auto" w:fill="auto"/>
          </w:tcPr>
          <w:p w:rsidR="00AB341C" w:rsidRPr="00857FCA" w:rsidRDefault="00AB341C" w:rsidP="00EC3A9A">
            <w:pPr>
              <w:jc w:val="center"/>
              <w:rPr>
                <w:rFonts w:ascii="Arial Narrow" w:hAnsi="Arial Narrow"/>
                <w:b/>
              </w:rPr>
            </w:pPr>
            <w:r w:rsidRPr="00857FCA">
              <w:rPr>
                <w:rFonts w:ascii="Arial Narrow" w:hAnsi="Arial Narrow"/>
                <w:b/>
              </w:rPr>
              <w:t>Point</w:t>
            </w:r>
            <w:r>
              <w:rPr>
                <w:rFonts w:ascii="Arial Narrow" w:hAnsi="Arial Narrow"/>
                <w:b/>
              </w:rPr>
              <w:t>s</w:t>
            </w:r>
            <w:r w:rsidRPr="00857FCA">
              <w:rPr>
                <w:rFonts w:ascii="Arial Narrow" w:hAnsi="Arial Narrow"/>
                <w:b/>
              </w:rPr>
              <w:t xml:space="preserve"> </w:t>
            </w:r>
            <w:r w:rsidRPr="00A429E8">
              <w:rPr>
                <w:rFonts w:ascii="Arial Narrow" w:hAnsi="Arial Narrow"/>
                <w:b/>
                <w:lang w:val="en-CA"/>
              </w:rPr>
              <w:t>of view expressed</w:t>
            </w:r>
            <w:r w:rsidRPr="00857FCA">
              <w:rPr>
                <w:rFonts w:ascii="Arial Narrow" w:hAnsi="Arial Narrow"/>
                <w:b/>
              </w:rPr>
              <w:t xml:space="preserve"> </w:t>
            </w:r>
          </w:p>
        </w:tc>
        <w:tc>
          <w:tcPr>
            <w:tcW w:w="3748" w:type="dxa"/>
            <w:shd w:val="clear" w:color="auto" w:fill="auto"/>
          </w:tcPr>
          <w:p w:rsidR="00AB341C" w:rsidRPr="00C91E25" w:rsidRDefault="00AB341C" w:rsidP="00EC3A9A">
            <w:pPr>
              <w:jc w:val="center"/>
              <w:rPr>
                <w:rFonts w:ascii="Arial Narrow" w:hAnsi="Arial Narrow"/>
                <w:b/>
                <w:lang w:val="en-CA"/>
              </w:rPr>
            </w:pPr>
            <w:r>
              <w:rPr>
                <w:rFonts w:ascii="Arial Narrow" w:hAnsi="Arial Narrow"/>
                <w:b/>
                <w:lang w:val="en-CA"/>
              </w:rPr>
              <w:t xml:space="preserve">Values, norms or reasons behind the point of view </w:t>
            </w:r>
          </w:p>
        </w:tc>
        <w:tc>
          <w:tcPr>
            <w:tcW w:w="3748" w:type="dxa"/>
            <w:shd w:val="clear" w:color="auto" w:fill="auto"/>
          </w:tcPr>
          <w:p w:rsidR="00AB341C" w:rsidRPr="00C91E25" w:rsidRDefault="00AB341C" w:rsidP="00EC3A9A">
            <w:pPr>
              <w:jc w:val="center"/>
              <w:rPr>
                <w:rFonts w:ascii="Arial Narrow" w:hAnsi="Arial Narrow"/>
                <w:b/>
                <w:lang w:val="en-CA"/>
              </w:rPr>
            </w:pPr>
            <w:r w:rsidRPr="00C91E25">
              <w:rPr>
                <w:rFonts w:ascii="Arial Narrow" w:hAnsi="Arial Narrow"/>
                <w:b/>
                <w:lang w:val="en-CA"/>
              </w:rPr>
              <w:t>Possible reference present in the point</w:t>
            </w:r>
            <w:r>
              <w:rPr>
                <w:rFonts w:ascii="Arial Narrow" w:hAnsi="Arial Narrow"/>
                <w:b/>
                <w:lang w:val="en-CA"/>
              </w:rPr>
              <w:t>s</w:t>
            </w:r>
            <w:r w:rsidRPr="00C91E25">
              <w:rPr>
                <w:rFonts w:ascii="Arial Narrow" w:hAnsi="Arial Narrow"/>
                <w:b/>
                <w:lang w:val="en-CA"/>
              </w:rPr>
              <w:t xml:space="preserve"> of view</w:t>
            </w:r>
          </w:p>
        </w:tc>
        <w:tc>
          <w:tcPr>
            <w:tcW w:w="3749" w:type="dxa"/>
            <w:shd w:val="clear" w:color="auto" w:fill="auto"/>
          </w:tcPr>
          <w:p w:rsidR="009C1832" w:rsidRPr="009B55E2" w:rsidRDefault="009C1832" w:rsidP="009C1832">
            <w:pPr>
              <w:rPr>
                <w:rFonts w:ascii="Arial Narrow" w:hAnsi="Arial Narrow"/>
                <w:lang w:val="en-CA"/>
              </w:rPr>
            </w:pPr>
            <w:r w:rsidRPr="00877C27">
              <w:rPr>
                <w:rFonts w:ascii="Arial Narrow" w:hAnsi="Arial Narrow"/>
                <w:b/>
                <w:lang w:val="en-CA"/>
              </w:rPr>
              <w:t>Tensions and/or conflicting values</w:t>
            </w:r>
            <w:r w:rsidRPr="009B55E2">
              <w:rPr>
                <w:rFonts w:ascii="Arial Narrow" w:hAnsi="Arial Narrow"/>
                <w:lang w:val="en-CA"/>
              </w:rPr>
              <w:t xml:space="preserve"> in the points of view</w:t>
            </w:r>
            <w:r>
              <w:rPr>
                <w:rFonts w:ascii="Arial Narrow" w:hAnsi="Arial Narrow"/>
                <w:lang w:val="en-CA"/>
              </w:rPr>
              <w:t>:</w:t>
            </w:r>
          </w:p>
          <w:p w:rsidR="00AB341C" w:rsidRPr="00C91E25" w:rsidRDefault="00AB341C" w:rsidP="00EC3A9A">
            <w:pPr>
              <w:jc w:val="center"/>
              <w:rPr>
                <w:rFonts w:ascii="Arial Narrow" w:hAnsi="Arial Narrow"/>
                <w:b/>
                <w:lang w:val="en-CA"/>
              </w:rPr>
            </w:pPr>
          </w:p>
        </w:tc>
      </w:tr>
      <w:tr w:rsidR="000C3B58" w:rsidRPr="00B80376" w:rsidTr="00EC3A9A">
        <w:trPr>
          <w:trHeight w:val="831"/>
        </w:trPr>
        <w:tc>
          <w:tcPr>
            <w:tcW w:w="3138" w:type="dxa"/>
            <w:shd w:val="clear" w:color="auto" w:fill="auto"/>
          </w:tcPr>
          <w:p w:rsidR="000C3B58" w:rsidRDefault="000C3B58" w:rsidP="00620B54">
            <w:pPr>
              <w:rPr>
                <w:rFonts w:ascii="Arial Narrow" w:hAnsi="Arial Narrow"/>
                <w:lang w:val="en-CA"/>
              </w:rPr>
            </w:pPr>
          </w:p>
          <w:p w:rsidR="000C3B58" w:rsidRDefault="000C3B58" w:rsidP="00EC3A9A">
            <w:pPr>
              <w:jc w:val="center"/>
              <w:rPr>
                <w:rFonts w:ascii="Arial Narrow" w:hAnsi="Arial Narrow"/>
                <w:lang w:val="en-CA"/>
              </w:rPr>
            </w:pPr>
          </w:p>
          <w:p w:rsidR="000C3B58" w:rsidRDefault="000C3B58" w:rsidP="00EC3A9A">
            <w:pPr>
              <w:jc w:val="center"/>
              <w:rPr>
                <w:rFonts w:ascii="Arial Narrow" w:hAnsi="Arial Narrow"/>
                <w:lang w:val="en-CA"/>
              </w:rPr>
            </w:pPr>
          </w:p>
          <w:p w:rsidR="000C3B58" w:rsidRDefault="000C3B58" w:rsidP="00EC3A9A">
            <w:pPr>
              <w:jc w:val="center"/>
              <w:rPr>
                <w:rFonts w:ascii="Arial Narrow" w:hAnsi="Arial Narrow"/>
                <w:lang w:val="en-CA"/>
              </w:rPr>
            </w:pPr>
          </w:p>
          <w:p w:rsidR="000C3B58" w:rsidRDefault="000C3B58" w:rsidP="00EC3A9A">
            <w:pPr>
              <w:jc w:val="center"/>
              <w:rPr>
                <w:rFonts w:ascii="Arial Narrow" w:hAnsi="Arial Narrow"/>
                <w:lang w:val="en-CA"/>
              </w:rPr>
            </w:pPr>
          </w:p>
          <w:p w:rsidR="000C3B58" w:rsidRPr="00C91E25" w:rsidRDefault="000C3B58" w:rsidP="00EC3A9A">
            <w:pPr>
              <w:jc w:val="center"/>
              <w:rPr>
                <w:rFonts w:ascii="Arial Narrow" w:hAnsi="Arial Narrow"/>
                <w:lang w:val="en-CA"/>
              </w:rPr>
            </w:pPr>
          </w:p>
        </w:tc>
        <w:tc>
          <w:tcPr>
            <w:tcW w:w="3748" w:type="dxa"/>
            <w:shd w:val="clear" w:color="auto" w:fill="auto"/>
          </w:tcPr>
          <w:p w:rsidR="000C3B58" w:rsidRPr="00C91E25" w:rsidRDefault="000C3B58" w:rsidP="00EC3A9A">
            <w:pPr>
              <w:jc w:val="center"/>
              <w:rPr>
                <w:rFonts w:ascii="Arial Narrow" w:hAnsi="Arial Narrow"/>
                <w:lang w:val="en-CA"/>
              </w:rPr>
            </w:pPr>
          </w:p>
        </w:tc>
        <w:tc>
          <w:tcPr>
            <w:tcW w:w="3748" w:type="dxa"/>
            <w:shd w:val="clear" w:color="auto" w:fill="auto"/>
          </w:tcPr>
          <w:p w:rsidR="000C3B58" w:rsidRPr="00C91E25" w:rsidRDefault="000C3B58" w:rsidP="00EC3A9A">
            <w:pPr>
              <w:jc w:val="center"/>
              <w:rPr>
                <w:rFonts w:ascii="Arial Narrow" w:hAnsi="Arial Narrow"/>
                <w:lang w:val="en-CA"/>
              </w:rPr>
            </w:pPr>
          </w:p>
        </w:tc>
        <w:tc>
          <w:tcPr>
            <w:tcW w:w="3749" w:type="dxa"/>
            <w:vMerge w:val="restart"/>
            <w:shd w:val="clear" w:color="auto" w:fill="auto"/>
          </w:tcPr>
          <w:p w:rsidR="000C3B58" w:rsidRPr="00C91E25" w:rsidRDefault="000C3B58" w:rsidP="00EC3A9A">
            <w:pPr>
              <w:jc w:val="center"/>
              <w:rPr>
                <w:rFonts w:ascii="Arial Narrow" w:hAnsi="Arial Narrow"/>
                <w:lang w:val="en-CA"/>
              </w:rPr>
            </w:pPr>
          </w:p>
        </w:tc>
      </w:tr>
      <w:tr w:rsidR="000C3B58" w:rsidRPr="00B80376" w:rsidTr="00EC3A9A">
        <w:trPr>
          <w:trHeight w:val="851"/>
        </w:trPr>
        <w:tc>
          <w:tcPr>
            <w:tcW w:w="3138" w:type="dxa"/>
            <w:shd w:val="clear" w:color="auto" w:fill="auto"/>
          </w:tcPr>
          <w:p w:rsidR="000C3B58" w:rsidRDefault="000C3B58" w:rsidP="00EC3A9A">
            <w:pPr>
              <w:jc w:val="center"/>
              <w:rPr>
                <w:rFonts w:ascii="Arial Narrow" w:hAnsi="Arial Narrow"/>
                <w:lang w:val="en-CA"/>
              </w:rPr>
            </w:pPr>
          </w:p>
          <w:p w:rsidR="000C3B58" w:rsidRDefault="000C3B58" w:rsidP="00EC3A9A">
            <w:pPr>
              <w:jc w:val="center"/>
              <w:rPr>
                <w:rFonts w:ascii="Arial Narrow" w:hAnsi="Arial Narrow"/>
                <w:lang w:val="en-CA"/>
              </w:rPr>
            </w:pPr>
          </w:p>
          <w:p w:rsidR="000C3B58" w:rsidRDefault="000C3B58" w:rsidP="00EC3A9A">
            <w:pPr>
              <w:jc w:val="center"/>
              <w:rPr>
                <w:rFonts w:ascii="Arial Narrow" w:hAnsi="Arial Narrow"/>
                <w:lang w:val="en-CA"/>
              </w:rPr>
            </w:pPr>
          </w:p>
          <w:p w:rsidR="000C3B58" w:rsidRDefault="000C3B58" w:rsidP="00EC3A9A">
            <w:pPr>
              <w:jc w:val="center"/>
              <w:rPr>
                <w:rFonts w:ascii="Arial Narrow" w:hAnsi="Arial Narrow"/>
                <w:lang w:val="en-CA"/>
              </w:rPr>
            </w:pPr>
          </w:p>
          <w:p w:rsidR="000C3B58" w:rsidRDefault="000C3B58" w:rsidP="00EC3A9A">
            <w:pPr>
              <w:jc w:val="center"/>
              <w:rPr>
                <w:rFonts w:ascii="Arial Narrow" w:hAnsi="Arial Narrow"/>
                <w:lang w:val="en-CA"/>
              </w:rPr>
            </w:pPr>
          </w:p>
          <w:p w:rsidR="000C3B58" w:rsidRPr="00C91E25" w:rsidRDefault="000C3B58" w:rsidP="00EC3A9A">
            <w:pPr>
              <w:jc w:val="center"/>
              <w:rPr>
                <w:rFonts w:ascii="Arial Narrow" w:hAnsi="Arial Narrow"/>
                <w:lang w:val="en-CA"/>
              </w:rPr>
            </w:pPr>
          </w:p>
        </w:tc>
        <w:tc>
          <w:tcPr>
            <w:tcW w:w="3748" w:type="dxa"/>
            <w:shd w:val="clear" w:color="auto" w:fill="auto"/>
          </w:tcPr>
          <w:p w:rsidR="000C3B58" w:rsidRPr="00C91E25" w:rsidRDefault="000C3B58" w:rsidP="00EC3A9A">
            <w:pPr>
              <w:jc w:val="center"/>
              <w:rPr>
                <w:rFonts w:ascii="Arial Narrow" w:hAnsi="Arial Narrow"/>
                <w:lang w:val="en-CA"/>
              </w:rPr>
            </w:pPr>
          </w:p>
        </w:tc>
        <w:tc>
          <w:tcPr>
            <w:tcW w:w="3748" w:type="dxa"/>
            <w:shd w:val="clear" w:color="auto" w:fill="auto"/>
          </w:tcPr>
          <w:p w:rsidR="000C3B58" w:rsidRPr="00C91E25" w:rsidRDefault="000C3B58" w:rsidP="00EC3A9A">
            <w:pPr>
              <w:jc w:val="center"/>
              <w:rPr>
                <w:rFonts w:ascii="Arial Narrow" w:hAnsi="Arial Narrow"/>
                <w:lang w:val="en-CA"/>
              </w:rPr>
            </w:pPr>
          </w:p>
        </w:tc>
        <w:tc>
          <w:tcPr>
            <w:tcW w:w="3749" w:type="dxa"/>
            <w:vMerge/>
            <w:shd w:val="clear" w:color="auto" w:fill="auto"/>
          </w:tcPr>
          <w:p w:rsidR="000C3B58" w:rsidRPr="00C91E25" w:rsidRDefault="000C3B58" w:rsidP="00EC3A9A">
            <w:pPr>
              <w:jc w:val="center"/>
              <w:rPr>
                <w:rFonts w:ascii="Arial Narrow" w:hAnsi="Arial Narrow"/>
                <w:lang w:val="en-CA"/>
              </w:rPr>
            </w:pPr>
          </w:p>
        </w:tc>
      </w:tr>
      <w:tr w:rsidR="000C3B58" w:rsidRPr="00B80376" w:rsidTr="00EC3A9A">
        <w:trPr>
          <w:trHeight w:val="615"/>
        </w:trPr>
        <w:tc>
          <w:tcPr>
            <w:tcW w:w="3138" w:type="dxa"/>
            <w:shd w:val="clear" w:color="auto" w:fill="auto"/>
          </w:tcPr>
          <w:p w:rsidR="000C3B58" w:rsidRDefault="000C3B58" w:rsidP="00EC3A9A">
            <w:pPr>
              <w:jc w:val="center"/>
              <w:rPr>
                <w:rFonts w:ascii="Arial Narrow" w:hAnsi="Arial Narrow"/>
                <w:lang w:val="en-CA"/>
              </w:rPr>
            </w:pPr>
          </w:p>
          <w:p w:rsidR="000C3B58" w:rsidRDefault="000C3B58" w:rsidP="00EC3A9A">
            <w:pPr>
              <w:jc w:val="center"/>
              <w:rPr>
                <w:rFonts w:ascii="Arial Narrow" w:hAnsi="Arial Narrow"/>
                <w:lang w:val="en-CA"/>
              </w:rPr>
            </w:pPr>
          </w:p>
          <w:p w:rsidR="000C3B58" w:rsidRDefault="000C3B58" w:rsidP="00EC3A9A">
            <w:pPr>
              <w:jc w:val="center"/>
              <w:rPr>
                <w:rFonts w:ascii="Arial Narrow" w:hAnsi="Arial Narrow"/>
                <w:lang w:val="en-CA"/>
              </w:rPr>
            </w:pPr>
          </w:p>
          <w:p w:rsidR="000C3B58" w:rsidRDefault="000C3B58" w:rsidP="00EC3A9A">
            <w:pPr>
              <w:jc w:val="center"/>
              <w:rPr>
                <w:rFonts w:ascii="Arial Narrow" w:hAnsi="Arial Narrow"/>
                <w:lang w:val="en-CA"/>
              </w:rPr>
            </w:pPr>
          </w:p>
          <w:p w:rsidR="000C3B58" w:rsidRDefault="000C3B58" w:rsidP="00EC3A9A">
            <w:pPr>
              <w:jc w:val="center"/>
              <w:rPr>
                <w:rFonts w:ascii="Arial Narrow" w:hAnsi="Arial Narrow"/>
                <w:lang w:val="en-CA"/>
              </w:rPr>
            </w:pPr>
          </w:p>
          <w:p w:rsidR="000C3B58" w:rsidRPr="00C91E25" w:rsidRDefault="000C3B58" w:rsidP="00EC3A9A">
            <w:pPr>
              <w:jc w:val="center"/>
              <w:rPr>
                <w:rFonts w:ascii="Arial Narrow" w:hAnsi="Arial Narrow"/>
                <w:lang w:val="en-CA"/>
              </w:rPr>
            </w:pPr>
          </w:p>
        </w:tc>
        <w:tc>
          <w:tcPr>
            <w:tcW w:w="3748" w:type="dxa"/>
            <w:shd w:val="clear" w:color="auto" w:fill="auto"/>
          </w:tcPr>
          <w:p w:rsidR="000C3B58" w:rsidRPr="00C91E25" w:rsidRDefault="000C3B58" w:rsidP="00EC3A9A">
            <w:pPr>
              <w:jc w:val="center"/>
              <w:rPr>
                <w:rFonts w:ascii="Arial Narrow" w:hAnsi="Arial Narrow"/>
                <w:lang w:val="en-CA"/>
              </w:rPr>
            </w:pPr>
          </w:p>
        </w:tc>
        <w:tc>
          <w:tcPr>
            <w:tcW w:w="3748" w:type="dxa"/>
            <w:shd w:val="clear" w:color="auto" w:fill="auto"/>
          </w:tcPr>
          <w:p w:rsidR="000C3B58" w:rsidRPr="00C91E25" w:rsidRDefault="000C3B58" w:rsidP="00EC3A9A">
            <w:pPr>
              <w:jc w:val="center"/>
              <w:rPr>
                <w:rFonts w:ascii="Arial Narrow" w:hAnsi="Arial Narrow"/>
                <w:lang w:val="en-CA"/>
              </w:rPr>
            </w:pPr>
          </w:p>
        </w:tc>
        <w:tc>
          <w:tcPr>
            <w:tcW w:w="3749" w:type="dxa"/>
            <w:vMerge/>
            <w:shd w:val="clear" w:color="auto" w:fill="auto"/>
          </w:tcPr>
          <w:p w:rsidR="000C3B58" w:rsidRPr="00C91E25" w:rsidRDefault="000C3B58" w:rsidP="00EC3A9A">
            <w:pPr>
              <w:jc w:val="center"/>
              <w:rPr>
                <w:rFonts w:ascii="Arial Narrow" w:hAnsi="Arial Narrow"/>
                <w:lang w:val="en-CA"/>
              </w:rPr>
            </w:pPr>
          </w:p>
        </w:tc>
      </w:tr>
      <w:tr w:rsidR="009C1832" w:rsidRPr="00B80376" w:rsidTr="009C1832">
        <w:trPr>
          <w:trHeight w:val="615"/>
        </w:trPr>
        <w:tc>
          <w:tcPr>
            <w:tcW w:w="6886" w:type="dxa"/>
            <w:gridSpan w:val="2"/>
            <w:shd w:val="clear" w:color="auto" w:fill="auto"/>
          </w:tcPr>
          <w:p w:rsidR="009C1832" w:rsidRDefault="009C1832" w:rsidP="00EC3A9A">
            <w:pPr>
              <w:rPr>
                <w:rFonts w:ascii="Arial Narrow" w:hAnsi="Arial Narrow"/>
                <w:lang w:val="en-CA"/>
              </w:rPr>
            </w:pPr>
            <w:r>
              <w:rPr>
                <w:rFonts w:ascii="Arial Narrow" w:hAnsi="Arial Narrow"/>
                <w:lang w:val="en-CA"/>
              </w:rPr>
              <w:t xml:space="preserve">Actions that may </w:t>
            </w:r>
            <w:r w:rsidRPr="00E033E2">
              <w:rPr>
                <w:rFonts w:ascii="Arial Narrow" w:hAnsi="Arial Narrow"/>
                <w:b/>
                <w:lang w:val="en-CA"/>
              </w:rPr>
              <w:t>contribute</w:t>
            </w:r>
            <w:r>
              <w:rPr>
                <w:rFonts w:ascii="Arial Narrow" w:hAnsi="Arial Narrow"/>
                <w:lang w:val="en-CA"/>
              </w:rPr>
              <w:t xml:space="preserve"> to management of tensions or conflict:</w:t>
            </w:r>
          </w:p>
          <w:p w:rsidR="009C1832" w:rsidRDefault="009C1832" w:rsidP="00EC3A9A">
            <w:pPr>
              <w:rPr>
                <w:rFonts w:ascii="Arial Narrow" w:hAnsi="Arial Narrow"/>
                <w:lang w:val="en-CA"/>
              </w:rPr>
            </w:pPr>
          </w:p>
          <w:p w:rsidR="009C1832" w:rsidRDefault="009C1832" w:rsidP="00EC3A9A">
            <w:pPr>
              <w:rPr>
                <w:rFonts w:ascii="Arial Narrow" w:hAnsi="Arial Narrow"/>
                <w:lang w:val="en-CA"/>
              </w:rPr>
            </w:pPr>
          </w:p>
          <w:p w:rsidR="009C1832" w:rsidRPr="00C91E25" w:rsidRDefault="009C1832" w:rsidP="00EC3A9A">
            <w:pPr>
              <w:rPr>
                <w:rFonts w:ascii="Arial Narrow" w:hAnsi="Arial Narrow"/>
                <w:lang w:val="en-CA"/>
              </w:rPr>
            </w:pPr>
          </w:p>
        </w:tc>
        <w:tc>
          <w:tcPr>
            <w:tcW w:w="7497" w:type="dxa"/>
            <w:gridSpan w:val="2"/>
            <w:shd w:val="clear" w:color="auto" w:fill="auto"/>
          </w:tcPr>
          <w:p w:rsidR="009C1832" w:rsidRDefault="009C1832" w:rsidP="00EC3A9A">
            <w:pPr>
              <w:rPr>
                <w:rFonts w:ascii="Arial Narrow" w:hAnsi="Arial Narrow"/>
                <w:lang w:val="en-CA"/>
              </w:rPr>
            </w:pPr>
            <w:r>
              <w:rPr>
                <w:rFonts w:ascii="Arial Narrow" w:hAnsi="Arial Narrow"/>
                <w:lang w:val="en-CA"/>
              </w:rPr>
              <w:t xml:space="preserve">Actions that may </w:t>
            </w:r>
            <w:r>
              <w:rPr>
                <w:rFonts w:ascii="Arial Narrow" w:hAnsi="Arial Narrow"/>
                <w:b/>
                <w:lang w:val="en-CA"/>
              </w:rPr>
              <w:t>feed</w:t>
            </w:r>
            <w:r>
              <w:rPr>
                <w:rFonts w:ascii="Arial Narrow" w:hAnsi="Arial Narrow"/>
                <w:lang w:val="en-CA"/>
              </w:rPr>
              <w:t xml:space="preserve"> tensions or conflict:</w:t>
            </w:r>
          </w:p>
          <w:p w:rsidR="009C1832" w:rsidRPr="00C91E25" w:rsidRDefault="009C1832" w:rsidP="00EC3A9A">
            <w:pPr>
              <w:rPr>
                <w:rFonts w:ascii="Arial Narrow" w:hAnsi="Arial Narrow"/>
                <w:lang w:val="en-CA"/>
              </w:rPr>
            </w:pPr>
          </w:p>
        </w:tc>
      </w:tr>
    </w:tbl>
    <w:p w:rsidR="00C14BC3" w:rsidRDefault="00C14BC3" w:rsidP="00880ED1">
      <w:pPr>
        <w:spacing w:after="200" w:line="360" w:lineRule="auto"/>
        <w:rPr>
          <w:rFonts w:ascii="Century Gothic" w:hAnsi="Century Gothic" w:cs="Arial"/>
          <w:b/>
          <w:sz w:val="36"/>
          <w:szCs w:val="36"/>
          <w:lang w:val="en-CA"/>
        </w:rPr>
      </w:pPr>
      <w:r w:rsidRPr="00880ED1">
        <w:rPr>
          <w:rFonts w:ascii="Century Gothic" w:hAnsi="Century Gothic" w:cs="Arial"/>
          <w:b/>
          <w:sz w:val="36"/>
          <w:szCs w:val="36"/>
          <w:lang w:val="en-CA"/>
        </w:rPr>
        <w:br w:type="page"/>
      </w:r>
    </w:p>
    <w:p w:rsidR="002224C2" w:rsidRDefault="002224C2" w:rsidP="002224C2">
      <w:pPr>
        <w:spacing w:after="200" w:line="276" w:lineRule="auto"/>
        <w:rPr>
          <w:rFonts w:ascii="Arial Narrow" w:hAnsi="Arial Narrow"/>
          <w:sz w:val="22"/>
          <w:lang w:val="en-CA"/>
        </w:rPr>
      </w:pPr>
      <w:r w:rsidRPr="00C14BC3">
        <w:rPr>
          <w:rFonts w:ascii="Arial Narrow" w:hAnsi="Arial Narrow"/>
          <w:b/>
          <w:smallCaps/>
          <w:sz w:val="28"/>
          <w:szCs w:val="28"/>
          <w:u w:val="double"/>
          <w:lang w:val="en-US"/>
        </w:rPr>
        <w:lastRenderedPageBreak/>
        <w:t>Case Study:  Swimming Around</w:t>
      </w:r>
      <w:r w:rsidR="00CE2C5F" w:rsidRPr="00CE2C5F">
        <w:rPr>
          <w:rFonts w:ascii="Arial Narrow" w:hAnsi="Arial Narrow"/>
          <w:b/>
          <w:smallCaps/>
          <w:color w:val="FF0000"/>
          <w:sz w:val="22"/>
          <w:u w:val="double"/>
          <w:lang w:val="en-US"/>
        </w:rPr>
        <w:t xml:space="preserve"> </w:t>
      </w:r>
      <w:r w:rsidR="00CE2C5F">
        <w:rPr>
          <w:rFonts w:ascii="Arial Narrow" w:hAnsi="Arial Narrow"/>
          <w:b/>
          <w:smallCaps/>
          <w:color w:val="FF0000"/>
          <w:sz w:val="22"/>
          <w:u w:val="double"/>
          <w:lang w:val="en-US"/>
        </w:rPr>
        <w:t xml:space="preserve">- </w:t>
      </w:r>
      <w:r w:rsidR="00CE2C5F" w:rsidRPr="00F258F8">
        <w:rPr>
          <w:rFonts w:ascii="Arial Narrow" w:hAnsi="Arial Narrow"/>
          <w:b/>
          <w:smallCaps/>
          <w:color w:val="FF0000"/>
          <w:sz w:val="22"/>
          <w:u w:val="double"/>
          <w:lang w:val="en-US"/>
        </w:rPr>
        <w:t>POSSIBLE ANSWERS</w:t>
      </w:r>
      <w:r w:rsidRPr="002C48BB">
        <w:rPr>
          <w:rFonts w:ascii="Arial Narrow" w:hAnsi="Arial Narrow" w:cs="Arial"/>
          <w:b/>
          <w:smallCaps/>
          <w:noProof/>
          <w:sz w:val="32"/>
          <w:szCs w:val="32"/>
          <w:lang w:val="en-CA" w:eastAsia="fr-CA"/>
        </w:rPr>
        <w:tab/>
      </w:r>
      <w:r w:rsidRPr="002C48BB">
        <w:rPr>
          <w:rFonts w:ascii="Arial Narrow" w:hAnsi="Arial Narrow" w:cs="Arial"/>
          <w:b/>
          <w:smallCaps/>
          <w:noProof/>
          <w:sz w:val="32"/>
          <w:szCs w:val="32"/>
          <w:lang w:val="en-CA" w:eastAsia="fr-CA"/>
        </w:rPr>
        <w:tab/>
      </w:r>
      <w:r w:rsidRPr="002C48BB">
        <w:rPr>
          <w:rFonts w:ascii="Arial Narrow" w:hAnsi="Arial Narrow" w:cs="Arial"/>
          <w:b/>
          <w:smallCaps/>
          <w:noProof/>
          <w:sz w:val="32"/>
          <w:szCs w:val="32"/>
          <w:lang w:val="en-CA" w:eastAsia="fr-CA"/>
        </w:rPr>
        <w:tab/>
      </w:r>
      <w:r w:rsidRPr="002C48BB">
        <w:rPr>
          <w:rFonts w:ascii="Arial Narrow" w:hAnsi="Arial Narrow" w:cs="Arial"/>
          <w:b/>
          <w:smallCaps/>
          <w:noProof/>
          <w:sz w:val="32"/>
          <w:szCs w:val="32"/>
          <w:lang w:val="en-CA" w:eastAsia="fr-CA"/>
        </w:rPr>
        <w:tab/>
      </w:r>
      <w:r w:rsidR="00F258F8">
        <w:rPr>
          <w:rFonts w:ascii="Arial Narrow" w:hAnsi="Arial Narrow" w:cs="Arial"/>
          <w:b/>
          <w:smallCaps/>
          <w:noProof/>
          <w:sz w:val="32"/>
          <w:szCs w:val="32"/>
          <w:lang w:val="en-CA" w:eastAsia="fr-CA"/>
        </w:rPr>
        <w:tab/>
      </w:r>
      <w:r w:rsidR="00F258F8">
        <w:rPr>
          <w:rFonts w:ascii="Arial Narrow" w:hAnsi="Arial Narrow" w:cs="Arial"/>
          <w:b/>
          <w:smallCaps/>
          <w:noProof/>
          <w:sz w:val="32"/>
          <w:szCs w:val="32"/>
          <w:lang w:val="en-CA" w:eastAsia="fr-CA"/>
        </w:rPr>
        <w:tab/>
      </w:r>
      <w:r w:rsidR="00F258F8">
        <w:rPr>
          <w:rFonts w:ascii="Arial Narrow" w:hAnsi="Arial Narrow" w:cs="Arial"/>
          <w:b/>
          <w:smallCaps/>
          <w:noProof/>
          <w:sz w:val="32"/>
          <w:szCs w:val="32"/>
          <w:lang w:val="en-CA" w:eastAsia="fr-CA"/>
        </w:rPr>
        <w:tab/>
      </w:r>
      <w:r w:rsidRPr="00AB341C">
        <w:rPr>
          <w:rFonts w:ascii="Arial Narrow" w:hAnsi="Arial Narrow"/>
          <w:b/>
          <w:smallCaps/>
          <w:sz w:val="22"/>
          <w:lang w:val="en-US"/>
        </w:rPr>
        <w:t>Knowledge Verification Tool 1</w:t>
      </w:r>
      <w:r w:rsidR="00F258F8" w:rsidRPr="00F258F8">
        <w:rPr>
          <w:rFonts w:ascii="Arial Narrow" w:hAnsi="Arial Narrow"/>
          <w:b/>
          <w:smallCaps/>
          <w:color w:val="FF0000"/>
          <w:szCs w:val="24"/>
          <w:u w:val="double"/>
          <w:lang w:val="en-US"/>
        </w:rPr>
        <w:t xml:space="preserve"> </w:t>
      </w:r>
    </w:p>
    <w:p w:rsidR="007855A2" w:rsidRPr="007855A2" w:rsidRDefault="007855A2" w:rsidP="007855A2">
      <w:pPr>
        <w:tabs>
          <w:tab w:val="left" w:pos="142"/>
          <w:tab w:val="left" w:pos="284"/>
        </w:tabs>
        <w:spacing w:after="60"/>
        <w:rPr>
          <w:rFonts w:ascii="Arial Narrow" w:hAnsi="Arial Narrow" w:cs="Arial"/>
          <w:noProof/>
          <w:color w:val="FF0000"/>
          <w:sz w:val="22"/>
          <w:lang w:val="en-CA" w:eastAsia="fr-CA"/>
        </w:rPr>
      </w:pPr>
      <w:r w:rsidRPr="007855A2">
        <w:rPr>
          <w:rFonts w:ascii="Arial" w:hAnsi="Arial" w:cs="Arial"/>
          <w:b/>
          <w:smallCaps/>
          <w:noProof/>
          <w:color w:val="FF0000"/>
          <w:sz w:val="22"/>
          <w:lang w:val="en-CA" w:eastAsia="fr-CA"/>
        </w:rPr>
        <w:t xml:space="preserve">NOTE: </w:t>
      </w:r>
      <w:r w:rsidRPr="007855A2">
        <w:rPr>
          <w:rFonts w:ascii="Arial Narrow" w:hAnsi="Arial Narrow" w:cs="Arial"/>
          <w:noProof/>
          <w:color w:val="FF0000"/>
          <w:sz w:val="22"/>
          <w:lang w:val="en-CA" w:eastAsia="fr-CA"/>
        </w:rPr>
        <w:t>These answers</w:t>
      </w:r>
      <w:r w:rsidR="009A5DE9">
        <w:rPr>
          <w:rFonts w:ascii="Arial Narrow" w:hAnsi="Arial Narrow" w:cs="Arial"/>
          <w:noProof/>
          <w:color w:val="FF0000"/>
          <w:sz w:val="22"/>
          <w:lang w:val="en-CA" w:eastAsia="fr-CA"/>
        </w:rPr>
        <w:t xml:space="preserve"> </w:t>
      </w:r>
      <w:r w:rsidRPr="007855A2">
        <w:rPr>
          <w:rFonts w:ascii="Arial Narrow" w:hAnsi="Arial Narrow" w:cs="Arial"/>
          <w:noProof/>
          <w:color w:val="FF0000"/>
          <w:sz w:val="22"/>
          <w:lang w:val="en-CA" w:eastAsia="fr-CA"/>
        </w:rPr>
        <w:t xml:space="preserve">are provided as guidelines only and are not exhaustive. Other answers are possible. </w:t>
      </w:r>
    </w:p>
    <w:p w:rsidR="002224C2" w:rsidRPr="00C91E25" w:rsidRDefault="002224C2" w:rsidP="002224C2">
      <w:pPr>
        <w:jc w:val="both"/>
        <w:rPr>
          <w:rFonts w:ascii="Arial Narrow" w:hAnsi="Arial Narrow"/>
          <w:sz w:val="22"/>
          <w:lang w:val="en-CA"/>
        </w:rPr>
      </w:pPr>
      <w:r w:rsidRPr="00C91E25">
        <w:rPr>
          <w:rFonts w:ascii="Arial Narrow" w:hAnsi="Arial Narrow"/>
          <w:sz w:val="22"/>
          <w:lang w:val="en-CA"/>
        </w:rPr>
        <w:t xml:space="preserve">Name: ___________________________________________________________                  </w:t>
      </w:r>
      <w:r>
        <w:rPr>
          <w:rFonts w:ascii="Arial Narrow" w:hAnsi="Arial Narrow"/>
          <w:sz w:val="22"/>
          <w:lang w:val="en-CA"/>
        </w:rPr>
        <w:tab/>
      </w:r>
      <w:r>
        <w:rPr>
          <w:rFonts w:ascii="Arial Narrow" w:hAnsi="Arial Narrow"/>
          <w:sz w:val="22"/>
          <w:lang w:val="en-CA"/>
        </w:rPr>
        <w:tab/>
      </w:r>
      <w:r w:rsidRPr="00C91E25">
        <w:rPr>
          <w:rFonts w:ascii="Arial Narrow" w:hAnsi="Arial Narrow"/>
          <w:sz w:val="22"/>
          <w:lang w:val="en-CA"/>
        </w:rPr>
        <w:t xml:space="preserve">  Date: ______________________ </w:t>
      </w:r>
    </w:p>
    <w:p w:rsidR="002224C2" w:rsidRPr="000C45A4" w:rsidRDefault="002224C2" w:rsidP="002224C2">
      <w:pPr>
        <w:jc w:val="center"/>
        <w:rPr>
          <w:rFonts w:ascii="Arial Narrow" w:hAnsi="Arial Narrow"/>
          <w:b/>
          <w:smallCaps/>
          <w:sz w:val="22"/>
          <w:lang w:val="en-CA"/>
        </w:rPr>
      </w:pPr>
    </w:p>
    <w:p w:rsidR="002224C2" w:rsidRDefault="002224C2" w:rsidP="0008575F">
      <w:pPr>
        <w:numPr>
          <w:ilvl w:val="0"/>
          <w:numId w:val="19"/>
        </w:numPr>
        <w:rPr>
          <w:rFonts w:ascii="Arial Narrow" w:hAnsi="Arial Narrow"/>
          <w:sz w:val="20"/>
          <w:szCs w:val="20"/>
          <w:lang w:val="en-CA"/>
        </w:rPr>
      </w:pPr>
      <w:r>
        <w:rPr>
          <w:rFonts w:ascii="Arial Narrow" w:hAnsi="Arial Narrow"/>
          <w:sz w:val="20"/>
          <w:szCs w:val="20"/>
          <w:lang w:val="en-CA"/>
        </w:rPr>
        <w:t xml:space="preserve">Read the Case Study: Swimming Around. Then choose three different points of view and fill in the table below. </w:t>
      </w:r>
    </w:p>
    <w:tbl>
      <w:tblPr>
        <w:tblW w:w="14383"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8"/>
        <w:gridCol w:w="3748"/>
        <w:gridCol w:w="3748"/>
        <w:gridCol w:w="3749"/>
      </w:tblGrid>
      <w:tr w:rsidR="002224C2" w:rsidRPr="00B80376" w:rsidTr="00EC3A9A">
        <w:trPr>
          <w:trHeight w:val="1099"/>
        </w:trPr>
        <w:tc>
          <w:tcPr>
            <w:tcW w:w="14383" w:type="dxa"/>
            <w:gridSpan w:val="4"/>
            <w:shd w:val="clear" w:color="auto" w:fill="auto"/>
          </w:tcPr>
          <w:p w:rsidR="002224C2" w:rsidRPr="007C66CF" w:rsidRDefault="002224C2" w:rsidP="00EC3A9A">
            <w:pPr>
              <w:rPr>
                <w:rFonts w:ascii="Arial Narrow" w:hAnsi="Arial Narrow"/>
                <w:color w:val="FF0000"/>
                <w:sz w:val="22"/>
                <w:lang w:val="en-CA"/>
              </w:rPr>
            </w:pPr>
            <w:r>
              <w:rPr>
                <w:rFonts w:ascii="Arial Narrow" w:hAnsi="Arial Narrow"/>
                <w:b/>
                <w:lang w:val="en-CA"/>
              </w:rPr>
              <w:t xml:space="preserve">What is the issue in the situation? </w:t>
            </w:r>
            <w:r w:rsidR="00A82E98">
              <w:rPr>
                <w:rFonts w:ascii="Arial Narrow" w:hAnsi="Arial Narrow"/>
                <w:color w:val="FF0000"/>
                <w:sz w:val="22"/>
                <w:lang w:val="en-CA"/>
              </w:rPr>
              <w:t xml:space="preserve">The </w:t>
            </w:r>
            <w:r w:rsidR="00F14E28">
              <w:rPr>
                <w:rFonts w:ascii="Arial Narrow" w:hAnsi="Arial Narrow"/>
                <w:color w:val="FF0000"/>
                <w:sz w:val="22"/>
                <w:lang w:val="en-CA"/>
              </w:rPr>
              <w:t xml:space="preserve">citizens of Martinsville are worried about safety at the local swimming pool. High school boys have been acting roughly and at least one child has been hurt. In order to prevent more accidents the citizens offer suggestions to the town’s Mayor. Some groups would like the boys to be restricted to go only on certain days with no girls around. This causes a problem for some other citizens who say it’s not fair to impose restrictions on the boys. </w:t>
            </w:r>
            <w:r w:rsidR="007C66CF">
              <w:rPr>
                <w:rFonts w:ascii="Arial Narrow" w:hAnsi="Arial Narrow"/>
                <w:color w:val="FF0000"/>
                <w:sz w:val="22"/>
                <w:lang w:val="en-CA"/>
              </w:rPr>
              <w:t xml:space="preserve">Various groups try to suggest different options </w:t>
            </w:r>
            <w:r w:rsidR="007F27C8">
              <w:rPr>
                <w:rFonts w:ascii="Arial Narrow" w:hAnsi="Arial Narrow"/>
                <w:color w:val="FF0000"/>
                <w:sz w:val="22"/>
                <w:lang w:val="en-CA"/>
              </w:rPr>
              <w:t xml:space="preserve">but </w:t>
            </w:r>
            <w:r w:rsidR="007C66CF">
              <w:rPr>
                <w:rFonts w:ascii="Arial Narrow" w:hAnsi="Arial Narrow"/>
                <w:color w:val="FF0000"/>
                <w:sz w:val="22"/>
                <w:lang w:val="en-CA"/>
              </w:rPr>
              <w:t xml:space="preserve">the council meeting ends with no viable solutions. </w:t>
            </w:r>
          </w:p>
        </w:tc>
      </w:tr>
      <w:tr w:rsidR="002224C2" w:rsidRPr="00B80376" w:rsidTr="00EC3A9A">
        <w:trPr>
          <w:trHeight w:val="542"/>
        </w:trPr>
        <w:tc>
          <w:tcPr>
            <w:tcW w:w="3138" w:type="dxa"/>
            <w:shd w:val="clear" w:color="auto" w:fill="auto"/>
          </w:tcPr>
          <w:p w:rsidR="002224C2" w:rsidRPr="00857FCA" w:rsidRDefault="002224C2" w:rsidP="00EC3A9A">
            <w:pPr>
              <w:jc w:val="center"/>
              <w:rPr>
                <w:rFonts w:ascii="Arial Narrow" w:hAnsi="Arial Narrow"/>
                <w:b/>
              </w:rPr>
            </w:pPr>
            <w:r w:rsidRPr="00857FCA">
              <w:rPr>
                <w:rFonts w:ascii="Arial Narrow" w:hAnsi="Arial Narrow"/>
                <w:b/>
              </w:rPr>
              <w:t>Point</w:t>
            </w:r>
            <w:r>
              <w:rPr>
                <w:rFonts w:ascii="Arial Narrow" w:hAnsi="Arial Narrow"/>
                <w:b/>
              </w:rPr>
              <w:t>s</w:t>
            </w:r>
            <w:r w:rsidRPr="00857FCA">
              <w:rPr>
                <w:rFonts w:ascii="Arial Narrow" w:hAnsi="Arial Narrow"/>
                <w:b/>
              </w:rPr>
              <w:t xml:space="preserve"> </w:t>
            </w:r>
            <w:r w:rsidRPr="00A429E8">
              <w:rPr>
                <w:rFonts w:ascii="Arial Narrow" w:hAnsi="Arial Narrow"/>
                <w:b/>
                <w:lang w:val="en-CA"/>
              </w:rPr>
              <w:t>of view expressed</w:t>
            </w:r>
            <w:r w:rsidRPr="00857FCA">
              <w:rPr>
                <w:rFonts w:ascii="Arial Narrow" w:hAnsi="Arial Narrow"/>
                <w:b/>
              </w:rPr>
              <w:t xml:space="preserve"> </w:t>
            </w:r>
          </w:p>
        </w:tc>
        <w:tc>
          <w:tcPr>
            <w:tcW w:w="3748" w:type="dxa"/>
            <w:shd w:val="clear" w:color="auto" w:fill="auto"/>
          </w:tcPr>
          <w:p w:rsidR="002224C2" w:rsidRPr="00C91E25" w:rsidRDefault="002224C2" w:rsidP="00EC3A9A">
            <w:pPr>
              <w:jc w:val="center"/>
              <w:rPr>
                <w:rFonts w:ascii="Arial Narrow" w:hAnsi="Arial Narrow"/>
                <w:b/>
                <w:lang w:val="en-CA"/>
              </w:rPr>
            </w:pPr>
            <w:r>
              <w:rPr>
                <w:rFonts w:ascii="Arial Narrow" w:hAnsi="Arial Narrow"/>
                <w:b/>
                <w:lang w:val="en-CA"/>
              </w:rPr>
              <w:t xml:space="preserve">Values, norms or reasons behind the point of view </w:t>
            </w:r>
          </w:p>
        </w:tc>
        <w:tc>
          <w:tcPr>
            <w:tcW w:w="3748" w:type="dxa"/>
            <w:shd w:val="clear" w:color="auto" w:fill="auto"/>
          </w:tcPr>
          <w:p w:rsidR="002224C2" w:rsidRPr="00C91E25" w:rsidRDefault="002224C2" w:rsidP="00EC3A9A">
            <w:pPr>
              <w:jc w:val="center"/>
              <w:rPr>
                <w:rFonts w:ascii="Arial Narrow" w:hAnsi="Arial Narrow"/>
                <w:b/>
                <w:lang w:val="en-CA"/>
              </w:rPr>
            </w:pPr>
            <w:r w:rsidRPr="00C91E25">
              <w:rPr>
                <w:rFonts w:ascii="Arial Narrow" w:hAnsi="Arial Narrow"/>
                <w:b/>
                <w:lang w:val="en-CA"/>
              </w:rPr>
              <w:t>Possible reference present in the point</w:t>
            </w:r>
            <w:r>
              <w:rPr>
                <w:rFonts w:ascii="Arial Narrow" w:hAnsi="Arial Narrow"/>
                <w:b/>
                <w:lang w:val="en-CA"/>
              </w:rPr>
              <w:t>s</w:t>
            </w:r>
            <w:r w:rsidRPr="00C91E25">
              <w:rPr>
                <w:rFonts w:ascii="Arial Narrow" w:hAnsi="Arial Narrow"/>
                <w:b/>
                <w:lang w:val="en-CA"/>
              </w:rPr>
              <w:t xml:space="preserve"> of view</w:t>
            </w:r>
          </w:p>
        </w:tc>
        <w:tc>
          <w:tcPr>
            <w:tcW w:w="3749" w:type="dxa"/>
            <w:shd w:val="clear" w:color="auto" w:fill="auto"/>
          </w:tcPr>
          <w:p w:rsidR="002224C2" w:rsidRPr="00620B54" w:rsidRDefault="002224C2" w:rsidP="00620B54">
            <w:pPr>
              <w:rPr>
                <w:rFonts w:ascii="Arial Narrow" w:hAnsi="Arial Narrow"/>
                <w:lang w:val="en-CA"/>
              </w:rPr>
            </w:pPr>
            <w:r w:rsidRPr="00877C27">
              <w:rPr>
                <w:rFonts w:ascii="Arial Narrow" w:hAnsi="Arial Narrow"/>
                <w:b/>
                <w:lang w:val="en-CA"/>
              </w:rPr>
              <w:t>Tensions and/or conflicting values</w:t>
            </w:r>
            <w:r w:rsidRPr="009B55E2">
              <w:rPr>
                <w:rFonts w:ascii="Arial Narrow" w:hAnsi="Arial Narrow"/>
                <w:lang w:val="en-CA"/>
              </w:rPr>
              <w:t xml:space="preserve"> in the points of view</w:t>
            </w:r>
            <w:r>
              <w:rPr>
                <w:rFonts w:ascii="Arial Narrow" w:hAnsi="Arial Narrow"/>
                <w:lang w:val="en-CA"/>
              </w:rPr>
              <w:t>:</w:t>
            </w:r>
          </w:p>
        </w:tc>
      </w:tr>
      <w:tr w:rsidR="002224C2" w:rsidRPr="00B80376" w:rsidTr="00EC3A9A">
        <w:trPr>
          <w:trHeight w:val="831"/>
        </w:trPr>
        <w:tc>
          <w:tcPr>
            <w:tcW w:w="3138" w:type="dxa"/>
            <w:shd w:val="clear" w:color="auto" w:fill="auto"/>
          </w:tcPr>
          <w:p w:rsidR="002224C2" w:rsidRPr="00A80913" w:rsidRDefault="00620B54" w:rsidP="009A5DE9">
            <w:pPr>
              <w:rPr>
                <w:rFonts w:ascii="Arial Narrow" w:hAnsi="Arial Narrow"/>
                <w:color w:val="FF0000"/>
                <w:sz w:val="22"/>
                <w:lang w:val="en-CA"/>
              </w:rPr>
            </w:pPr>
            <w:r w:rsidRPr="00A80913">
              <w:rPr>
                <w:rFonts w:ascii="Arial Narrow" w:hAnsi="Arial Narrow"/>
                <w:b/>
                <w:color w:val="FF0000"/>
                <w:sz w:val="22"/>
                <w:lang w:val="en-CA"/>
              </w:rPr>
              <w:t>Ms. Hill:</w:t>
            </w:r>
            <w:r w:rsidRPr="00A80913">
              <w:rPr>
                <w:rFonts w:ascii="Arial Narrow" w:hAnsi="Arial Narrow"/>
                <w:color w:val="FF0000"/>
                <w:sz w:val="22"/>
                <w:lang w:val="en-CA"/>
              </w:rPr>
              <w:t xml:space="preserve"> Her daughter has been hurt</w:t>
            </w:r>
            <w:r w:rsidR="00237D1B" w:rsidRPr="00A80913">
              <w:rPr>
                <w:rFonts w:ascii="Arial Narrow" w:hAnsi="Arial Narrow"/>
                <w:color w:val="FF0000"/>
                <w:sz w:val="22"/>
                <w:lang w:val="en-CA"/>
              </w:rPr>
              <w:t xml:space="preserve"> by the boys’ roughhousing. She </w:t>
            </w:r>
            <w:r w:rsidR="009E72E8" w:rsidRPr="00A80913">
              <w:rPr>
                <w:rFonts w:ascii="Arial Narrow" w:hAnsi="Arial Narrow"/>
                <w:color w:val="FF0000"/>
                <w:sz w:val="22"/>
                <w:lang w:val="en-CA"/>
              </w:rPr>
              <w:t xml:space="preserve">wants to put restrictions </w:t>
            </w:r>
            <w:r w:rsidR="009A5DE9">
              <w:rPr>
                <w:rFonts w:ascii="Arial Narrow" w:hAnsi="Arial Narrow"/>
                <w:color w:val="FF0000"/>
                <w:sz w:val="22"/>
                <w:lang w:val="en-CA"/>
              </w:rPr>
              <w:t xml:space="preserve">on </w:t>
            </w:r>
            <w:r w:rsidR="009E72E8" w:rsidRPr="00A80913">
              <w:rPr>
                <w:rFonts w:ascii="Arial Narrow" w:hAnsi="Arial Narrow"/>
                <w:color w:val="FF0000"/>
                <w:sz w:val="22"/>
                <w:lang w:val="en-CA"/>
              </w:rPr>
              <w:t xml:space="preserve">the boys’ time in the pool. </w:t>
            </w:r>
            <w:r w:rsidR="00487DD3">
              <w:rPr>
                <w:rFonts w:ascii="Arial Narrow" w:hAnsi="Arial Narrow"/>
                <w:color w:val="FF0000"/>
                <w:sz w:val="22"/>
                <w:lang w:val="en-CA"/>
              </w:rPr>
              <w:t>Her point of view is that b</w:t>
            </w:r>
            <w:r w:rsidR="009E72E8" w:rsidRPr="00A80913">
              <w:rPr>
                <w:rFonts w:ascii="Arial Narrow" w:hAnsi="Arial Narrow"/>
                <w:color w:val="FF0000"/>
                <w:sz w:val="22"/>
                <w:lang w:val="en-CA"/>
              </w:rPr>
              <w:t xml:space="preserve">oys and girls cannot swim at the same time because boys are too rough. </w:t>
            </w:r>
          </w:p>
        </w:tc>
        <w:tc>
          <w:tcPr>
            <w:tcW w:w="3748" w:type="dxa"/>
            <w:shd w:val="clear" w:color="auto" w:fill="auto"/>
          </w:tcPr>
          <w:p w:rsidR="002224C2" w:rsidRDefault="00C70C4A" w:rsidP="00117598">
            <w:pPr>
              <w:rPr>
                <w:rFonts w:ascii="Arial Narrow" w:hAnsi="Arial Narrow"/>
                <w:color w:val="FF0000"/>
                <w:sz w:val="22"/>
                <w:lang w:val="en-CA"/>
              </w:rPr>
            </w:pPr>
            <w:r w:rsidRPr="00A80913">
              <w:rPr>
                <w:rFonts w:ascii="Arial Narrow" w:hAnsi="Arial Narrow"/>
                <w:b/>
                <w:color w:val="FF0000"/>
                <w:sz w:val="22"/>
                <w:lang w:val="en-CA"/>
              </w:rPr>
              <w:t>Values:</w:t>
            </w:r>
            <w:r w:rsidRPr="00A80913">
              <w:rPr>
                <w:rFonts w:ascii="Arial Narrow" w:hAnsi="Arial Narrow"/>
                <w:color w:val="FF0000"/>
                <w:sz w:val="22"/>
                <w:lang w:val="en-CA"/>
              </w:rPr>
              <w:t xml:space="preserve"> Safety;</w:t>
            </w:r>
            <w:r w:rsidR="00EC3A9A" w:rsidRPr="00A80913">
              <w:rPr>
                <w:rFonts w:ascii="Arial Narrow" w:hAnsi="Arial Narrow"/>
                <w:color w:val="FF0000"/>
                <w:sz w:val="22"/>
                <w:lang w:val="en-CA"/>
              </w:rPr>
              <w:t xml:space="preserve"> </w:t>
            </w:r>
            <w:r w:rsidR="00117598" w:rsidRPr="00A80913">
              <w:rPr>
                <w:rFonts w:ascii="Arial Narrow" w:hAnsi="Arial Narrow"/>
                <w:color w:val="FF0000"/>
                <w:sz w:val="22"/>
                <w:lang w:val="en-CA"/>
              </w:rPr>
              <w:t>caution; gentleness; etc.</w:t>
            </w:r>
          </w:p>
          <w:p w:rsidR="001C51B4" w:rsidRPr="00A80913" w:rsidRDefault="001C51B4" w:rsidP="00117598">
            <w:pPr>
              <w:rPr>
                <w:rFonts w:ascii="Arial Narrow" w:hAnsi="Arial Narrow"/>
                <w:color w:val="FF0000"/>
                <w:sz w:val="22"/>
                <w:lang w:val="en-CA"/>
              </w:rPr>
            </w:pPr>
          </w:p>
          <w:p w:rsidR="00117598" w:rsidRDefault="00117598" w:rsidP="00117598">
            <w:pPr>
              <w:rPr>
                <w:rFonts w:ascii="Arial Narrow" w:hAnsi="Arial Narrow"/>
                <w:color w:val="FF0000"/>
                <w:sz w:val="22"/>
                <w:lang w:val="en-CA"/>
              </w:rPr>
            </w:pPr>
            <w:r w:rsidRPr="00A80913">
              <w:rPr>
                <w:rFonts w:ascii="Arial Narrow" w:hAnsi="Arial Narrow"/>
                <w:b/>
                <w:color w:val="FF0000"/>
                <w:sz w:val="22"/>
                <w:lang w:val="en-CA"/>
              </w:rPr>
              <w:t>Norms:</w:t>
            </w:r>
            <w:r w:rsidRPr="00A80913">
              <w:rPr>
                <w:rFonts w:ascii="Arial Narrow" w:hAnsi="Arial Narrow"/>
                <w:color w:val="FF0000"/>
                <w:sz w:val="22"/>
                <w:lang w:val="en-CA"/>
              </w:rPr>
              <w:t xml:space="preserve"> Boys are rougher than girls so they should be separated</w:t>
            </w:r>
            <w:r w:rsidR="001C51B4">
              <w:rPr>
                <w:rFonts w:ascii="Arial Narrow" w:hAnsi="Arial Narrow"/>
                <w:color w:val="FF0000"/>
                <w:sz w:val="22"/>
                <w:lang w:val="en-CA"/>
              </w:rPr>
              <w:t>.</w:t>
            </w:r>
          </w:p>
          <w:p w:rsidR="001C51B4" w:rsidRPr="00A80913" w:rsidRDefault="001C51B4" w:rsidP="00117598">
            <w:pPr>
              <w:rPr>
                <w:rFonts w:ascii="Arial Narrow" w:hAnsi="Arial Narrow"/>
                <w:color w:val="FF0000"/>
                <w:sz w:val="22"/>
                <w:lang w:val="en-CA"/>
              </w:rPr>
            </w:pPr>
          </w:p>
          <w:p w:rsidR="00117598" w:rsidRPr="00A80913" w:rsidRDefault="00117598" w:rsidP="00117598">
            <w:pPr>
              <w:rPr>
                <w:rFonts w:ascii="Arial Narrow" w:hAnsi="Arial Narrow"/>
                <w:color w:val="FF0000"/>
                <w:sz w:val="22"/>
                <w:lang w:val="en-CA"/>
              </w:rPr>
            </w:pPr>
            <w:r w:rsidRPr="00A80913">
              <w:rPr>
                <w:rFonts w:ascii="Arial Narrow" w:hAnsi="Arial Narrow"/>
                <w:b/>
                <w:color w:val="FF0000"/>
                <w:sz w:val="22"/>
                <w:lang w:val="en-CA"/>
              </w:rPr>
              <w:t>Reasons</w:t>
            </w:r>
            <w:r w:rsidRPr="00A80913">
              <w:rPr>
                <w:rFonts w:ascii="Arial Narrow" w:hAnsi="Arial Narrow"/>
                <w:color w:val="FF0000"/>
                <w:sz w:val="22"/>
                <w:lang w:val="en-CA"/>
              </w:rPr>
              <w:t xml:space="preserve">: She does not want her daughter to get hurt. </w:t>
            </w:r>
          </w:p>
        </w:tc>
        <w:tc>
          <w:tcPr>
            <w:tcW w:w="3748" w:type="dxa"/>
            <w:shd w:val="clear" w:color="auto" w:fill="auto"/>
          </w:tcPr>
          <w:p w:rsidR="00E17909" w:rsidRDefault="00E17909" w:rsidP="0072786B">
            <w:pPr>
              <w:rPr>
                <w:rFonts w:ascii="Arial Narrow" w:hAnsi="Arial Narrow"/>
                <w:color w:val="FF0000"/>
                <w:sz w:val="22"/>
                <w:lang w:val="en-CA"/>
              </w:rPr>
            </w:pPr>
          </w:p>
          <w:p w:rsidR="002224C2" w:rsidRPr="00A80913" w:rsidRDefault="00E17909" w:rsidP="0072786B">
            <w:pPr>
              <w:rPr>
                <w:rFonts w:ascii="Arial Narrow" w:hAnsi="Arial Narrow"/>
                <w:color w:val="FF0000"/>
                <w:sz w:val="22"/>
                <w:lang w:val="en-CA"/>
              </w:rPr>
            </w:pPr>
            <w:r w:rsidRPr="00E17909">
              <w:rPr>
                <w:rFonts w:ascii="Arial Narrow" w:hAnsi="Arial Narrow"/>
                <w:b/>
                <w:color w:val="FF0000"/>
                <w:sz w:val="22"/>
                <w:lang w:val="en-CA"/>
              </w:rPr>
              <w:t>Personal experience</w:t>
            </w:r>
            <w:r>
              <w:rPr>
                <w:rFonts w:ascii="Arial Narrow" w:hAnsi="Arial Narrow"/>
                <w:color w:val="FF0000"/>
                <w:sz w:val="22"/>
                <w:lang w:val="en-CA"/>
              </w:rPr>
              <w:t xml:space="preserve">: The fact that her daughter got hurt once has influenced her point of view towards safety. </w:t>
            </w:r>
          </w:p>
        </w:tc>
        <w:tc>
          <w:tcPr>
            <w:tcW w:w="3749" w:type="dxa"/>
            <w:vMerge w:val="restart"/>
            <w:shd w:val="clear" w:color="auto" w:fill="auto"/>
          </w:tcPr>
          <w:p w:rsidR="002224C2" w:rsidRDefault="002224C2" w:rsidP="0072786B">
            <w:pPr>
              <w:rPr>
                <w:rFonts w:ascii="Arial Narrow" w:hAnsi="Arial Narrow"/>
                <w:sz w:val="22"/>
                <w:lang w:val="en-CA"/>
              </w:rPr>
            </w:pPr>
          </w:p>
          <w:p w:rsidR="005B2F2D" w:rsidRDefault="005B2F2D" w:rsidP="0072786B">
            <w:pPr>
              <w:rPr>
                <w:rFonts w:ascii="Arial Narrow" w:hAnsi="Arial Narrow"/>
                <w:sz w:val="22"/>
                <w:lang w:val="en-CA"/>
              </w:rPr>
            </w:pPr>
          </w:p>
          <w:p w:rsidR="005B2F2D" w:rsidRDefault="005B2F2D" w:rsidP="005B2F2D">
            <w:pPr>
              <w:rPr>
                <w:rFonts w:ascii="Arial Narrow" w:hAnsi="Arial Narrow"/>
                <w:color w:val="FF0000"/>
                <w:sz w:val="22"/>
                <w:lang w:val="en-CA"/>
              </w:rPr>
            </w:pPr>
            <w:r w:rsidRPr="005B2F2D">
              <w:rPr>
                <w:rFonts w:ascii="Arial Narrow" w:hAnsi="Arial Narrow"/>
                <w:b/>
                <w:color w:val="FF0000"/>
                <w:sz w:val="22"/>
                <w:lang w:val="en-CA"/>
              </w:rPr>
              <w:t>Tensions</w:t>
            </w:r>
            <w:r w:rsidRPr="005B2F2D">
              <w:rPr>
                <w:rFonts w:ascii="Arial Narrow" w:hAnsi="Arial Narrow"/>
                <w:color w:val="FF0000"/>
                <w:sz w:val="22"/>
                <w:lang w:val="en-CA"/>
              </w:rPr>
              <w:t xml:space="preserve"> exist between those groups who would like to see the girls and boys swim at different times.  </w:t>
            </w:r>
          </w:p>
          <w:p w:rsidR="005B2F2D" w:rsidRDefault="005B2F2D" w:rsidP="005B2F2D">
            <w:pPr>
              <w:rPr>
                <w:rFonts w:ascii="Arial Narrow" w:hAnsi="Arial Narrow"/>
                <w:color w:val="FF0000"/>
                <w:sz w:val="22"/>
                <w:lang w:val="en-CA"/>
              </w:rPr>
            </w:pPr>
          </w:p>
          <w:p w:rsidR="00AC379B" w:rsidRDefault="005B2F2D" w:rsidP="00AC379B">
            <w:pPr>
              <w:rPr>
                <w:rFonts w:ascii="Arial Narrow" w:hAnsi="Arial Narrow"/>
                <w:color w:val="FF0000"/>
                <w:sz w:val="22"/>
                <w:lang w:val="en-CA"/>
              </w:rPr>
            </w:pPr>
            <w:r w:rsidRPr="005B2F2D">
              <w:rPr>
                <w:rFonts w:ascii="Arial Narrow" w:hAnsi="Arial Narrow"/>
                <w:color w:val="FF0000"/>
                <w:sz w:val="22"/>
                <w:lang w:val="en-CA"/>
              </w:rPr>
              <w:t xml:space="preserve">There is a </w:t>
            </w:r>
            <w:r w:rsidRPr="005B2F2D">
              <w:rPr>
                <w:rFonts w:ascii="Arial Narrow" w:hAnsi="Arial Narrow"/>
                <w:b/>
                <w:color w:val="FF0000"/>
                <w:sz w:val="22"/>
                <w:lang w:val="en-CA"/>
              </w:rPr>
              <w:t>conflict of values</w:t>
            </w:r>
            <w:r w:rsidRPr="005B2F2D">
              <w:rPr>
                <w:rFonts w:ascii="Arial Narrow" w:hAnsi="Arial Narrow"/>
                <w:color w:val="FF0000"/>
                <w:sz w:val="22"/>
                <w:lang w:val="en-CA"/>
              </w:rPr>
              <w:t xml:space="preserve"> between those who think boys and </w:t>
            </w:r>
            <w:r>
              <w:rPr>
                <w:rFonts w:ascii="Arial Narrow" w:hAnsi="Arial Narrow"/>
                <w:color w:val="FF0000"/>
                <w:sz w:val="22"/>
                <w:lang w:val="en-CA"/>
              </w:rPr>
              <w:t xml:space="preserve">girls </w:t>
            </w:r>
            <w:r w:rsidRPr="005B2F2D">
              <w:rPr>
                <w:rFonts w:ascii="Arial Narrow" w:hAnsi="Arial Narrow"/>
                <w:color w:val="FF0000"/>
                <w:sz w:val="22"/>
                <w:lang w:val="en-CA"/>
              </w:rPr>
              <w:t xml:space="preserve">should be </w:t>
            </w:r>
            <w:r w:rsidR="00AC379B">
              <w:rPr>
                <w:rFonts w:ascii="Arial Narrow" w:hAnsi="Arial Narrow"/>
                <w:color w:val="FF0000"/>
                <w:sz w:val="22"/>
                <w:lang w:val="en-CA"/>
              </w:rPr>
              <w:t xml:space="preserve">treated differently and those who think that they should be treated equally. </w:t>
            </w:r>
          </w:p>
          <w:p w:rsidR="005B2F2D" w:rsidRPr="005B2F2D" w:rsidRDefault="00AC379B" w:rsidP="00AC379B">
            <w:pPr>
              <w:rPr>
                <w:rFonts w:ascii="Arial Narrow" w:hAnsi="Arial Narrow"/>
                <w:color w:val="FF0000"/>
                <w:sz w:val="22"/>
                <w:lang w:val="en-CA"/>
              </w:rPr>
            </w:pPr>
            <w:r>
              <w:rPr>
                <w:rFonts w:ascii="Arial Narrow" w:hAnsi="Arial Narrow"/>
                <w:color w:val="FF0000"/>
                <w:sz w:val="22"/>
                <w:lang w:val="en-CA"/>
              </w:rPr>
              <w:t>The</w:t>
            </w:r>
            <w:r w:rsidRPr="00AC379B">
              <w:rPr>
                <w:rFonts w:ascii="Arial Narrow" w:hAnsi="Arial Narrow"/>
                <w:b/>
                <w:color w:val="FF0000"/>
                <w:sz w:val="22"/>
                <w:lang w:val="en-CA"/>
              </w:rPr>
              <w:t xml:space="preserve"> values</w:t>
            </w:r>
            <w:r>
              <w:rPr>
                <w:rFonts w:ascii="Arial Narrow" w:hAnsi="Arial Narrow"/>
                <w:color w:val="FF0000"/>
                <w:sz w:val="22"/>
                <w:lang w:val="en-CA"/>
              </w:rPr>
              <w:t xml:space="preserve"> of equity and safety conflict with the values of aggressiveness, power, and diversity. </w:t>
            </w:r>
          </w:p>
        </w:tc>
      </w:tr>
      <w:tr w:rsidR="002224C2" w:rsidRPr="00B80376" w:rsidTr="00EC3A9A">
        <w:trPr>
          <w:trHeight w:val="851"/>
        </w:trPr>
        <w:tc>
          <w:tcPr>
            <w:tcW w:w="3138" w:type="dxa"/>
            <w:shd w:val="clear" w:color="auto" w:fill="auto"/>
          </w:tcPr>
          <w:p w:rsidR="002224C2" w:rsidRPr="00A80913" w:rsidRDefault="00E17909" w:rsidP="00E17909">
            <w:pPr>
              <w:rPr>
                <w:rFonts w:ascii="Arial Narrow" w:hAnsi="Arial Narrow"/>
                <w:color w:val="FF0000"/>
                <w:sz w:val="22"/>
                <w:lang w:val="en-CA"/>
              </w:rPr>
            </w:pPr>
            <w:r w:rsidRPr="0006177A">
              <w:rPr>
                <w:rFonts w:ascii="Arial Narrow" w:hAnsi="Arial Narrow"/>
                <w:b/>
                <w:color w:val="FF0000"/>
                <w:sz w:val="22"/>
                <w:lang w:val="en-CA"/>
              </w:rPr>
              <w:t xml:space="preserve">Mr. </w:t>
            </w:r>
            <w:r w:rsidR="00487DD3" w:rsidRPr="0006177A">
              <w:rPr>
                <w:rFonts w:ascii="Arial Narrow" w:hAnsi="Arial Narrow"/>
                <w:b/>
                <w:color w:val="FF0000"/>
                <w:sz w:val="22"/>
                <w:lang w:val="en-CA"/>
              </w:rPr>
              <w:t>Gauthier</w:t>
            </w:r>
            <w:r w:rsidR="00487DD3">
              <w:rPr>
                <w:rFonts w:ascii="Arial Narrow" w:hAnsi="Arial Narrow"/>
                <w:color w:val="FF0000"/>
                <w:sz w:val="22"/>
                <w:lang w:val="en-CA"/>
              </w:rPr>
              <w:t>: He has four sons and says that girls should just</w:t>
            </w:r>
            <w:r w:rsidR="0006177A">
              <w:rPr>
                <w:rFonts w:ascii="Arial Narrow" w:hAnsi="Arial Narrow"/>
                <w:color w:val="FF0000"/>
                <w:sz w:val="22"/>
                <w:lang w:val="en-CA"/>
              </w:rPr>
              <w:t xml:space="preserve"> stay away from the area where boys swim. His point of view seems to be that girls should be more responsible because boys will be boys. </w:t>
            </w:r>
          </w:p>
          <w:p w:rsidR="002224C2" w:rsidRPr="00A80913" w:rsidRDefault="002224C2" w:rsidP="00A92E6D">
            <w:pPr>
              <w:rPr>
                <w:rFonts w:ascii="Arial Narrow" w:hAnsi="Arial Narrow"/>
                <w:color w:val="FF0000"/>
                <w:sz w:val="22"/>
                <w:lang w:val="en-CA"/>
              </w:rPr>
            </w:pPr>
          </w:p>
        </w:tc>
        <w:tc>
          <w:tcPr>
            <w:tcW w:w="3748" w:type="dxa"/>
            <w:shd w:val="clear" w:color="auto" w:fill="auto"/>
          </w:tcPr>
          <w:p w:rsidR="002224C2" w:rsidRDefault="00D83E1B" w:rsidP="00D83E1B">
            <w:pPr>
              <w:rPr>
                <w:rFonts w:ascii="Arial Narrow" w:hAnsi="Arial Narrow"/>
                <w:color w:val="FF0000"/>
                <w:sz w:val="22"/>
                <w:lang w:val="en-CA"/>
              </w:rPr>
            </w:pPr>
            <w:r w:rsidRPr="00D83E1B">
              <w:rPr>
                <w:rFonts w:ascii="Arial Narrow" w:hAnsi="Arial Narrow"/>
                <w:b/>
                <w:color w:val="FF0000"/>
                <w:sz w:val="22"/>
                <w:lang w:val="en-CA"/>
              </w:rPr>
              <w:t>Values</w:t>
            </w:r>
            <w:r>
              <w:rPr>
                <w:rFonts w:ascii="Arial Narrow" w:hAnsi="Arial Narrow"/>
                <w:color w:val="FF0000"/>
                <w:sz w:val="22"/>
                <w:lang w:val="en-CA"/>
              </w:rPr>
              <w:t xml:space="preserve">: aggressiveness; power; </w:t>
            </w:r>
            <w:r w:rsidR="00AC379B">
              <w:rPr>
                <w:rFonts w:ascii="Arial Narrow" w:hAnsi="Arial Narrow"/>
                <w:color w:val="FF0000"/>
                <w:sz w:val="22"/>
                <w:lang w:val="en-CA"/>
              </w:rPr>
              <w:t xml:space="preserve">diversity; </w:t>
            </w:r>
            <w:r>
              <w:rPr>
                <w:rFonts w:ascii="Arial Narrow" w:hAnsi="Arial Narrow"/>
                <w:color w:val="FF0000"/>
                <w:sz w:val="22"/>
                <w:lang w:val="en-CA"/>
              </w:rPr>
              <w:t xml:space="preserve">athleticism; responsibility; etc. </w:t>
            </w:r>
          </w:p>
          <w:p w:rsidR="00560373" w:rsidRDefault="00560373" w:rsidP="00FB0BD1">
            <w:pPr>
              <w:rPr>
                <w:rFonts w:ascii="Arial Narrow" w:hAnsi="Arial Narrow"/>
                <w:b/>
                <w:color w:val="FF0000"/>
                <w:sz w:val="22"/>
                <w:lang w:val="en-CA"/>
              </w:rPr>
            </w:pPr>
          </w:p>
          <w:p w:rsidR="00FB0BD1" w:rsidRDefault="00FB0BD1" w:rsidP="00FB0BD1">
            <w:pPr>
              <w:rPr>
                <w:rFonts w:ascii="Arial Narrow" w:hAnsi="Arial Narrow"/>
                <w:color w:val="FF0000"/>
                <w:sz w:val="22"/>
                <w:lang w:val="en-CA"/>
              </w:rPr>
            </w:pPr>
            <w:r w:rsidRPr="00FB0BD1">
              <w:rPr>
                <w:rFonts w:ascii="Arial Narrow" w:hAnsi="Arial Narrow"/>
                <w:b/>
                <w:color w:val="FF0000"/>
                <w:sz w:val="22"/>
                <w:lang w:val="en-CA"/>
              </w:rPr>
              <w:t>Norms:</w:t>
            </w:r>
            <w:r>
              <w:rPr>
                <w:rFonts w:ascii="Arial Narrow" w:hAnsi="Arial Narrow"/>
                <w:color w:val="FF0000"/>
                <w:sz w:val="22"/>
                <w:lang w:val="en-CA"/>
              </w:rPr>
              <w:t xml:space="preserve"> Girls are more responsible than boys.</w:t>
            </w:r>
          </w:p>
          <w:p w:rsidR="00FB0BD1" w:rsidRPr="00A80913" w:rsidRDefault="00FB0BD1" w:rsidP="00FB0BD1">
            <w:pPr>
              <w:rPr>
                <w:rFonts w:ascii="Arial Narrow" w:hAnsi="Arial Narrow"/>
                <w:color w:val="FF0000"/>
                <w:sz w:val="22"/>
                <w:lang w:val="en-CA"/>
              </w:rPr>
            </w:pPr>
            <w:r w:rsidRPr="00FB0BD1">
              <w:rPr>
                <w:rFonts w:ascii="Arial Narrow" w:hAnsi="Arial Narrow"/>
                <w:b/>
                <w:color w:val="FF0000"/>
                <w:sz w:val="22"/>
                <w:lang w:val="en-CA"/>
              </w:rPr>
              <w:t>Reasons</w:t>
            </w:r>
            <w:r>
              <w:rPr>
                <w:rFonts w:ascii="Arial Narrow" w:hAnsi="Arial Narrow"/>
                <w:color w:val="FF0000"/>
                <w:sz w:val="22"/>
                <w:lang w:val="en-CA"/>
              </w:rPr>
              <w:t xml:space="preserve">: He thinks that the girls should stay out of the </w:t>
            </w:r>
            <w:r w:rsidR="00A92E6D">
              <w:rPr>
                <w:rFonts w:ascii="Arial Narrow" w:hAnsi="Arial Narrow"/>
                <w:color w:val="FF0000"/>
                <w:sz w:val="22"/>
                <w:lang w:val="en-CA"/>
              </w:rPr>
              <w:t>boys’</w:t>
            </w:r>
            <w:r>
              <w:rPr>
                <w:rFonts w:ascii="Arial Narrow" w:hAnsi="Arial Narrow"/>
                <w:color w:val="FF0000"/>
                <w:sz w:val="22"/>
                <w:lang w:val="en-CA"/>
              </w:rPr>
              <w:t xml:space="preserve"> way.  </w:t>
            </w:r>
          </w:p>
        </w:tc>
        <w:tc>
          <w:tcPr>
            <w:tcW w:w="3748" w:type="dxa"/>
            <w:shd w:val="clear" w:color="auto" w:fill="auto"/>
          </w:tcPr>
          <w:p w:rsidR="00D83E1B" w:rsidRDefault="00D83E1B" w:rsidP="00D83E1B">
            <w:pPr>
              <w:rPr>
                <w:rFonts w:ascii="Arial Narrow" w:hAnsi="Arial Narrow"/>
                <w:b/>
                <w:color w:val="FF0000"/>
                <w:sz w:val="22"/>
                <w:lang w:val="en-CA"/>
              </w:rPr>
            </w:pPr>
          </w:p>
          <w:p w:rsidR="002224C2" w:rsidRDefault="00D83E1B" w:rsidP="00D83E1B">
            <w:pPr>
              <w:rPr>
                <w:rFonts w:ascii="Arial Narrow" w:hAnsi="Arial Narrow"/>
                <w:color w:val="FF0000"/>
                <w:sz w:val="22"/>
                <w:lang w:val="en-CA"/>
              </w:rPr>
            </w:pPr>
            <w:r w:rsidRPr="00D83E1B">
              <w:rPr>
                <w:rFonts w:ascii="Arial Narrow" w:hAnsi="Arial Narrow"/>
                <w:b/>
                <w:color w:val="FF0000"/>
                <w:sz w:val="22"/>
                <w:lang w:val="en-CA"/>
              </w:rPr>
              <w:t>Family background</w:t>
            </w:r>
            <w:r>
              <w:rPr>
                <w:rFonts w:ascii="Arial Narrow" w:hAnsi="Arial Narrow"/>
                <w:color w:val="FF0000"/>
                <w:sz w:val="22"/>
                <w:lang w:val="en-CA"/>
              </w:rPr>
              <w:t xml:space="preserve">: He has experience with sons and not daughters.   </w:t>
            </w:r>
          </w:p>
          <w:p w:rsidR="00FB0BD1" w:rsidRDefault="00FB0BD1" w:rsidP="00D83E1B">
            <w:pPr>
              <w:rPr>
                <w:rFonts w:ascii="Arial Narrow" w:hAnsi="Arial Narrow"/>
                <w:color w:val="FF0000"/>
                <w:sz w:val="22"/>
                <w:lang w:val="en-CA"/>
              </w:rPr>
            </w:pPr>
          </w:p>
          <w:p w:rsidR="00FB0BD1" w:rsidRPr="00A80913" w:rsidRDefault="00FB0BD1" w:rsidP="00D83E1B">
            <w:pPr>
              <w:rPr>
                <w:rFonts w:ascii="Arial Narrow" w:hAnsi="Arial Narrow"/>
                <w:color w:val="FF0000"/>
                <w:sz w:val="22"/>
                <w:lang w:val="en-CA"/>
              </w:rPr>
            </w:pPr>
            <w:r w:rsidRPr="00811441">
              <w:rPr>
                <w:rFonts w:ascii="Arial Narrow" w:hAnsi="Arial Narrow"/>
                <w:b/>
                <w:color w:val="FF0000"/>
                <w:sz w:val="22"/>
                <w:lang w:val="en-CA"/>
              </w:rPr>
              <w:t>Common saying</w:t>
            </w:r>
            <w:r>
              <w:rPr>
                <w:rFonts w:ascii="Arial Narrow" w:hAnsi="Arial Narrow"/>
                <w:color w:val="FF0000"/>
                <w:sz w:val="22"/>
                <w:lang w:val="en-CA"/>
              </w:rPr>
              <w:t>: “Boys will be boys”</w:t>
            </w:r>
          </w:p>
        </w:tc>
        <w:tc>
          <w:tcPr>
            <w:tcW w:w="3749" w:type="dxa"/>
            <w:vMerge/>
            <w:shd w:val="clear" w:color="auto" w:fill="auto"/>
          </w:tcPr>
          <w:p w:rsidR="002224C2" w:rsidRPr="003425E3" w:rsidRDefault="002224C2" w:rsidP="00EC3A9A">
            <w:pPr>
              <w:jc w:val="center"/>
              <w:rPr>
                <w:rFonts w:ascii="Arial Narrow" w:hAnsi="Arial Narrow"/>
                <w:sz w:val="22"/>
                <w:lang w:val="en-CA"/>
              </w:rPr>
            </w:pPr>
          </w:p>
        </w:tc>
      </w:tr>
      <w:tr w:rsidR="002224C2" w:rsidRPr="00B80376" w:rsidTr="001C51B4">
        <w:trPr>
          <w:trHeight w:val="1268"/>
        </w:trPr>
        <w:tc>
          <w:tcPr>
            <w:tcW w:w="3138" w:type="dxa"/>
            <w:shd w:val="clear" w:color="auto" w:fill="auto"/>
          </w:tcPr>
          <w:p w:rsidR="002224C2" w:rsidRPr="00A80913" w:rsidRDefault="00560373" w:rsidP="00811441">
            <w:pPr>
              <w:rPr>
                <w:rFonts w:ascii="Arial Narrow" w:hAnsi="Arial Narrow"/>
                <w:color w:val="FF0000"/>
                <w:sz w:val="22"/>
                <w:lang w:val="en-CA"/>
              </w:rPr>
            </w:pPr>
            <w:r w:rsidRPr="005154FF">
              <w:rPr>
                <w:rFonts w:ascii="Arial Narrow" w:hAnsi="Arial Narrow"/>
                <w:b/>
                <w:color w:val="FF0000"/>
                <w:sz w:val="22"/>
                <w:lang w:val="en-CA"/>
              </w:rPr>
              <w:t>Mr. Tremblay:</w:t>
            </w:r>
            <w:r>
              <w:rPr>
                <w:rFonts w:ascii="Arial Narrow" w:hAnsi="Arial Narrow"/>
                <w:color w:val="FF0000"/>
                <w:sz w:val="22"/>
                <w:lang w:val="en-CA"/>
              </w:rPr>
              <w:t xml:space="preserve"> He thinks that boys and girls can swim together because it works well on the swim team. </w:t>
            </w:r>
            <w:r w:rsidR="005154FF">
              <w:rPr>
                <w:rFonts w:ascii="Arial Narrow" w:hAnsi="Arial Narrow"/>
                <w:color w:val="FF0000"/>
                <w:sz w:val="22"/>
                <w:lang w:val="en-CA"/>
              </w:rPr>
              <w:t xml:space="preserve">He believes that a Code of Conduct would work well. </w:t>
            </w:r>
          </w:p>
        </w:tc>
        <w:tc>
          <w:tcPr>
            <w:tcW w:w="3748" w:type="dxa"/>
            <w:shd w:val="clear" w:color="auto" w:fill="auto"/>
          </w:tcPr>
          <w:p w:rsidR="002224C2" w:rsidRDefault="00B010CB" w:rsidP="00B010CB">
            <w:pPr>
              <w:rPr>
                <w:rFonts w:ascii="Arial Narrow" w:hAnsi="Arial Narrow"/>
                <w:color w:val="FF0000"/>
                <w:sz w:val="22"/>
                <w:lang w:val="en-CA"/>
              </w:rPr>
            </w:pPr>
            <w:r w:rsidRPr="00811441">
              <w:rPr>
                <w:rFonts w:ascii="Arial Narrow" w:hAnsi="Arial Narrow"/>
                <w:b/>
                <w:color w:val="FF0000"/>
                <w:sz w:val="22"/>
                <w:lang w:val="en-CA"/>
              </w:rPr>
              <w:t>Values</w:t>
            </w:r>
            <w:r>
              <w:rPr>
                <w:rFonts w:ascii="Arial Narrow" w:hAnsi="Arial Narrow"/>
                <w:color w:val="FF0000"/>
                <w:sz w:val="22"/>
                <w:lang w:val="en-CA"/>
              </w:rPr>
              <w:t xml:space="preserve">: </w:t>
            </w:r>
            <w:r w:rsidR="005B2F2D">
              <w:rPr>
                <w:rFonts w:ascii="Arial Narrow" w:hAnsi="Arial Narrow"/>
                <w:color w:val="FF0000"/>
                <w:sz w:val="22"/>
                <w:lang w:val="en-CA"/>
              </w:rPr>
              <w:t xml:space="preserve">equity; </w:t>
            </w:r>
            <w:r>
              <w:rPr>
                <w:rFonts w:ascii="Arial Narrow" w:hAnsi="Arial Narrow"/>
                <w:color w:val="FF0000"/>
                <w:sz w:val="22"/>
                <w:lang w:val="en-CA"/>
              </w:rPr>
              <w:t xml:space="preserve">order; discipline; authority; etc. </w:t>
            </w:r>
          </w:p>
          <w:p w:rsidR="00B010CB" w:rsidRDefault="00B010CB" w:rsidP="00B010CB">
            <w:pPr>
              <w:rPr>
                <w:rFonts w:ascii="Arial Narrow" w:hAnsi="Arial Narrow"/>
                <w:color w:val="FF0000"/>
                <w:sz w:val="22"/>
                <w:lang w:val="en-CA"/>
              </w:rPr>
            </w:pPr>
            <w:r w:rsidRPr="00811441">
              <w:rPr>
                <w:rFonts w:ascii="Arial Narrow" w:hAnsi="Arial Narrow"/>
                <w:b/>
                <w:color w:val="FF0000"/>
                <w:sz w:val="22"/>
                <w:lang w:val="en-CA"/>
              </w:rPr>
              <w:t>Norms:</w:t>
            </w:r>
            <w:r>
              <w:rPr>
                <w:rFonts w:ascii="Arial Narrow" w:hAnsi="Arial Narrow"/>
                <w:color w:val="FF0000"/>
                <w:sz w:val="22"/>
                <w:lang w:val="en-CA"/>
              </w:rPr>
              <w:t xml:space="preserve"> Code of Conduct </w:t>
            </w:r>
          </w:p>
          <w:p w:rsidR="00B010CB" w:rsidRPr="00A80913" w:rsidRDefault="00B010CB" w:rsidP="00B010CB">
            <w:pPr>
              <w:rPr>
                <w:rFonts w:ascii="Arial Narrow" w:hAnsi="Arial Narrow"/>
                <w:color w:val="FF0000"/>
                <w:sz w:val="22"/>
                <w:lang w:val="en-CA"/>
              </w:rPr>
            </w:pPr>
            <w:r w:rsidRPr="00811441">
              <w:rPr>
                <w:rFonts w:ascii="Arial Narrow" w:hAnsi="Arial Narrow"/>
                <w:b/>
                <w:color w:val="FF0000"/>
                <w:sz w:val="22"/>
                <w:lang w:val="en-CA"/>
              </w:rPr>
              <w:t>Reasons:</w:t>
            </w:r>
            <w:r>
              <w:rPr>
                <w:rFonts w:ascii="Arial Narrow" w:hAnsi="Arial Narrow"/>
                <w:color w:val="FF0000"/>
                <w:sz w:val="22"/>
                <w:lang w:val="en-CA"/>
              </w:rPr>
              <w:t xml:space="preserve"> His Code of Conduct works well on the swim team. </w:t>
            </w:r>
          </w:p>
        </w:tc>
        <w:tc>
          <w:tcPr>
            <w:tcW w:w="3748" w:type="dxa"/>
            <w:shd w:val="clear" w:color="auto" w:fill="auto"/>
          </w:tcPr>
          <w:p w:rsidR="002224C2" w:rsidRDefault="002224C2" w:rsidP="00B010CB">
            <w:pPr>
              <w:rPr>
                <w:rFonts w:ascii="Arial Narrow" w:hAnsi="Arial Narrow"/>
                <w:color w:val="FF0000"/>
                <w:sz w:val="22"/>
                <w:lang w:val="en-CA"/>
              </w:rPr>
            </w:pPr>
          </w:p>
          <w:p w:rsidR="00B010CB" w:rsidRPr="00A80913" w:rsidRDefault="00B010CB" w:rsidP="00811441">
            <w:pPr>
              <w:rPr>
                <w:rFonts w:ascii="Arial Narrow" w:hAnsi="Arial Narrow"/>
                <w:color w:val="FF0000"/>
                <w:sz w:val="22"/>
                <w:lang w:val="en-CA"/>
              </w:rPr>
            </w:pPr>
            <w:r w:rsidRPr="00811441">
              <w:rPr>
                <w:rFonts w:ascii="Arial Narrow" w:hAnsi="Arial Narrow"/>
                <w:b/>
                <w:color w:val="FF0000"/>
                <w:sz w:val="22"/>
                <w:lang w:val="en-CA"/>
              </w:rPr>
              <w:t xml:space="preserve">Teaching background; involvement in sports: </w:t>
            </w:r>
            <w:r>
              <w:rPr>
                <w:rFonts w:ascii="Arial Narrow" w:hAnsi="Arial Narrow"/>
                <w:color w:val="FF0000"/>
                <w:sz w:val="22"/>
                <w:lang w:val="en-CA"/>
              </w:rPr>
              <w:t xml:space="preserve">He </w:t>
            </w:r>
            <w:r w:rsidR="00811441">
              <w:rPr>
                <w:rFonts w:ascii="Arial Narrow" w:hAnsi="Arial Narrow"/>
                <w:color w:val="FF0000"/>
                <w:sz w:val="22"/>
                <w:lang w:val="en-CA"/>
              </w:rPr>
              <w:t>believes</w:t>
            </w:r>
            <w:r>
              <w:rPr>
                <w:rFonts w:ascii="Arial Narrow" w:hAnsi="Arial Narrow"/>
                <w:color w:val="FF0000"/>
                <w:sz w:val="22"/>
                <w:lang w:val="en-CA"/>
              </w:rPr>
              <w:t xml:space="preserve"> that</w:t>
            </w:r>
            <w:r w:rsidR="00811441">
              <w:rPr>
                <w:rFonts w:ascii="Arial Narrow" w:hAnsi="Arial Narrow"/>
                <w:color w:val="FF0000"/>
                <w:sz w:val="22"/>
                <w:lang w:val="en-CA"/>
              </w:rPr>
              <w:t xml:space="preserve"> discipline and rules are the best way to resolve conflicts. </w:t>
            </w:r>
          </w:p>
        </w:tc>
        <w:tc>
          <w:tcPr>
            <w:tcW w:w="3749" w:type="dxa"/>
            <w:vMerge/>
            <w:shd w:val="clear" w:color="auto" w:fill="auto"/>
          </w:tcPr>
          <w:p w:rsidR="002224C2" w:rsidRPr="003425E3" w:rsidRDefault="002224C2" w:rsidP="00EC3A9A">
            <w:pPr>
              <w:jc w:val="center"/>
              <w:rPr>
                <w:rFonts w:ascii="Arial Narrow" w:hAnsi="Arial Narrow"/>
                <w:sz w:val="22"/>
                <w:lang w:val="en-CA"/>
              </w:rPr>
            </w:pPr>
          </w:p>
        </w:tc>
      </w:tr>
      <w:tr w:rsidR="002224C2" w:rsidRPr="00B80376" w:rsidTr="00EC3A9A">
        <w:trPr>
          <w:trHeight w:val="615"/>
        </w:trPr>
        <w:tc>
          <w:tcPr>
            <w:tcW w:w="6886" w:type="dxa"/>
            <w:gridSpan w:val="2"/>
            <w:shd w:val="clear" w:color="auto" w:fill="auto"/>
          </w:tcPr>
          <w:p w:rsidR="002224C2" w:rsidRPr="003425E3" w:rsidRDefault="002224C2" w:rsidP="00EC3A9A">
            <w:pPr>
              <w:rPr>
                <w:rFonts w:ascii="Arial Narrow" w:hAnsi="Arial Narrow"/>
                <w:sz w:val="22"/>
                <w:lang w:val="en-CA"/>
              </w:rPr>
            </w:pPr>
            <w:r w:rsidRPr="003425E3">
              <w:rPr>
                <w:rFonts w:ascii="Arial Narrow" w:hAnsi="Arial Narrow"/>
                <w:sz w:val="22"/>
                <w:lang w:val="en-CA"/>
              </w:rPr>
              <w:t xml:space="preserve">Actions that may </w:t>
            </w:r>
            <w:r w:rsidRPr="003425E3">
              <w:rPr>
                <w:rFonts w:ascii="Arial Narrow" w:hAnsi="Arial Narrow"/>
                <w:b/>
                <w:sz w:val="22"/>
                <w:lang w:val="en-CA"/>
              </w:rPr>
              <w:t>contribute</w:t>
            </w:r>
            <w:r w:rsidRPr="003425E3">
              <w:rPr>
                <w:rFonts w:ascii="Arial Narrow" w:hAnsi="Arial Narrow"/>
                <w:sz w:val="22"/>
                <w:lang w:val="en-CA"/>
              </w:rPr>
              <w:t xml:space="preserve"> to management of tensions or conflict:</w:t>
            </w:r>
          </w:p>
          <w:p w:rsidR="00710A7B" w:rsidRPr="001535D1" w:rsidRDefault="00710A7B" w:rsidP="00EC3A9A">
            <w:pPr>
              <w:rPr>
                <w:rFonts w:ascii="Arial Narrow" w:hAnsi="Arial Narrow"/>
                <w:color w:val="FF0000"/>
                <w:sz w:val="22"/>
                <w:lang w:val="en-CA"/>
              </w:rPr>
            </w:pPr>
            <w:r w:rsidRPr="001535D1">
              <w:rPr>
                <w:rFonts w:ascii="Arial Narrow" w:hAnsi="Arial Narrow"/>
                <w:color w:val="FF0000"/>
                <w:sz w:val="22"/>
                <w:lang w:val="en-CA"/>
              </w:rPr>
              <w:t xml:space="preserve">Mrs. White thinks girls and boys can get along. </w:t>
            </w:r>
          </w:p>
          <w:p w:rsidR="00710A7B" w:rsidRPr="001535D1" w:rsidRDefault="00710A7B" w:rsidP="00EC3A9A">
            <w:pPr>
              <w:rPr>
                <w:rFonts w:ascii="Arial Narrow" w:hAnsi="Arial Narrow"/>
                <w:color w:val="FF0000"/>
                <w:sz w:val="22"/>
                <w:lang w:val="en-CA"/>
              </w:rPr>
            </w:pPr>
            <w:r w:rsidRPr="001535D1">
              <w:rPr>
                <w:rFonts w:ascii="Arial Narrow" w:hAnsi="Arial Narrow"/>
                <w:color w:val="FF0000"/>
                <w:sz w:val="22"/>
                <w:lang w:val="en-CA"/>
              </w:rPr>
              <w:t xml:space="preserve">Mr. Tremblay thinks a Code of Conduct might work.  </w:t>
            </w:r>
          </w:p>
          <w:p w:rsidR="006D1D4F" w:rsidRDefault="00AC379B" w:rsidP="00EC3A9A">
            <w:pPr>
              <w:rPr>
                <w:rFonts w:ascii="Arial Narrow" w:hAnsi="Arial Narrow"/>
                <w:color w:val="FF0000"/>
                <w:sz w:val="22"/>
                <w:lang w:val="en-CA"/>
              </w:rPr>
            </w:pPr>
            <w:r w:rsidRPr="001535D1">
              <w:rPr>
                <w:rFonts w:ascii="Arial Narrow" w:hAnsi="Arial Narrow"/>
                <w:color w:val="FF0000"/>
                <w:sz w:val="22"/>
                <w:lang w:val="en-CA"/>
              </w:rPr>
              <w:t xml:space="preserve">The Mayor would like everyone to come up with viable solutions that will work for everyone. </w:t>
            </w:r>
          </w:p>
          <w:p w:rsidR="002224C2" w:rsidRPr="006D1D4F" w:rsidRDefault="006D1D4F" w:rsidP="00EC3A9A">
            <w:pPr>
              <w:rPr>
                <w:rFonts w:ascii="Arial Narrow" w:hAnsi="Arial Narrow"/>
                <w:color w:val="FF0000"/>
                <w:sz w:val="22"/>
                <w:lang w:val="en-CA"/>
              </w:rPr>
            </w:pPr>
            <w:r w:rsidRPr="006D1D4F">
              <w:rPr>
                <w:rFonts w:ascii="Arial Narrow" w:hAnsi="Arial Narrow"/>
                <w:color w:val="FF0000"/>
                <w:sz w:val="22"/>
                <w:lang w:val="en-CA"/>
              </w:rPr>
              <w:t>These actions take into account the good of the community and the children.</w:t>
            </w:r>
          </w:p>
        </w:tc>
        <w:tc>
          <w:tcPr>
            <w:tcW w:w="7497" w:type="dxa"/>
            <w:gridSpan w:val="2"/>
            <w:shd w:val="clear" w:color="auto" w:fill="auto"/>
          </w:tcPr>
          <w:p w:rsidR="002224C2" w:rsidRPr="003425E3" w:rsidRDefault="002224C2" w:rsidP="00EC3A9A">
            <w:pPr>
              <w:rPr>
                <w:rFonts w:ascii="Arial Narrow" w:hAnsi="Arial Narrow"/>
                <w:sz w:val="22"/>
                <w:lang w:val="en-CA"/>
              </w:rPr>
            </w:pPr>
            <w:r w:rsidRPr="003425E3">
              <w:rPr>
                <w:rFonts w:ascii="Arial Narrow" w:hAnsi="Arial Narrow"/>
                <w:sz w:val="22"/>
                <w:lang w:val="en-CA"/>
              </w:rPr>
              <w:t xml:space="preserve">Actions that may </w:t>
            </w:r>
            <w:r w:rsidRPr="003425E3">
              <w:rPr>
                <w:rFonts w:ascii="Arial Narrow" w:hAnsi="Arial Narrow"/>
                <w:b/>
                <w:sz w:val="22"/>
                <w:lang w:val="en-CA"/>
              </w:rPr>
              <w:t>feed</w:t>
            </w:r>
            <w:r w:rsidRPr="003425E3">
              <w:rPr>
                <w:rFonts w:ascii="Arial Narrow" w:hAnsi="Arial Narrow"/>
                <w:sz w:val="22"/>
                <w:lang w:val="en-CA"/>
              </w:rPr>
              <w:t xml:space="preserve"> tensions or conflict:</w:t>
            </w:r>
          </w:p>
          <w:p w:rsidR="00710A7B" w:rsidRPr="001535D1" w:rsidRDefault="00710A7B" w:rsidP="00710A7B">
            <w:pPr>
              <w:rPr>
                <w:rFonts w:ascii="Arial Narrow" w:hAnsi="Arial Narrow"/>
                <w:color w:val="FF0000"/>
                <w:sz w:val="22"/>
                <w:lang w:val="en-CA"/>
              </w:rPr>
            </w:pPr>
            <w:r w:rsidRPr="001535D1">
              <w:rPr>
                <w:rFonts w:ascii="Arial Narrow" w:hAnsi="Arial Narrow"/>
                <w:color w:val="FF0000"/>
                <w:sz w:val="22"/>
                <w:lang w:val="en-CA"/>
              </w:rPr>
              <w:t>Some groups would like to separate the boys and girls by cutting time from the boys’ swimming.</w:t>
            </w:r>
          </w:p>
          <w:p w:rsidR="002224C2" w:rsidRDefault="00710A7B" w:rsidP="00710A7B">
            <w:pPr>
              <w:rPr>
                <w:rFonts w:ascii="Arial Narrow" w:hAnsi="Arial Narrow"/>
                <w:sz w:val="22"/>
                <w:lang w:val="en-CA"/>
              </w:rPr>
            </w:pPr>
            <w:r w:rsidRPr="001535D1">
              <w:rPr>
                <w:rFonts w:ascii="Arial Narrow" w:hAnsi="Arial Narrow"/>
                <w:color w:val="FF0000"/>
                <w:sz w:val="22"/>
                <w:lang w:val="en-CA"/>
              </w:rPr>
              <w:t>Mr. Bond would like to take matters into his own hands.</w:t>
            </w:r>
            <w:r>
              <w:rPr>
                <w:rFonts w:ascii="Arial Narrow" w:hAnsi="Arial Narrow"/>
                <w:sz w:val="22"/>
                <w:lang w:val="en-CA"/>
              </w:rPr>
              <w:t xml:space="preserve"> </w:t>
            </w:r>
          </w:p>
          <w:p w:rsidR="001535D1" w:rsidRDefault="001535D1" w:rsidP="00710A7B">
            <w:pPr>
              <w:rPr>
                <w:rFonts w:ascii="Arial Narrow" w:hAnsi="Arial Narrow"/>
                <w:sz w:val="22"/>
                <w:lang w:val="en-CA"/>
              </w:rPr>
            </w:pPr>
          </w:p>
          <w:p w:rsidR="001535D1" w:rsidRPr="006D1D4F" w:rsidRDefault="001535D1" w:rsidP="00710A7B">
            <w:pPr>
              <w:rPr>
                <w:rFonts w:ascii="Arial Narrow" w:hAnsi="Arial Narrow"/>
                <w:color w:val="FF0000"/>
                <w:sz w:val="22"/>
                <w:lang w:val="en-CA"/>
              </w:rPr>
            </w:pPr>
            <w:r w:rsidRPr="006D1D4F">
              <w:rPr>
                <w:rFonts w:ascii="Arial Narrow" w:hAnsi="Arial Narrow"/>
                <w:color w:val="FF0000"/>
                <w:sz w:val="22"/>
                <w:lang w:val="en-CA"/>
              </w:rPr>
              <w:t xml:space="preserve">These actions consider only one group at the expense of the other. </w:t>
            </w:r>
          </w:p>
        </w:tc>
      </w:tr>
    </w:tbl>
    <w:p w:rsidR="00F258F8" w:rsidRDefault="00F258F8" w:rsidP="0025703C">
      <w:pPr>
        <w:spacing w:after="200" w:line="360" w:lineRule="auto"/>
        <w:rPr>
          <w:rFonts w:ascii="Century Gothic" w:hAnsi="Century Gothic" w:cs="Arial"/>
          <w:b/>
          <w:sz w:val="36"/>
          <w:szCs w:val="36"/>
          <w:lang w:val="en-CA"/>
        </w:rPr>
        <w:sectPr w:rsidR="00F258F8" w:rsidSect="004001A9">
          <w:pgSz w:w="15840" w:h="12240" w:orient="landscape"/>
          <w:pgMar w:top="864" w:right="806" w:bottom="994" w:left="1166"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58739D" w:rsidRPr="0058739D" w:rsidRDefault="0058739D" w:rsidP="0058739D">
      <w:pPr>
        <w:ind w:left="360"/>
        <w:rPr>
          <w:rFonts w:ascii="Arial Narrow" w:eastAsia="Times New Roman" w:hAnsi="Arial Narrow" w:cs="Arial"/>
          <w:b/>
          <w:bCs/>
          <w:sz w:val="28"/>
          <w:szCs w:val="28"/>
          <w:lang w:val="en-US" w:eastAsia="fr-CA"/>
        </w:rPr>
      </w:pPr>
      <w:r w:rsidRPr="0058739D">
        <w:rPr>
          <w:rFonts w:ascii="Arial Narrow" w:eastAsia="Times New Roman" w:hAnsi="Arial Narrow" w:cs="Arial"/>
          <w:b/>
          <w:bCs/>
          <w:sz w:val="28"/>
          <w:szCs w:val="28"/>
          <w:lang w:val="en-US" w:eastAsia="fr-CA"/>
        </w:rPr>
        <w:lastRenderedPageBreak/>
        <w:t>EXAMINING TYPES OF JUDGMENTS</w:t>
      </w:r>
      <w:r>
        <w:rPr>
          <w:rFonts w:ascii="Arial Narrow" w:eastAsia="Times New Roman" w:hAnsi="Arial Narrow" w:cs="Arial"/>
          <w:b/>
          <w:bCs/>
          <w:sz w:val="28"/>
          <w:szCs w:val="28"/>
          <w:lang w:val="en-US" w:eastAsia="fr-CA"/>
        </w:rPr>
        <w:tab/>
      </w:r>
      <w:r>
        <w:rPr>
          <w:rFonts w:ascii="Arial Narrow" w:eastAsia="Times New Roman" w:hAnsi="Arial Narrow" w:cs="Arial"/>
          <w:b/>
          <w:bCs/>
          <w:sz w:val="28"/>
          <w:szCs w:val="28"/>
          <w:lang w:val="en-US" w:eastAsia="fr-CA"/>
        </w:rPr>
        <w:tab/>
      </w:r>
      <w:r>
        <w:rPr>
          <w:rFonts w:ascii="Arial Narrow" w:eastAsia="Times New Roman" w:hAnsi="Arial Narrow" w:cs="Arial"/>
          <w:b/>
          <w:bCs/>
          <w:sz w:val="28"/>
          <w:szCs w:val="28"/>
          <w:lang w:val="en-US" w:eastAsia="fr-CA"/>
        </w:rPr>
        <w:tab/>
      </w:r>
      <w:r>
        <w:rPr>
          <w:rFonts w:ascii="Arial Narrow" w:eastAsia="Times New Roman" w:hAnsi="Arial Narrow" w:cs="Arial"/>
          <w:b/>
          <w:bCs/>
          <w:sz w:val="28"/>
          <w:szCs w:val="28"/>
          <w:lang w:val="en-US" w:eastAsia="fr-CA"/>
        </w:rPr>
        <w:tab/>
      </w:r>
      <w:r w:rsidRPr="00AB341C">
        <w:rPr>
          <w:rFonts w:ascii="Arial Narrow" w:hAnsi="Arial Narrow"/>
          <w:b/>
          <w:smallCaps/>
          <w:sz w:val="22"/>
          <w:lang w:val="en-US"/>
        </w:rPr>
        <w:t>Knowledge Verification Tool</w:t>
      </w:r>
      <w:r>
        <w:rPr>
          <w:rFonts w:ascii="Arial Narrow" w:hAnsi="Arial Narrow"/>
          <w:b/>
          <w:smallCaps/>
          <w:sz w:val="22"/>
          <w:lang w:val="en-US"/>
        </w:rPr>
        <w:t xml:space="preserve"> 2</w:t>
      </w:r>
    </w:p>
    <w:p w:rsidR="0058739D" w:rsidRDefault="0058739D" w:rsidP="0058739D">
      <w:pPr>
        <w:ind w:left="360" w:right="-716"/>
        <w:rPr>
          <w:rFonts w:ascii="Arial Narrow" w:eastAsia="Times New Roman" w:hAnsi="Arial Narrow" w:cs="Arial"/>
          <w:bCs/>
          <w:szCs w:val="24"/>
          <w:lang w:val="en-US" w:eastAsia="fr-CA"/>
        </w:rPr>
      </w:pPr>
    </w:p>
    <w:p w:rsidR="0058739D" w:rsidRPr="0058739D" w:rsidRDefault="0058739D" w:rsidP="0058739D">
      <w:pPr>
        <w:ind w:left="360" w:right="-716"/>
        <w:rPr>
          <w:rFonts w:ascii="Arial Narrow" w:eastAsia="Times New Roman" w:hAnsi="Arial Narrow" w:cs="Arial"/>
          <w:bCs/>
          <w:szCs w:val="24"/>
          <w:lang w:val="en-US" w:eastAsia="fr-CA"/>
        </w:rPr>
      </w:pPr>
      <w:proofErr w:type="gramStart"/>
      <w:r w:rsidRPr="0058739D">
        <w:rPr>
          <w:rFonts w:ascii="Arial Narrow" w:eastAsia="Times New Roman" w:hAnsi="Arial Narrow" w:cs="Arial"/>
          <w:bCs/>
          <w:szCs w:val="24"/>
          <w:lang w:val="en-US" w:eastAsia="fr-CA"/>
        </w:rPr>
        <w:t>Name :</w:t>
      </w:r>
      <w:proofErr w:type="gramEnd"/>
      <w:r w:rsidRPr="0058739D">
        <w:rPr>
          <w:rFonts w:ascii="Arial Narrow" w:eastAsia="Times New Roman" w:hAnsi="Arial Narrow" w:cs="Arial"/>
          <w:bCs/>
          <w:szCs w:val="24"/>
          <w:lang w:val="en-US" w:eastAsia="fr-CA"/>
        </w:rPr>
        <w:t xml:space="preserve"> _______________________________________  Date : ____________________ </w:t>
      </w:r>
    </w:p>
    <w:p w:rsidR="0058739D" w:rsidRPr="0058739D" w:rsidRDefault="0058739D" w:rsidP="0058739D">
      <w:pPr>
        <w:tabs>
          <w:tab w:val="left" w:pos="0"/>
        </w:tabs>
        <w:ind w:right="-141"/>
        <w:jc w:val="both"/>
        <w:rPr>
          <w:rFonts w:ascii="Arial Narrow" w:hAnsi="Arial Narrow" w:cs="Arial"/>
          <w:sz w:val="22"/>
          <w:lang w:val="en-US"/>
        </w:rPr>
      </w:pPr>
    </w:p>
    <w:p w:rsidR="0058739D" w:rsidRPr="001B6EB2" w:rsidRDefault="0058739D" w:rsidP="0058739D">
      <w:pPr>
        <w:tabs>
          <w:tab w:val="left" w:pos="-567"/>
        </w:tabs>
        <w:ind w:left="927" w:right="-141" w:hanging="567"/>
        <w:jc w:val="both"/>
        <w:rPr>
          <w:rFonts w:ascii="Arial Narrow" w:hAnsi="Arial Narrow" w:cs="Arial"/>
          <w:szCs w:val="24"/>
          <w:lang w:val="en-CA"/>
        </w:rPr>
      </w:pPr>
      <w:r w:rsidRPr="0058739D">
        <w:rPr>
          <w:rFonts w:ascii="Arial Narrow" w:hAnsi="Arial Narrow" w:cs="Arial"/>
          <w:sz w:val="28"/>
          <w:szCs w:val="28"/>
        </w:rPr>
        <w:sym w:font="Wingdings" w:char="F046"/>
      </w:r>
      <w:r w:rsidRPr="001B6EB2">
        <w:rPr>
          <w:rFonts w:ascii="Arial Narrow" w:hAnsi="Arial Narrow" w:cs="Arial"/>
          <w:szCs w:val="24"/>
          <w:lang w:val="en-CA"/>
        </w:rPr>
        <w:t xml:space="preserve"> Complete the following table.</w:t>
      </w:r>
    </w:p>
    <w:tbl>
      <w:tblPr>
        <w:tblW w:w="10785"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6"/>
        <w:gridCol w:w="3107"/>
        <w:gridCol w:w="4122"/>
      </w:tblGrid>
      <w:tr w:rsidR="0058739D" w:rsidRPr="00B80376" w:rsidTr="000B3046">
        <w:trPr>
          <w:jc w:val="center"/>
        </w:trPr>
        <w:tc>
          <w:tcPr>
            <w:tcW w:w="3556" w:type="dxa"/>
            <w:tcBorders>
              <w:top w:val="single" w:sz="4" w:space="0" w:color="FFFFFF"/>
              <w:left w:val="single" w:sz="4" w:space="0" w:color="FFFFFF"/>
              <w:bottom w:val="single" w:sz="4" w:space="0" w:color="FFFFFF"/>
              <w:right w:val="single" w:sz="4" w:space="0" w:color="FFFFFF"/>
            </w:tcBorders>
            <w:shd w:val="clear" w:color="auto" w:fill="000000"/>
          </w:tcPr>
          <w:p w:rsidR="0058739D" w:rsidRPr="0058739D" w:rsidRDefault="0058739D" w:rsidP="0058739D">
            <w:pPr>
              <w:spacing w:before="40"/>
              <w:rPr>
                <w:rFonts w:ascii="Arial" w:hAnsi="Arial" w:cs="Arial"/>
                <w:b/>
              </w:rPr>
            </w:pPr>
            <w:r w:rsidRPr="0058739D">
              <w:rPr>
                <w:rFonts w:ascii="Arial" w:hAnsi="Arial" w:cs="Arial"/>
                <w:b/>
              </w:rPr>
              <w:t xml:space="preserve">Read the following examples. </w:t>
            </w:r>
          </w:p>
          <w:p w:rsidR="0058739D" w:rsidRPr="0058739D" w:rsidRDefault="0058739D" w:rsidP="0058739D">
            <w:pPr>
              <w:spacing w:before="40"/>
              <w:rPr>
                <w:rFonts w:ascii="Arial" w:hAnsi="Arial" w:cs="Arial"/>
                <w:b/>
              </w:rPr>
            </w:pPr>
          </w:p>
        </w:tc>
        <w:tc>
          <w:tcPr>
            <w:tcW w:w="3107" w:type="dxa"/>
            <w:tcBorders>
              <w:top w:val="single" w:sz="4" w:space="0" w:color="FFFFFF"/>
              <w:left w:val="single" w:sz="4" w:space="0" w:color="FFFFFF"/>
              <w:bottom w:val="single" w:sz="4" w:space="0" w:color="FFFFFF"/>
              <w:right w:val="single" w:sz="4" w:space="0" w:color="FFFFFF"/>
            </w:tcBorders>
            <w:shd w:val="clear" w:color="auto" w:fill="000000"/>
          </w:tcPr>
          <w:p w:rsidR="0058739D" w:rsidRPr="0058739D" w:rsidRDefault="0058739D" w:rsidP="0058739D">
            <w:pPr>
              <w:spacing w:before="40"/>
              <w:rPr>
                <w:rFonts w:ascii="Arial" w:hAnsi="Arial" w:cs="Arial"/>
                <w:b/>
                <w:lang w:val="en-US"/>
              </w:rPr>
            </w:pPr>
            <w:r w:rsidRPr="0058739D">
              <w:rPr>
                <w:rFonts w:ascii="Arial" w:hAnsi="Arial" w:cs="Arial"/>
                <w:b/>
                <w:lang w:val="en-US"/>
              </w:rPr>
              <w:t>What type of judgment is it?</w:t>
            </w:r>
          </w:p>
          <w:p w:rsidR="0058739D" w:rsidRPr="0058739D" w:rsidRDefault="0058739D" w:rsidP="0058739D">
            <w:pPr>
              <w:spacing w:before="40"/>
              <w:rPr>
                <w:rFonts w:ascii="Arial" w:hAnsi="Arial" w:cs="Arial"/>
                <w:b/>
              </w:rPr>
            </w:pPr>
            <w:r w:rsidRPr="0058739D">
              <w:rPr>
                <w:rFonts w:ascii="Arial" w:hAnsi="Arial" w:cs="Arial"/>
                <w:b/>
              </w:rPr>
              <w:t>Check the correct answer.</w:t>
            </w:r>
          </w:p>
        </w:tc>
        <w:tc>
          <w:tcPr>
            <w:tcW w:w="4122" w:type="dxa"/>
            <w:tcBorders>
              <w:top w:val="single" w:sz="4" w:space="0" w:color="FFFFFF"/>
              <w:left w:val="single" w:sz="4" w:space="0" w:color="FFFFFF"/>
              <w:bottom w:val="single" w:sz="4" w:space="0" w:color="FFFFFF"/>
              <w:right w:val="single" w:sz="4" w:space="0" w:color="FFFFFF"/>
            </w:tcBorders>
            <w:shd w:val="clear" w:color="auto" w:fill="000000"/>
          </w:tcPr>
          <w:p w:rsidR="0058739D" w:rsidRPr="0058739D" w:rsidRDefault="0058739D" w:rsidP="00842907">
            <w:pPr>
              <w:spacing w:before="40"/>
              <w:rPr>
                <w:rFonts w:ascii="Arial" w:hAnsi="Arial" w:cs="Arial"/>
                <w:b/>
                <w:lang w:val="en-US"/>
              </w:rPr>
            </w:pPr>
            <w:r w:rsidRPr="0058739D">
              <w:rPr>
                <w:rFonts w:ascii="Arial" w:hAnsi="Arial" w:cs="Arial"/>
                <w:b/>
                <w:lang w:val="en-US"/>
              </w:rPr>
              <w:t xml:space="preserve">Write </w:t>
            </w:r>
            <w:r w:rsidR="00842907">
              <w:rPr>
                <w:rFonts w:ascii="Arial" w:hAnsi="Arial" w:cs="Arial"/>
                <w:b/>
                <w:lang w:val="en-US"/>
              </w:rPr>
              <w:t>one question</w:t>
            </w:r>
            <w:r w:rsidRPr="0058739D">
              <w:rPr>
                <w:rFonts w:ascii="Arial" w:hAnsi="Arial" w:cs="Arial"/>
                <w:b/>
                <w:lang w:val="en-US"/>
              </w:rPr>
              <w:t xml:space="preserve"> that you could ask to better understand this type of judgment.</w:t>
            </w:r>
          </w:p>
        </w:tc>
      </w:tr>
      <w:tr w:rsidR="0058739D" w:rsidRPr="0058739D" w:rsidTr="000B3046">
        <w:trPr>
          <w:jc w:val="center"/>
        </w:trPr>
        <w:tc>
          <w:tcPr>
            <w:tcW w:w="3556" w:type="dxa"/>
            <w:tcBorders>
              <w:top w:val="single" w:sz="4" w:space="0" w:color="FFFFFF"/>
              <w:left w:val="single" w:sz="4" w:space="0" w:color="auto"/>
              <w:bottom w:val="single" w:sz="4" w:space="0" w:color="auto"/>
              <w:right w:val="single" w:sz="4" w:space="0" w:color="auto"/>
            </w:tcBorders>
          </w:tcPr>
          <w:p w:rsidR="0058739D" w:rsidRPr="0058739D" w:rsidRDefault="0058739D" w:rsidP="0058739D">
            <w:pPr>
              <w:jc w:val="both"/>
              <w:rPr>
                <w:rFonts w:ascii="Arial Narrow" w:hAnsi="Arial Narrow" w:cs="Arial"/>
                <w:lang w:val="en-US"/>
              </w:rPr>
            </w:pPr>
          </w:p>
          <w:p w:rsidR="0058739D" w:rsidRPr="0058739D" w:rsidRDefault="0058739D" w:rsidP="0058739D">
            <w:pPr>
              <w:rPr>
                <w:rFonts w:ascii="Arial Narrow" w:hAnsi="Arial Narrow" w:cs="Arial"/>
                <w:lang w:val="en-US"/>
              </w:rPr>
            </w:pPr>
            <w:r w:rsidRPr="0058739D">
              <w:rPr>
                <w:rFonts w:ascii="Arial Narrow" w:hAnsi="Arial Narrow" w:cs="Arial"/>
                <w:lang w:val="en-US"/>
              </w:rPr>
              <w:t xml:space="preserve">In society, differences among people can be a source of enrichment, as well as conflict. </w:t>
            </w:r>
          </w:p>
        </w:tc>
        <w:tc>
          <w:tcPr>
            <w:tcW w:w="3107" w:type="dxa"/>
            <w:tcBorders>
              <w:top w:val="single" w:sz="4" w:space="0" w:color="FFFFFF"/>
              <w:left w:val="single" w:sz="4" w:space="0" w:color="auto"/>
              <w:bottom w:val="single" w:sz="4" w:space="0" w:color="auto"/>
              <w:right w:val="single" w:sz="4" w:space="0" w:color="auto"/>
            </w:tcBorders>
            <w:vAlign w:val="center"/>
          </w:tcPr>
          <w:p w:rsidR="0058739D" w:rsidRPr="0058739D" w:rsidRDefault="000758B6" w:rsidP="0058739D">
            <w:pPr>
              <w:spacing w:before="40" w:after="40"/>
              <w:rPr>
                <w:rFonts w:ascii="Arial Narrow" w:hAnsi="Arial Narrow" w:cs="Arial"/>
                <w:lang w:val="en-US"/>
              </w:rPr>
            </w:pPr>
            <w:r w:rsidRPr="000758B6">
              <w:rPr>
                <w:noProof/>
                <w:lang w:val="en-US"/>
              </w:rPr>
              <w:pict>
                <v:group id="_x0000_s1379" style="position:absolute;margin-left:125.9pt;margin-top:3.5pt;width:12pt;height:57.7pt;z-index:251740160;mso-position-horizontal-relative:text;mso-position-vertical-relative:text" coordorigin="6909,4519" coordsize="240,1154">
                  <v:rect id="_x0000_s1380" style="position:absolute;left:6909;top:4519;width:240;height:180"/>
                  <v:rect id="_x0000_s1381" style="position:absolute;left:6909;top:4854;width:240;height:180"/>
                  <v:rect id="_x0000_s1382" style="position:absolute;left:6909;top:5188;width:240;height:180"/>
                  <v:rect id="_x0000_s1383" style="position:absolute;left:6909;top:5493;width:240;height:180"/>
                </v:group>
              </w:pict>
            </w:r>
            <w:r w:rsidR="0058739D" w:rsidRPr="0058739D">
              <w:rPr>
                <w:rFonts w:ascii="Arial Narrow" w:hAnsi="Arial Narrow" w:cs="Arial"/>
                <w:lang w:val="en-CA"/>
              </w:rPr>
              <w:t>Judgment</w:t>
            </w:r>
            <w:r w:rsidR="0058739D" w:rsidRPr="0058739D">
              <w:rPr>
                <w:rFonts w:ascii="Arial Narrow" w:hAnsi="Arial Narrow" w:cs="Arial"/>
                <w:lang w:val="en-US"/>
              </w:rPr>
              <w:t xml:space="preserve"> of preference </w:t>
            </w:r>
          </w:p>
          <w:p w:rsidR="0058739D" w:rsidRPr="0058739D" w:rsidRDefault="0058739D" w:rsidP="0058739D">
            <w:pPr>
              <w:spacing w:before="40" w:after="40"/>
              <w:rPr>
                <w:rFonts w:ascii="Arial Narrow" w:hAnsi="Arial Narrow" w:cs="Arial"/>
                <w:lang w:val="en-US"/>
              </w:rPr>
            </w:pPr>
            <w:r w:rsidRPr="0058739D">
              <w:rPr>
                <w:rFonts w:ascii="Arial Narrow" w:hAnsi="Arial Narrow" w:cs="Arial"/>
                <w:lang w:val="en-US"/>
              </w:rPr>
              <w:t xml:space="preserve">Judgment of prescription </w:t>
            </w:r>
          </w:p>
          <w:p w:rsidR="0058739D" w:rsidRPr="0058739D" w:rsidRDefault="0058739D" w:rsidP="0058739D">
            <w:pPr>
              <w:spacing w:before="40" w:after="40"/>
              <w:rPr>
                <w:rFonts w:ascii="Arial Narrow" w:hAnsi="Arial Narrow" w:cs="Arial"/>
                <w:lang w:val="en-US"/>
              </w:rPr>
            </w:pPr>
            <w:r w:rsidRPr="0058739D">
              <w:rPr>
                <w:rFonts w:ascii="Arial Narrow" w:hAnsi="Arial Narrow" w:cs="Arial"/>
                <w:lang w:val="en-US"/>
              </w:rPr>
              <w:t>Judgment of reality</w:t>
            </w:r>
          </w:p>
          <w:p w:rsidR="0058739D" w:rsidRPr="0058739D" w:rsidRDefault="0058739D" w:rsidP="0058739D">
            <w:pPr>
              <w:spacing w:before="40" w:after="40"/>
              <w:rPr>
                <w:rFonts w:ascii="Arial Narrow" w:hAnsi="Arial Narrow" w:cs="Arial"/>
                <w:lang w:val="en-US"/>
              </w:rPr>
            </w:pPr>
            <w:r w:rsidRPr="0058739D">
              <w:rPr>
                <w:rFonts w:ascii="Arial Narrow" w:hAnsi="Arial Narrow" w:cs="Arial"/>
                <w:lang w:val="en-US"/>
              </w:rPr>
              <w:t>Judgment of value</w:t>
            </w:r>
          </w:p>
        </w:tc>
        <w:tc>
          <w:tcPr>
            <w:tcW w:w="4122" w:type="dxa"/>
            <w:tcBorders>
              <w:top w:val="single" w:sz="4" w:space="0" w:color="FFFFFF"/>
              <w:left w:val="single" w:sz="4" w:space="0" w:color="auto"/>
              <w:bottom w:val="single" w:sz="4" w:space="0" w:color="auto"/>
              <w:right w:val="single" w:sz="4" w:space="0" w:color="auto"/>
            </w:tcBorders>
          </w:tcPr>
          <w:p w:rsidR="0058739D" w:rsidRPr="0058739D" w:rsidRDefault="0058739D" w:rsidP="0058739D">
            <w:pPr>
              <w:jc w:val="both"/>
              <w:rPr>
                <w:rFonts w:ascii="Arial Narrow" w:hAnsi="Arial Narrow" w:cs="Arial"/>
              </w:rPr>
            </w:pPr>
            <w:r w:rsidRPr="0058739D">
              <w:rPr>
                <w:rFonts w:ascii="Arial Narrow" w:hAnsi="Arial Narrow" w:cs="Arial"/>
              </w:rPr>
              <w:t>1-</w:t>
            </w:r>
          </w:p>
          <w:p w:rsidR="0058739D" w:rsidRPr="0058739D" w:rsidRDefault="0058739D" w:rsidP="0058739D">
            <w:pPr>
              <w:jc w:val="both"/>
              <w:rPr>
                <w:rFonts w:ascii="Arial Narrow" w:hAnsi="Arial Narrow" w:cs="Arial"/>
              </w:rPr>
            </w:pPr>
          </w:p>
          <w:p w:rsidR="0058739D" w:rsidRPr="0058739D" w:rsidRDefault="0058739D" w:rsidP="0058739D">
            <w:pPr>
              <w:jc w:val="both"/>
              <w:rPr>
                <w:rFonts w:ascii="Arial Narrow" w:hAnsi="Arial Narrow" w:cs="Arial"/>
              </w:rPr>
            </w:pPr>
            <w:r w:rsidRPr="0058739D">
              <w:rPr>
                <w:rFonts w:ascii="Arial Narrow" w:hAnsi="Arial Narrow" w:cs="Arial"/>
              </w:rPr>
              <w:t>2-</w:t>
            </w:r>
          </w:p>
        </w:tc>
      </w:tr>
      <w:tr w:rsidR="0058739D" w:rsidRPr="0058739D" w:rsidTr="000B3046">
        <w:trPr>
          <w:jc w:val="center"/>
        </w:trPr>
        <w:tc>
          <w:tcPr>
            <w:tcW w:w="3556" w:type="dxa"/>
            <w:tcBorders>
              <w:top w:val="single" w:sz="4" w:space="0" w:color="auto"/>
              <w:left w:val="single" w:sz="4" w:space="0" w:color="auto"/>
              <w:bottom w:val="single" w:sz="4" w:space="0" w:color="auto"/>
              <w:right w:val="single" w:sz="4" w:space="0" w:color="auto"/>
            </w:tcBorders>
          </w:tcPr>
          <w:p w:rsidR="0058739D" w:rsidRPr="0058739D" w:rsidRDefault="0058739D" w:rsidP="0058739D">
            <w:pPr>
              <w:jc w:val="both"/>
              <w:rPr>
                <w:rFonts w:ascii="Arial Narrow" w:hAnsi="Arial Narrow" w:cs="Arial"/>
                <w:lang w:val="en-US"/>
              </w:rPr>
            </w:pPr>
          </w:p>
          <w:p w:rsidR="0058739D" w:rsidRPr="0058739D" w:rsidRDefault="0058739D" w:rsidP="0058739D">
            <w:pPr>
              <w:rPr>
                <w:rFonts w:ascii="Arial Narrow" w:hAnsi="Arial Narrow" w:cs="Arial"/>
                <w:lang w:val="en-US"/>
              </w:rPr>
            </w:pPr>
            <w:r>
              <w:rPr>
                <w:rFonts w:ascii="Arial Narrow" w:hAnsi="Arial Narrow" w:cs="Arial"/>
                <w:lang w:val="en-US"/>
              </w:rPr>
              <w:t xml:space="preserve">There are certain laws that protect against discrimination towards people due to gender. </w:t>
            </w:r>
            <w:r w:rsidRPr="0058739D">
              <w:rPr>
                <w:rFonts w:ascii="Arial Narrow" w:hAnsi="Arial Narrow" w:cs="Arial"/>
                <w:lang w:val="en-US"/>
              </w:rPr>
              <w:t xml:space="preserve"> </w:t>
            </w:r>
          </w:p>
        </w:tc>
        <w:tc>
          <w:tcPr>
            <w:tcW w:w="3107" w:type="dxa"/>
            <w:tcBorders>
              <w:top w:val="single" w:sz="4" w:space="0" w:color="auto"/>
              <w:left w:val="single" w:sz="4" w:space="0" w:color="auto"/>
              <w:bottom w:val="single" w:sz="4" w:space="0" w:color="auto"/>
              <w:right w:val="single" w:sz="4" w:space="0" w:color="auto"/>
            </w:tcBorders>
          </w:tcPr>
          <w:p w:rsidR="0058739D" w:rsidRPr="0058739D" w:rsidRDefault="000758B6" w:rsidP="0058739D">
            <w:pPr>
              <w:spacing w:before="40" w:after="40"/>
              <w:jc w:val="both"/>
              <w:rPr>
                <w:rFonts w:ascii="Arial Narrow" w:hAnsi="Arial Narrow" w:cs="Arial"/>
                <w:lang w:val="en-US"/>
              </w:rPr>
            </w:pPr>
            <w:r w:rsidRPr="000758B6">
              <w:rPr>
                <w:noProof/>
                <w:lang w:val="en-US"/>
              </w:rPr>
              <w:pict>
                <v:group id="_x0000_s1384" style="position:absolute;left:0;text-align:left;margin-left:125.9pt;margin-top:3.5pt;width:12pt;height:57.7pt;z-index:251741184;mso-position-horizontal-relative:text;mso-position-vertical-relative:text" coordorigin="6909,4519" coordsize="240,1154">
                  <v:rect id="_x0000_s1385" style="position:absolute;left:6909;top:4519;width:240;height:180"/>
                  <v:rect id="_x0000_s1386" style="position:absolute;left:6909;top:4854;width:240;height:180"/>
                  <v:rect id="_x0000_s1387" style="position:absolute;left:6909;top:5188;width:240;height:180"/>
                  <v:rect id="_x0000_s1388" style="position:absolute;left:6909;top:5493;width:240;height:180"/>
                </v:group>
              </w:pict>
            </w:r>
            <w:r w:rsidR="0058739D" w:rsidRPr="0058739D">
              <w:rPr>
                <w:rFonts w:ascii="Arial Narrow" w:hAnsi="Arial Narrow" w:cs="Arial"/>
                <w:lang w:val="en-CA"/>
              </w:rPr>
              <w:t>Judgment</w:t>
            </w:r>
            <w:r w:rsidR="0058739D" w:rsidRPr="0058739D">
              <w:rPr>
                <w:rFonts w:ascii="Arial Narrow" w:hAnsi="Arial Narrow" w:cs="Arial"/>
                <w:lang w:val="en-US"/>
              </w:rPr>
              <w:t xml:space="preserve"> of preference </w:t>
            </w:r>
          </w:p>
          <w:p w:rsidR="0058739D" w:rsidRPr="0058739D" w:rsidRDefault="0058739D" w:rsidP="0058739D">
            <w:pPr>
              <w:spacing w:before="40" w:after="40"/>
              <w:jc w:val="both"/>
              <w:rPr>
                <w:rFonts w:ascii="Arial Narrow" w:hAnsi="Arial Narrow" w:cs="Arial"/>
                <w:lang w:val="en-US"/>
              </w:rPr>
            </w:pPr>
            <w:r w:rsidRPr="0058739D">
              <w:rPr>
                <w:rFonts w:ascii="Arial Narrow" w:hAnsi="Arial Narrow" w:cs="Arial"/>
                <w:lang w:val="en-US"/>
              </w:rPr>
              <w:t xml:space="preserve">Judgment of prescription </w:t>
            </w:r>
          </w:p>
          <w:p w:rsidR="0058739D" w:rsidRPr="0058739D" w:rsidRDefault="0058739D" w:rsidP="0058739D">
            <w:pPr>
              <w:spacing w:before="40" w:after="40"/>
              <w:jc w:val="both"/>
              <w:rPr>
                <w:rFonts w:ascii="Arial Narrow" w:hAnsi="Arial Narrow" w:cs="Arial"/>
                <w:lang w:val="en-US"/>
              </w:rPr>
            </w:pPr>
            <w:r w:rsidRPr="0058739D">
              <w:rPr>
                <w:rFonts w:ascii="Arial Narrow" w:hAnsi="Arial Narrow" w:cs="Arial"/>
                <w:lang w:val="en-US"/>
              </w:rPr>
              <w:t>Judgment of reality</w:t>
            </w:r>
          </w:p>
          <w:p w:rsidR="0058739D" w:rsidRPr="0058739D" w:rsidRDefault="0058739D" w:rsidP="0058739D">
            <w:pPr>
              <w:spacing w:before="40" w:after="40"/>
              <w:jc w:val="both"/>
              <w:rPr>
                <w:rFonts w:ascii="Arial Narrow" w:hAnsi="Arial Narrow" w:cs="Arial"/>
                <w:lang w:val="en-US"/>
              </w:rPr>
            </w:pPr>
            <w:r w:rsidRPr="0058739D">
              <w:rPr>
                <w:rFonts w:ascii="Arial Narrow" w:hAnsi="Arial Narrow" w:cs="Arial"/>
                <w:lang w:val="en-US"/>
              </w:rPr>
              <w:t>Judgment of value</w:t>
            </w:r>
          </w:p>
        </w:tc>
        <w:tc>
          <w:tcPr>
            <w:tcW w:w="4122" w:type="dxa"/>
            <w:tcBorders>
              <w:top w:val="single" w:sz="4" w:space="0" w:color="auto"/>
              <w:left w:val="single" w:sz="4" w:space="0" w:color="auto"/>
              <w:bottom w:val="single" w:sz="4" w:space="0" w:color="auto"/>
              <w:right w:val="single" w:sz="4" w:space="0" w:color="auto"/>
            </w:tcBorders>
          </w:tcPr>
          <w:p w:rsidR="0058739D" w:rsidRPr="0058739D" w:rsidRDefault="0058739D" w:rsidP="0058739D">
            <w:pPr>
              <w:jc w:val="both"/>
              <w:rPr>
                <w:rFonts w:ascii="Arial Narrow" w:hAnsi="Arial Narrow" w:cs="Arial"/>
              </w:rPr>
            </w:pPr>
            <w:r w:rsidRPr="0058739D">
              <w:rPr>
                <w:rFonts w:ascii="Arial Narrow" w:hAnsi="Arial Narrow" w:cs="Arial"/>
              </w:rPr>
              <w:t>1-</w:t>
            </w:r>
          </w:p>
          <w:p w:rsidR="0058739D" w:rsidRPr="0058739D" w:rsidRDefault="0058739D" w:rsidP="0058739D">
            <w:pPr>
              <w:jc w:val="both"/>
              <w:rPr>
                <w:rFonts w:ascii="Arial Narrow" w:hAnsi="Arial Narrow" w:cs="Arial"/>
              </w:rPr>
            </w:pPr>
          </w:p>
          <w:p w:rsidR="0058739D" w:rsidRPr="0058739D" w:rsidRDefault="0058739D" w:rsidP="0058739D">
            <w:pPr>
              <w:jc w:val="both"/>
              <w:rPr>
                <w:rFonts w:ascii="Arial Narrow" w:hAnsi="Arial Narrow" w:cs="Arial"/>
              </w:rPr>
            </w:pPr>
            <w:r w:rsidRPr="0058739D">
              <w:rPr>
                <w:rFonts w:ascii="Arial Narrow" w:hAnsi="Arial Narrow" w:cs="Arial"/>
              </w:rPr>
              <w:t>2-</w:t>
            </w:r>
          </w:p>
        </w:tc>
      </w:tr>
      <w:tr w:rsidR="0058739D" w:rsidRPr="0058739D" w:rsidTr="000B3046">
        <w:trPr>
          <w:jc w:val="center"/>
        </w:trPr>
        <w:tc>
          <w:tcPr>
            <w:tcW w:w="3556" w:type="dxa"/>
            <w:tcBorders>
              <w:top w:val="single" w:sz="4" w:space="0" w:color="auto"/>
              <w:left w:val="single" w:sz="4" w:space="0" w:color="auto"/>
              <w:bottom w:val="single" w:sz="4" w:space="0" w:color="auto"/>
              <w:right w:val="single" w:sz="4" w:space="0" w:color="auto"/>
            </w:tcBorders>
          </w:tcPr>
          <w:p w:rsidR="0058739D" w:rsidRPr="0058739D" w:rsidRDefault="0058739D" w:rsidP="0058739D">
            <w:pPr>
              <w:jc w:val="both"/>
              <w:rPr>
                <w:rFonts w:ascii="Arial Narrow" w:hAnsi="Arial Narrow" w:cs="Arial"/>
                <w:lang w:val="en-US"/>
              </w:rPr>
            </w:pPr>
          </w:p>
          <w:p w:rsidR="0058739D" w:rsidRPr="0058739D" w:rsidRDefault="00AB369C" w:rsidP="0058739D">
            <w:pPr>
              <w:rPr>
                <w:rFonts w:ascii="Arial Narrow" w:hAnsi="Arial Narrow" w:cs="Arial"/>
                <w:lang w:val="en-US"/>
              </w:rPr>
            </w:pPr>
            <w:r>
              <w:rPr>
                <w:rFonts w:ascii="Arial Narrow" w:hAnsi="Arial Narrow" w:cs="Arial"/>
                <w:lang w:val="en-US"/>
              </w:rPr>
              <w:t xml:space="preserve">Girls and boys should be treated equally. </w:t>
            </w:r>
          </w:p>
          <w:p w:rsidR="0058739D" w:rsidRPr="0058739D" w:rsidRDefault="0058739D" w:rsidP="0058739D">
            <w:pPr>
              <w:rPr>
                <w:rFonts w:ascii="Arial Narrow" w:hAnsi="Arial Narrow" w:cs="Arial"/>
                <w:lang w:val="en-US"/>
              </w:rPr>
            </w:pPr>
          </w:p>
          <w:p w:rsidR="0058739D" w:rsidRPr="0058739D" w:rsidRDefault="0058739D" w:rsidP="0058739D">
            <w:pPr>
              <w:rPr>
                <w:rFonts w:ascii="Arial Narrow" w:hAnsi="Arial Narrow" w:cs="Arial"/>
                <w:lang w:val="en-US"/>
              </w:rPr>
            </w:pPr>
          </w:p>
          <w:p w:rsidR="0058739D" w:rsidRPr="0058739D" w:rsidRDefault="0058739D" w:rsidP="0058739D">
            <w:pPr>
              <w:rPr>
                <w:rFonts w:ascii="Arial Narrow" w:hAnsi="Arial Narrow" w:cs="Arial"/>
                <w:lang w:val="en-US"/>
              </w:rPr>
            </w:pPr>
          </w:p>
        </w:tc>
        <w:tc>
          <w:tcPr>
            <w:tcW w:w="3107" w:type="dxa"/>
            <w:tcBorders>
              <w:top w:val="single" w:sz="4" w:space="0" w:color="auto"/>
              <w:left w:val="single" w:sz="4" w:space="0" w:color="auto"/>
              <w:bottom w:val="single" w:sz="4" w:space="0" w:color="auto"/>
              <w:right w:val="single" w:sz="4" w:space="0" w:color="auto"/>
            </w:tcBorders>
          </w:tcPr>
          <w:p w:rsidR="0058739D" w:rsidRPr="0058739D" w:rsidRDefault="000758B6" w:rsidP="0058739D">
            <w:pPr>
              <w:spacing w:before="40" w:after="40"/>
              <w:jc w:val="both"/>
              <w:rPr>
                <w:rFonts w:ascii="Arial Narrow" w:hAnsi="Arial Narrow" w:cs="Arial"/>
                <w:lang w:val="en-US"/>
              </w:rPr>
            </w:pPr>
            <w:r w:rsidRPr="000758B6">
              <w:rPr>
                <w:noProof/>
                <w:lang w:val="en-US"/>
              </w:rPr>
              <w:pict>
                <v:group id="_x0000_s1389" style="position:absolute;left:0;text-align:left;margin-left:125.9pt;margin-top:3.5pt;width:12pt;height:57.7pt;z-index:251742208;mso-position-horizontal-relative:text;mso-position-vertical-relative:text" coordorigin="6909,4519" coordsize="240,1154">
                  <v:rect id="_x0000_s1390" style="position:absolute;left:6909;top:4519;width:240;height:180"/>
                  <v:rect id="_x0000_s1391" style="position:absolute;left:6909;top:4854;width:240;height:180"/>
                  <v:rect id="_x0000_s1392" style="position:absolute;left:6909;top:5188;width:240;height:180"/>
                  <v:rect id="_x0000_s1393" style="position:absolute;left:6909;top:5493;width:240;height:180"/>
                </v:group>
              </w:pict>
            </w:r>
            <w:r w:rsidR="0058739D" w:rsidRPr="0058739D">
              <w:rPr>
                <w:rFonts w:ascii="Arial Narrow" w:hAnsi="Arial Narrow" w:cs="Arial"/>
                <w:lang w:val="en-CA"/>
              </w:rPr>
              <w:t>Judgment</w:t>
            </w:r>
            <w:r w:rsidR="0058739D" w:rsidRPr="0058739D">
              <w:rPr>
                <w:rFonts w:ascii="Arial Narrow" w:hAnsi="Arial Narrow" w:cs="Arial"/>
                <w:lang w:val="en-US"/>
              </w:rPr>
              <w:t xml:space="preserve"> of preference </w:t>
            </w:r>
          </w:p>
          <w:p w:rsidR="0058739D" w:rsidRPr="0058739D" w:rsidRDefault="0058739D" w:rsidP="0058739D">
            <w:pPr>
              <w:spacing w:before="40" w:after="40"/>
              <w:jc w:val="both"/>
              <w:rPr>
                <w:rFonts w:ascii="Arial Narrow" w:hAnsi="Arial Narrow" w:cs="Arial"/>
                <w:lang w:val="en-US"/>
              </w:rPr>
            </w:pPr>
            <w:r w:rsidRPr="0058739D">
              <w:rPr>
                <w:rFonts w:ascii="Arial Narrow" w:hAnsi="Arial Narrow" w:cs="Arial"/>
                <w:lang w:val="en-US"/>
              </w:rPr>
              <w:t xml:space="preserve">Judgment of prescription </w:t>
            </w:r>
          </w:p>
          <w:p w:rsidR="0058739D" w:rsidRPr="0058739D" w:rsidRDefault="0058739D" w:rsidP="0058739D">
            <w:pPr>
              <w:spacing w:before="40" w:after="40"/>
              <w:jc w:val="both"/>
              <w:rPr>
                <w:rFonts w:ascii="Arial Narrow" w:hAnsi="Arial Narrow" w:cs="Arial"/>
                <w:lang w:val="en-US"/>
              </w:rPr>
            </w:pPr>
            <w:r w:rsidRPr="0058739D">
              <w:rPr>
                <w:rFonts w:ascii="Arial Narrow" w:hAnsi="Arial Narrow" w:cs="Arial"/>
                <w:lang w:val="en-US"/>
              </w:rPr>
              <w:t>Judgment of reality</w:t>
            </w:r>
          </w:p>
          <w:p w:rsidR="0058739D" w:rsidRPr="0058739D" w:rsidRDefault="0058739D" w:rsidP="0058739D">
            <w:pPr>
              <w:spacing w:before="40" w:after="40"/>
              <w:jc w:val="both"/>
              <w:rPr>
                <w:rFonts w:ascii="Arial Narrow" w:hAnsi="Arial Narrow" w:cs="Arial"/>
                <w:lang w:val="en-US"/>
              </w:rPr>
            </w:pPr>
            <w:r w:rsidRPr="0058739D">
              <w:rPr>
                <w:rFonts w:ascii="Arial Narrow" w:hAnsi="Arial Narrow" w:cs="Arial"/>
                <w:lang w:val="en-US"/>
              </w:rPr>
              <w:t>Judgment of value</w:t>
            </w:r>
          </w:p>
        </w:tc>
        <w:tc>
          <w:tcPr>
            <w:tcW w:w="4122" w:type="dxa"/>
            <w:tcBorders>
              <w:top w:val="single" w:sz="4" w:space="0" w:color="auto"/>
              <w:left w:val="single" w:sz="4" w:space="0" w:color="auto"/>
              <w:bottom w:val="single" w:sz="4" w:space="0" w:color="auto"/>
              <w:right w:val="single" w:sz="4" w:space="0" w:color="auto"/>
            </w:tcBorders>
          </w:tcPr>
          <w:p w:rsidR="0058739D" w:rsidRPr="0058739D" w:rsidRDefault="0058739D" w:rsidP="0058739D">
            <w:pPr>
              <w:jc w:val="both"/>
              <w:rPr>
                <w:rFonts w:ascii="Arial Narrow" w:hAnsi="Arial Narrow" w:cs="Arial"/>
              </w:rPr>
            </w:pPr>
            <w:r w:rsidRPr="0058739D">
              <w:rPr>
                <w:rFonts w:ascii="Arial Narrow" w:hAnsi="Arial Narrow" w:cs="Arial"/>
              </w:rPr>
              <w:t>1-</w:t>
            </w:r>
          </w:p>
          <w:p w:rsidR="0058739D" w:rsidRPr="0058739D" w:rsidRDefault="0058739D" w:rsidP="0058739D">
            <w:pPr>
              <w:jc w:val="both"/>
              <w:rPr>
                <w:rFonts w:ascii="Arial Narrow" w:hAnsi="Arial Narrow" w:cs="Arial"/>
              </w:rPr>
            </w:pPr>
          </w:p>
          <w:p w:rsidR="0058739D" w:rsidRPr="0058739D" w:rsidRDefault="0058739D" w:rsidP="0058739D">
            <w:pPr>
              <w:jc w:val="both"/>
              <w:rPr>
                <w:rFonts w:ascii="Arial Narrow" w:hAnsi="Arial Narrow" w:cs="Arial"/>
              </w:rPr>
            </w:pPr>
            <w:r w:rsidRPr="0058739D">
              <w:rPr>
                <w:rFonts w:ascii="Arial Narrow" w:hAnsi="Arial Narrow" w:cs="Arial"/>
              </w:rPr>
              <w:t>2-</w:t>
            </w:r>
          </w:p>
        </w:tc>
      </w:tr>
      <w:tr w:rsidR="0058739D" w:rsidRPr="0058739D" w:rsidTr="000B3046">
        <w:trPr>
          <w:trHeight w:val="1499"/>
          <w:jc w:val="center"/>
        </w:trPr>
        <w:tc>
          <w:tcPr>
            <w:tcW w:w="3556" w:type="dxa"/>
            <w:tcBorders>
              <w:top w:val="single" w:sz="4" w:space="0" w:color="auto"/>
              <w:left w:val="single" w:sz="4" w:space="0" w:color="auto"/>
              <w:bottom w:val="single" w:sz="4" w:space="0" w:color="auto"/>
              <w:right w:val="single" w:sz="4" w:space="0" w:color="auto"/>
            </w:tcBorders>
          </w:tcPr>
          <w:p w:rsidR="0058739D" w:rsidRPr="0058739D" w:rsidRDefault="0058739D" w:rsidP="0058739D">
            <w:pPr>
              <w:jc w:val="both"/>
              <w:rPr>
                <w:rFonts w:ascii="Arial Narrow" w:hAnsi="Arial Narrow" w:cs="Arial"/>
              </w:rPr>
            </w:pPr>
          </w:p>
          <w:p w:rsidR="0058739D" w:rsidRPr="0058739D" w:rsidRDefault="008F60B8" w:rsidP="0058739D">
            <w:pPr>
              <w:rPr>
                <w:rFonts w:ascii="Arial Narrow" w:hAnsi="Arial Narrow" w:cs="Arial"/>
              </w:rPr>
            </w:pPr>
            <w:r>
              <w:rPr>
                <w:rFonts w:ascii="Arial Narrow" w:hAnsi="Arial Narrow" w:cs="Arial"/>
              </w:rPr>
              <w:t>Boys will be boys</w:t>
            </w:r>
            <w:r w:rsidR="0058739D" w:rsidRPr="0058739D">
              <w:rPr>
                <w:rFonts w:ascii="Arial Narrow" w:hAnsi="Arial Narrow" w:cs="Arial"/>
              </w:rPr>
              <w:t xml:space="preserve">.  </w:t>
            </w:r>
          </w:p>
        </w:tc>
        <w:tc>
          <w:tcPr>
            <w:tcW w:w="3107" w:type="dxa"/>
            <w:tcBorders>
              <w:top w:val="single" w:sz="4" w:space="0" w:color="auto"/>
              <w:left w:val="single" w:sz="4" w:space="0" w:color="auto"/>
              <w:bottom w:val="single" w:sz="4" w:space="0" w:color="auto"/>
              <w:right w:val="single" w:sz="4" w:space="0" w:color="auto"/>
            </w:tcBorders>
          </w:tcPr>
          <w:p w:rsidR="0058739D" w:rsidRPr="0058739D" w:rsidRDefault="000758B6" w:rsidP="0058739D">
            <w:pPr>
              <w:spacing w:before="40" w:after="40"/>
              <w:jc w:val="both"/>
              <w:rPr>
                <w:rFonts w:ascii="Arial Narrow" w:hAnsi="Arial Narrow" w:cs="Arial"/>
                <w:lang w:val="en-US"/>
              </w:rPr>
            </w:pPr>
            <w:r w:rsidRPr="000758B6">
              <w:rPr>
                <w:noProof/>
                <w:lang w:val="en-US"/>
              </w:rPr>
              <w:pict>
                <v:group id="_x0000_s1394" style="position:absolute;left:0;text-align:left;margin-left:125.9pt;margin-top:3.5pt;width:12pt;height:57.7pt;z-index:251743232;mso-position-horizontal-relative:text;mso-position-vertical-relative:text" coordorigin="6909,4519" coordsize="240,1154">
                  <v:rect id="_x0000_s1395" style="position:absolute;left:6909;top:4519;width:240;height:180"/>
                  <v:rect id="_x0000_s1396" style="position:absolute;left:6909;top:4854;width:240;height:180"/>
                  <v:rect id="_x0000_s1397" style="position:absolute;left:6909;top:5188;width:240;height:180"/>
                  <v:rect id="_x0000_s1398" style="position:absolute;left:6909;top:5493;width:240;height:180"/>
                </v:group>
              </w:pict>
            </w:r>
            <w:r w:rsidR="0058739D" w:rsidRPr="0058739D">
              <w:rPr>
                <w:rFonts w:ascii="Arial Narrow" w:hAnsi="Arial Narrow" w:cs="Arial"/>
                <w:lang w:val="en-CA"/>
              </w:rPr>
              <w:t>Judgment</w:t>
            </w:r>
            <w:r w:rsidR="0058739D" w:rsidRPr="0058739D">
              <w:rPr>
                <w:rFonts w:ascii="Arial Narrow" w:hAnsi="Arial Narrow" w:cs="Arial"/>
                <w:lang w:val="en-US"/>
              </w:rPr>
              <w:t xml:space="preserve"> of preference </w:t>
            </w:r>
          </w:p>
          <w:p w:rsidR="0058739D" w:rsidRPr="0058739D" w:rsidRDefault="0058739D" w:rsidP="0058739D">
            <w:pPr>
              <w:spacing w:before="40" w:after="40"/>
              <w:jc w:val="both"/>
              <w:rPr>
                <w:rFonts w:ascii="Arial Narrow" w:hAnsi="Arial Narrow" w:cs="Arial"/>
                <w:lang w:val="en-US"/>
              </w:rPr>
            </w:pPr>
            <w:r w:rsidRPr="0058739D">
              <w:rPr>
                <w:rFonts w:ascii="Arial Narrow" w:hAnsi="Arial Narrow" w:cs="Arial"/>
                <w:lang w:val="en-US"/>
              </w:rPr>
              <w:t xml:space="preserve">Judgment of prescription </w:t>
            </w:r>
          </w:p>
          <w:p w:rsidR="0058739D" w:rsidRPr="0058739D" w:rsidRDefault="0058739D" w:rsidP="0058739D">
            <w:pPr>
              <w:spacing w:before="40" w:after="40"/>
              <w:jc w:val="both"/>
              <w:rPr>
                <w:rFonts w:ascii="Arial Narrow" w:hAnsi="Arial Narrow" w:cs="Arial"/>
                <w:lang w:val="en-US"/>
              </w:rPr>
            </w:pPr>
            <w:r w:rsidRPr="0058739D">
              <w:rPr>
                <w:rFonts w:ascii="Arial Narrow" w:hAnsi="Arial Narrow" w:cs="Arial"/>
                <w:lang w:val="en-US"/>
              </w:rPr>
              <w:t>Judgment of reality</w:t>
            </w:r>
          </w:p>
          <w:p w:rsidR="0058739D" w:rsidRPr="0058739D" w:rsidRDefault="0058739D" w:rsidP="0058739D">
            <w:pPr>
              <w:spacing w:before="40" w:after="40"/>
              <w:jc w:val="both"/>
              <w:rPr>
                <w:rFonts w:ascii="Arial Narrow" w:hAnsi="Arial Narrow" w:cs="Arial"/>
                <w:lang w:val="en-US"/>
              </w:rPr>
            </w:pPr>
            <w:r w:rsidRPr="0058739D">
              <w:rPr>
                <w:rFonts w:ascii="Arial Narrow" w:hAnsi="Arial Narrow" w:cs="Arial"/>
                <w:lang w:val="en-US"/>
              </w:rPr>
              <w:t>Judgment of value</w:t>
            </w:r>
          </w:p>
        </w:tc>
        <w:tc>
          <w:tcPr>
            <w:tcW w:w="4122" w:type="dxa"/>
            <w:tcBorders>
              <w:top w:val="single" w:sz="4" w:space="0" w:color="auto"/>
              <w:left w:val="single" w:sz="4" w:space="0" w:color="auto"/>
              <w:bottom w:val="single" w:sz="4" w:space="0" w:color="auto"/>
              <w:right w:val="single" w:sz="4" w:space="0" w:color="auto"/>
            </w:tcBorders>
          </w:tcPr>
          <w:p w:rsidR="0058739D" w:rsidRPr="0058739D" w:rsidRDefault="0058739D" w:rsidP="0058739D">
            <w:pPr>
              <w:jc w:val="both"/>
              <w:rPr>
                <w:rFonts w:ascii="Arial Narrow" w:hAnsi="Arial Narrow" w:cs="Arial"/>
              </w:rPr>
            </w:pPr>
            <w:r w:rsidRPr="0058739D">
              <w:rPr>
                <w:rFonts w:ascii="Arial Narrow" w:hAnsi="Arial Narrow" w:cs="Arial"/>
              </w:rPr>
              <w:t>1-</w:t>
            </w:r>
          </w:p>
          <w:p w:rsidR="0058739D" w:rsidRPr="0058739D" w:rsidRDefault="0058739D" w:rsidP="0058739D">
            <w:pPr>
              <w:jc w:val="both"/>
              <w:rPr>
                <w:rFonts w:ascii="Arial Narrow" w:hAnsi="Arial Narrow" w:cs="Arial"/>
              </w:rPr>
            </w:pPr>
          </w:p>
          <w:p w:rsidR="0058739D" w:rsidRPr="0058739D" w:rsidRDefault="0058739D" w:rsidP="0058739D">
            <w:pPr>
              <w:jc w:val="both"/>
              <w:rPr>
                <w:rFonts w:ascii="Arial Narrow" w:hAnsi="Arial Narrow" w:cs="Arial"/>
              </w:rPr>
            </w:pPr>
            <w:r w:rsidRPr="0058739D">
              <w:rPr>
                <w:rFonts w:ascii="Arial Narrow" w:hAnsi="Arial Narrow" w:cs="Arial"/>
              </w:rPr>
              <w:t>2-</w:t>
            </w:r>
          </w:p>
        </w:tc>
      </w:tr>
      <w:tr w:rsidR="0058739D" w:rsidRPr="0058739D" w:rsidTr="000B3046">
        <w:trPr>
          <w:trHeight w:val="1535"/>
          <w:jc w:val="center"/>
        </w:trPr>
        <w:tc>
          <w:tcPr>
            <w:tcW w:w="3556" w:type="dxa"/>
            <w:tcBorders>
              <w:top w:val="single" w:sz="4" w:space="0" w:color="auto"/>
              <w:left w:val="single" w:sz="4" w:space="0" w:color="auto"/>
              <w:bottom w:val="single" w:sz="4" w:space="0" w:color="auto"/>
              <w:right w:val="single" w:sz="4" w:space="0" w:color="auto"/>
            </w:tcBorders>
          </w:tcPr>
          <w:p w:rsidR="0058739D" w:rsidRPr="0058739D" w:rsidRDefault="0058739D" w:rsidP="0058739D">
            <w:pPr>
              <w:jc w:val="both"/>
              <w:rPr>
                <w:rFonts w:ascii="Arial Narrow" w:hAnsi="Arial Narrow" w:cs="Arial"/>
                <w:lang w:val="en-US"/>
              </w:rPr>
            </w:pPr>
          </w:p>
          <w:p w:rsidR="0058739D" w:rsidRPr="0058739D" w:rsidRDefault="00AB369C" w:rsidP="0058739D">
            <w:pPr>
              <w:rPr>
                <w:rFonts w:ascii="Arial Narrow" w:hAnsi="Arial Narrow" w:cs="Arial"/>
                <w:lang w:val="en-US"/>
              </w:rPr>
            </w:pPr>
            <w:r>
              <w:rPr>
                <w:rFonts w:ascii="Arial Narrow" w:hAnsi="Arial Narrow" w:cs="Arial"/>
                <w:lang w:val="en-US"/>
              </w:rPr>
              <w:t>Boys are rougher than girls when it comes to sports</w:t>
            </w:r>
            <w:r w:rsidR="0058739D" w:rsidRPr="0058739D">
              <w:rPr>
                <w:rFonts w:ascii="Arial Narrow" w:hAnsi="Arial Narrow" w:cs="Arial"/>
                <w:lang w:val="en-US"/>
              </w:rPr>
              <w:t xml:space="preserve">. </w:t>
            </w:r>
          </w:p>
        </w:tc>
        <w:tc>
          <w:tcPr>
            <w:tcW w:w="3107" w:type="dxa"/>
            <w:tcBorders>
              <w:top w:val="single" w:sz="4" w:space="0" w:color="auto"/>
              <w:left w:val="single" w:sz="4" w:space="0" w:color="auto"/>
              <w:bottom w:val="single" w:sz="4" w:space="0" w:color="auto"/>
              <w:right w:val="single" w:sz="4" w:space="0" w:color="auto"/>
            </w:tcBorders>
          </w:tcPr>
          <w:p w:rsidR="0058739D" w:rsidRPr="0058739D" w:rsidRDefault="000758B6" w:rsidP="0058739D">
            <w:pPr>
              <w:spacing w:before="40" w:after="40"/>
              <w:jc w:val="both"/>
              <w:rPr>
                <w:rFonts w:ascii="Arial Narrow" w:hAnsi="Arial Narrow" w:cs="Arial"/>
                <w:lang w:val="en-US"/>
              </w:rPr>
            </w:pPr>
            <w:r w:rsidRPr="000758B6">
              <w:rPr>
                <w:noProof/>
                <w:lang w:val="en-US"/>
              </w:rPr>
              <w:pict>
                <v:group id="_x0000_s1399" style="position:absolute;left:0;text-align:left;margin-left:125.9pt;margin-top:3.5pt;width:12pt;height:57.7pt;z-index:251744256;mso-position-horizontal-relative:text;mso-position-vertical-relative:text" coordorigin="6909,4519" coordsize="240,1154">
                  <v:rect id="_x0000_s1400" style="position:absolute;left:6909;top:4519;width:240;height:180"/>
                  <v:rect id="_x0000_s1401" style="position:absolute;left:6909;top:4854;width:240;height:180"/>
                  <v:rect id="_x0000_s1402" style="position:absolute;left:6909;top:5188;width:240;height:180"/>
                  <v:rect id="_x0000_s1403" style="position:absolute;left:6909;top:5493;width:240;height:180"/>
                </v:group>
              </w:pict>
            </w:r>
            <w:r w:rsidR="0058739D" w:rsidRPr="0058739D">
              <w:rPr>
                <w:rFonts w:ascii="Arial Narrow" w:hAnsi="Arial Narrow" w:cs="Arial"/>
                <w:lang w:val="en-CA"/>
              </w:rPr>
              <w:t>Judgment</w:t>
            </w:r>
            <w:r w:rsidR="0058739D" w:rsidRPr="0058739D">
              <w:rPr>
                <w:rFonts w:ascii="Arial Narrow" w:hAnsi="Arial Narrow" w:cs="Arial"/>
                <w:lang w:val="en-US"/>
              </w:rPr>
              <w:t xml:space="preserve"> of preference </w:t>
            </w:r>
          </w:p>
          <w:p w:rsidR="0058739D" w:rsidRPr="0058739D" w:rsidRDefault="0058739D" w:rsidP="0058739D">
            <w:pPr>
              <w:spacing w:before="40" w:after="40"/>
              <w:jc w:val="both"/>
              <w:rPr>
                <w:rFonts w:ascii="Arial Narrow" w:hAnsi="Arial Narrow" w:cs="Arial"/>
                <w:lang w:val="en-US"/>
              </w:rPr>
            </w:pPr>
            <w:r w:rsidRPr="0058739D">
              <w:rPr>
                <w:rFonts w:ascii="Arial Narrow" w:hAnsi="Arial Narrow" w:cs="Arial"/>
                <w:lang w:val="en-US"/>
              </w:rPr>
              <w:t xml:space="preserve">Judgment of prescription </w:t>
            </w:r>
          </w:p>
          <w:p w:rsidR="0058739D" w:rsidRPr="0058739D" w:rsidRDefault="0058739D" w:rsidP="0058739D">
            <w:pPr>
              <w:spacing w:before="40" w:after="40"/>
              <w:jc w:val="both"/>
              <w:rPr>
                <w:rFonts w:ascii="Arial Narrow" w:hAnsi="Arial Narrow" w:cs="Arial"/>
                <w:lang w:val="en-US"/>
              </w:rPr>
            </w:pPr>
            <w:r w:rsidRPr="0058739D">
              <w:rPr>
                <w:rFonts w:ascii="Arial Narrow" w:hAnsi="Arial Narrow" w:cs="Arial"/>
                <w:lang w:val="en-US"/>
              </w:rPr>
              <w:t>Judgment of reality</w:t>
            </w:r>
          </w:p>
          <w:p w:rsidR="0058739D" w:rsidRPr="0058739D" w:rsidRDefault="0058739D" w:rsidP="0058739D">
            <w:pPr>
              <w:spacing w:before="40" w:after="40"/>
              <w:jc w:val="both"/>
              <w:rPr>
                <w:rFonts w:ascii="Arial Narrow" w:hAnsi="Arial Narrow" w:cs="Arial"/>
                <w:lang w:val="en-US"/>
              </w:rPr>
            </w:pPr>
            <w:r w:rsidRPr="0058739D">
              <w:rPr>
                <w:rFonts w:ascii="Arial Narrow" w:hAnsi="Arial Narrow" w:cs="Arial"/>
                <w:lang w:val="en-US"/>
              </w:rPr>
              <w:t>Judgment of value</w:t>
            </w:r>
          </w:p>
        </w:tc>
        <w:tc>
          <w:tcPr>
            <w:tcW w:w="4122" w:type="dxa"/>
            <w:tcBorders>
              <w:top w:val="single" w:sz="4" w:space="0" w:color="auto"/>
              <w:left w:val="single" w:sz="4" w:space="0" w:color="auto"/>
              <w:bottom w:val="single" w:sz="4" w:space="0" w:color="auto"/>
              <w:right w:val="single" w:sz="4" w:space="0" w:color="auto"/>
            </w:tcBorders>
          </w:tcPr>
          <w:p w:rsidR="0058739D" w:rsidRPr="0058739D" w:rsidRDefault="0058739D" w:rsidP="0058739D">
            <w:pPr>
              <w:jc w:val="both"/>
              <w:rPr>
                <w:rFonts w:ascii="Arial Narrow" w:hAnsi="Arial Narrow" w:cs="Arial"/>
              </w:rPr>
            </w:pPr>
            <w:r w:rsidRPr="0058739D">
              <w:rPr>
                <w:rFonts w:ascii="Arial Narrow" w:hAnsi="Arial Narrow" w:cs="Arial"/>
              </w:rPr>
              <w:t>1-</w:t>
            </w:r>
          </w:p>
          <w:p w:rsidR="0058739D" w:rsidRPr="0058739D" w:rsidRDefault="0058739D" w:rsidP="0058739D">
            <w:pPr>
              <w:jc w:val="both"/>
              <w:rPr>
                <w:rFonts w:ascii="Arial Narrow" w:hAnsi="Arial Narrow" w:cs="Arial"/>
              </w:rPr>
            </w:pPr>
          </w:p>
          <w:p w:rsidR="0058739D" w:rsidRPr="0058739D" w:rsidRDefault="0058739D" w:rsidP="0058739D">
            <w:pPr>
              <w:jc w:val="both"/>
              <w:rPr>
                <w:rFonts w:ascii="Arial Narrow" w:hAnsi="Arial Narrow" w:cs="Arial"/>
              </w:rPr>
            </w:pPr>
            <w:r w:rsidRPr="0058739D">
              <w:rPr>
                <w:rFonts w:ascii="Arial Narrow" w:hAnsi="Arial Narrow" w:cs="Arial"/>
              </w:rPr>
              <w:t>2-</w:t>
            </w:r>
          </w:p>
        </w:tc>
      </w:tr>
      <w:tr w:rsidR="0058739D" w:rsidRPr="0058739D" w:rsidTr="000B3046">
        <w:trPr>
          <w:trHeight w:val="1556"/>
          <w:jc w:val="center"/>
        </w:trPr>
        <w:tc>
          <w:tcPr>
            <w:tcW w:w="3556" w:type="dxa"/>
            <w:tcBorders>
              <w:top w:val="single" w:sz="4" w:space="0" w:color="auto"/>
              <w:left w:val="single" w:sz="4" w:space="0" w:color="auto"/>
              <w:bottom w:val="single" w:sz="4" w:space="0" w:color="auto"/>
              <w:right w:val="single" w:sz="4" w:space="0" w:color="auto"/>
            </w:tcBorders>
          </w:tcPr>
          <w:p w:rsidR="0058739D" w:rsidRPr="0058739D" w:rsidRDefault="0058739D" w:rsidP="0058739D">
            <w:pPr>
              <w:jc w:val="both"/>
              <w:rPr>
                <w:rFonts w:ascii="Arial Narrow" w:hAnsi="Arial Narrow" w:cs="Arial"/>
                <w:lang w:val="en-US"/>
              </w:rPr>
            </w:pPr>
          </w:p>
          <w:p w:rsidR="0058739D" w:rsidRPr="0058739D" w:rsidRDefault="00AB369C" w:rsidP="0058739D">
            <w:pPr>
              <w:jc w:val="both"/>
              <w:rPr>
                <w:rFonts w:ascii="Arial Narrow" w:hAnsi="Arial Narrow" w:cs="Arial"/>
                <w:lang w:val="en-US"/>
              </w:rPr>
            </w:pPr>
            <w:r>
              <w:rPr>
                <w:rFonts w:ascii="Arial Narrow" w:hAnsi="Arial Narrow" w:cs="Arial"/>
                <w:lang w:val="en-US"/>
              </w:rPr>
              <w:t>The Code of Conduct does not permit jumping into the pool</w:t>
            </w:r>
            <w:r w:rsidR="0058739D" w:rsidRPr="0058739D">
              <w:rPr>
                <w:rFonts w:ascii="Arial Narrow" w:hAnsi="Arial Narrow" w:cs="Arial"/>
                <w:lang w:val="en-US"/>
              </w:rPr>
              <w:t xml:space="preserve">. </w:t>
            </w:r>
          </w:p>
          <w:p w:rsidR="0058739D" w:rsidRPr="0058739D" w:rsidRDefault="0058739D" w:rsidP="0058739D">
            <w:pPr>
              <w:jc w:val="both"/>
              <w:rPr>
                <w:rFonts w:ascii="Arial Narrow" w:hAnsi="Arial Narrow" w:cs="Arial"/>
                <w:lang w:val="en-US"/>
              </w:rPr>
            </w:pPr>
            <w:r w:rsidRPr="0058739D">
              <w:rPr>
                <w:rFonts w:ascii="Arial Narrow" w:hAnsi="Arial Narrow" w:cs="Arial"/>
                <w:lang w:val="en-US"/>
              </w:rPr>
              <w:t xml:space="preserve">  </w:t>
            </w:r>
          </w:p>
        </w:tc>
        <w:tc>
          <w:tcPr>
            <w:tcW w:w="3107" w:type="dxa"/>
            <w:tcBorders>
              <w:top w:val="single" w:sz="4" w:space="0" w:color="auto"/>
              <w:left w:val="single" w:sz="4" w:space="0" w:color="auto"/>
              <w:bottom w:val="single" w:sz="4" w:space="0" w:color="auto"/>
              <w:right w:val="single" w:sz="4" w:space="0" w:color="auto"/>
            </w:tcBorders>
          </w:tcPr>
          <w:p w:rsidR="0058739D" w:rsidRPr="0058739D" w:rsidRDefault="000758B6" w:rsidP="0058739D">
            <w:pPr>
              <w:spacing w:before="40" w:after="40"/>
              <w:jc w:val="both"/>
              <w:rPr>
                <w:rFonts w:ascii="Arial Narrow" w:hAnsi="Arial Narrow" w:cs="Arial"/>
                <w:lang w:val="en-US"/>
              </w:rPr>
            </w:pPr>
            <w:r w:rsidRPr="000758B6">
              <w:rPr>
                <w:noProof/>
                <w:lang w:val="en-US"/>
              </w:rPr>
              <w:pict>
                <v:group id="_x0000_s1404" style="position:absolute;left:0;text-align:left;margin-left:125.9pt;margin-top:3.5pt;width:12pt;height:57.7pt;z-index:251745280;mso-position-horizontal-relative:text;mso-position-vertical-relative:text" coordorigin="6909,4519" coordsize="240,1154">
                  <v:rect id="_x0000_s1405" style="position:absolute;left:6909;top:4519;width:240;height:180"/>
                  <v:rect id="_x0000_s1406" style="position:absolute;left:6909;top:4854;width:240;height:180"/>
                  <v:rect id="_x0000_s1407" style="position:absolute;left:6909;top:5188;width:240;height:180"/>
                  <v:rect id="_x0000_s1408" style="position:absolute;left:6909;top:5493;width:240;height:180"/>
                </v:group>
              </w:pict>
            </w:r>
            <w:r w:rsidR="0058739D" w:rsidRPr="0058739D">
              <w:rPr>
                <w:rFonts w:ascii="Arial Narrow" w:hAnsi="Arial Narrow" w:cs="Arial"/>
                <w:lang w:val="en-CA"/>
              </w:rPr>
              <w:t>Judgment</w:t>
            </w:r>
            <w:r w:rsidR="0058739D" w:rsidRPr="0058739D">
              <w:rPr>
                <w:rFonts w:ascii="Arial Narrow" w:hAnsi="Arial Narrow" w:cs="Arial"/>
                <w:lang w:val="en-US"/>
              </w:rPr>
              <w:t xml:space="preserve"> of preference </w:t>
            </w:r>
          </w:p>
          <w:p w:rsidR="0058739D" w:rsidRPr="0058739D" w:rsidRDefault="0058739D" w:rsidP="0058739D">
            <w:pPr>
              <w:spacing w:before="40" w:after="40"/>
              <w:jc w:val="both"/>
              <w:rPr>
                <w:rFonts w:ascii="Arial Narrow" w:hAnsi="Arial Narrow" w:cs="Arial"/>
                <w:lang w:val="en-US"/>
              </w:rPr>
            </w:pPr>
            <w:r w:rsidRPr="0058739D">
              <w:rPr>
                <w:rFonts w:ascii="Arial Narrow" w:hAnsi="Arial Narrow" w:cs="Arial"/>
                <w:lang w:val="en-US"/>
              </w:rPr>
              <w:t xml:space="preserve">Judgment of prescription </w:t>
            </w:r>
          </w:p>
          <w:p w:rsidR="0058739D" w:rsidRPr="0058739D" w:rsidRDefault="0058739D" w:rsidP="0058739D">
            <w:pPr>
              <w:spacing w:before="40" w:after="40"/>
              <w:jc w:val="both"/>
              <w:rPr>
                <w:rFonts w:ascii="Arial Narrow" w:hAnsi="Arial Narrow" w:cs="Arial"/>
                <w:lang w:val="en-US"/>
              </w:rPr>
            </w:pPr>
            <w:r w:rsidRPr="0058739D">
              <w:rPr>
                <w:rFonts w:ascii="Arial Narrow" w:hAnsi="Arial Narrow" w:cs="Arial"/>
                <w:lang w:val="en-US"/>
              </w:rPr>
              <w:t>Judgment of reality</w:t>
            </w:r>
          </w:p>
          <w:p w:rsidR="0058739D" w:rsidRPr="0058739D" w:rsidRDefault="0058739D" w:rsidP="0058739D">
            <w:pPr>
              <w:spacing w:before="40" w:after="40"/>
              <w:jc w:val="both"/>
              <w:rPr>
                <w:rFonts w:ascii="Arial Narrow" w:hAnsi="Arial Narrow" w:cs="Arial"/>
                <w:lang w:val="en-US"/>
              </w:rPr>
            </w:pPr>
            <w:r w:rsidRPr="0058739D">
              <w:rPr>
                <w:rFonts w:ascii="Arial Narrow" w:hAnsi="Arial Narrow" w:cs="Arial"/>
                <w:lang w:val="en-US"/>
              </w:rPr>
              <w:t>Judgment of value</w:t>
            </w:r>
          </w:p>
        </w:tc>
        <w:tc>
          <w:tcPr>
            <w:tcW w:w="4122" w:type="dxa"/>
            <w:tcBorders>
              <w:top w:val="single" w:sz="4" w:space="0" w:color="auto"/>
              <w:left w:val="single" w:sz="4" w:space="0" w:color="auto"/>
              <w:bottom w:val="single" w:sz="4" w:space="0" w:color="auto"/>
              <w:right w:val="single" w:sz="4" w:space="0" w:color="auto"/>
            </w:tcBorders>
          </w:tcPr>
          <w:p w:rsidR="0058739D" w:rsidRPr="0058739D" w:rsidRDefault="0058739D" w:rsidP="0058739D">
            <w:pPr>
              <w:jc w:val="both"/>
              <w:rPr>
                <w:rFonts w:ascii="Arial Narrow" w:hAnsi="Arial Narrow" w:cs="Arial"/>
                <w:lang w:val="en-US"/>
              </w:rPr>
            </w:pPr>
            <w:r w:rsidRPr="0058739D">
              <w:rPr>
                <w:rFonts w:ascii="Arial Narrow" w:hAnsi="Arial Narrow" w:cs="Arial"/>
                <w:lang w:val="en-US"/>
              </w:rPr>
              <w:t>1-</w:t>
            </w:r>
          </w:p>
          <w:p w:rsidR="0058739D" w:rsidRPr="0058739D" w:rsidRDefault="0058739D" w:rsidP="0058739D">
            <w:pPr>
              <w:jc w:val="both"/>
              <w:rPr>
                <w:rFonts w:ascii="Arial Narrow" w:hAnsi="Arial Narrow" w:cs="Arial"/>
                <w:lang w:val="en-US"/>
              </w:rPr>
            </w:pPr>
          </w:p>
          <w:p w:rsidR="0058739D" w:rsidRPr="0058739D" w:rsidRDefault="0058739D" w:rsidP="0058739D">
            <w:pPr>
              <w:jc w:val="both"/>
              <w:rPr>
                <w:rFonts w:ascii="Arial Narrow" w:hAnsi="Arial Narrow" w:cs="Arial"/>
                <w:lang w:val="en-US"/>
              </w:rPr>
            </w:pPr>
            <w:r w:rsidRPr="0058739D">
              <w:rPr>
                <w:rFonts w:ascii="Arial Narrow" w:hAnsi="Arial Narrow" w:cs="Arial"/>
                <w:lang w:val="en-US"/>
              </w:rPr>
              <w:t>2-</w:t>
            </w:r>
          </w:p>
        </w:tc>
      </w:tr>
      <w:tr w:rsidR="0058739D" w:rsidRPr="0058739D" w:rsidTr="000B3046">
        <w:trPr>
          <w:jc w:val="center"/>
        </w:trPr>
        <w:tc>
          <w:tcPr>
            <w:tcW w:w="3556" w:type="dxa"/>
            <w:tcBorders>
              <w:top w:val="single" w:sz="4" w:space="0" w:color="auto"/>
              <w:left w:val="single" w:sz="4" w:space="0" w:color="auto"/>
              <w:bottom w:val="single" w:sz="4" w:space="0" w:color="auto"/>
              <w:right w:val="single" w:sz="4" w:space="0" w:color="auto"/>
            </w:tcBorders>
          </w:tcPr>
          <w:p w:rsidR="0058739D" w:rsidRPr="0058739D" w:rsidRDefault="0058739D" w:rsidP="0058739D">
            <w:pPr>
              <w:jc w:val="both"/>
              <w:rPr>
                <w:rFonts w:ascii="Arial Narrow" w:hAnsi="Arial Narrow" w:cs="Arial"/>
                <w:lang w:val="en-US"/>
              </w:rPr>
            </w:pPr>
          </w:p>
          <w:p w:rsidR="0058739D" w:rsidRPr="0058739D" w:rsidRDefault="00AB369C" w:rsidP="00AB369C">
            <w:pPr>
              <w:jc w:val="both"/>
              <w:rPr>
                <w:rFonts w:ascii="Arial Narrow" w:hAnsi="Arial Narrow" w:cs="Arial"/>
                <w:lang w:val="en-US"/>
              </w:rPr>
            </w:pPr>
            <w:r>
              <w:rPr>
                <w:rFonts w:ascii="Arial Narrow" w:hAnsi="Arial Narrow" w:cs="Arial"/>
                <w:lang w:val="en-US"/>
              </w:rPr>
              <w:t xml:space="preserve">I like playing with girls better than boys because girls play more fairly. </w:t>
            </w:r>
            <w:r w:rsidR="0058739D" w:rsidRPr="0058739D">
              <w:rPr>
                <w:rFonts w:ascii="Arial Narrow" w:hAnsi="Arial Narrow" w:cs="Arial"/>
                <w:lang w:val="en-US"/>
              </w:rPr>
              <w:t xml:space="preserve"> </w:t>
            </w:r>
          </w:p>
        </w:tc>
        <w:tc>
          <w:tcPr>
            <w:tcW w:w="3107" w:type="dxa"/>
            <w:tcBorders>
              <w:top w:val="single" w:sz="4" w:space="0" w:color="auto"/>
              <w:left w:val="single" w:sz="4" w:space="0" w:color="auto"/>
              <w:bottom w:val="single" w:sz="4" w:space="0" w:color="auto"/>
              <w:right w:val="single" w:sz="4" w:space="0" w:color="auto"/>
            </w:tcBorders>
          </w:tcPr>
          <w:p w:rsidR="0058739D" w:rsidRPr="0058739D" w:rsidRDefault="000758B6" w:rsidP="0058739D">
            <w:pPr>
              <w:spacing w:before="40" w:after="40"/>
              <w:jc w:val="both"/>
              <w:rPr>
                <w:rFonts w:ascii="Arial Narrow" w:hAnsi="Arial Narrow" w:cs="Arial"/>
                <w:lang w:val="en-US"/>
              </w:rPr>
            </w:pPr>
            <w:r w:rsidRPr="000758B6">
              <w:rPr>
                <w:noProof/>
                <w:lang w:val="en-US"/>
              </w:rPr>
              <w:pict>
                <v:group id="_x0000_s1409" style="position:absolute;left:0;text-align:left;margin-left:125.9pt;margin-top:3.5pt;width:12pt;height:57.7pt;z-index:251746304;mso-position-horizontal-relative:text;mso-position-vertical-relative:text" coordorigin="6909,4519" coordsize="240,1154">
                  <v:rect id="_x0000_s1410" style="position:absolute;left:6909;top:4519;width:240;height:180"/>
                  <v:rect id="_x0000_s1411" style="position:absolute;left:6909;top:4854;width:240;height:180"/>
                  <v:rect id="_x0000_s1412" style="position:absolute;left:6909;top:5188;width:240;height:180"/>
                  <v:rect id="_x0000_s1413" style="position:absolute;left:6909;top:5493;width:240;height:180"/>
                </v:group>
              </w:pict>
            </w:r>
            <w:r w:rsidR="0058739D" w:rsidRPr="0058739D">
              <w:rPr>
                <w:rFonts w:ascii="Arial Narrow" w:hAnsi="Arial Narrow" w:cs="Arial"/>
                <w:lang w:val="en-CA"/>
              </w:rPr>
              <w:t>Judgment</w:t>
            </w:r>
            <w:r w:rsidR="0058739D" w:rsidRPr="0058739D">
              <w:rPr>
                <w:rFonts w:ascii="Arial Narrow" w:hAnsi="Arial Narrow" w:cs="Arial"/>
                <w:lang w:val="en-US"/>
              </w:rPr>
              <w:t xml:space="preserve"> of preference </w:t>
            </w:r>
          </w:p>
          <w:p w:rsidR="0058739D" w:rsidRPr="0058739D" w:rsidRDefault="0058739D" w:rsidP="0058739D">
            <w:pPr>
              <w:spacing w:before="40" w:after="40"/>
              <w:jc w:val="both"/>
              <w:rPr>
                <w:rFonts w:ascii="Arial Narrow" w:hAnsi="Arial Narrow" w:cs="Arial"/>
                <w:lang w:val="en-US"/>
              </w:rPr>
            </w:pPr>
            <w:r w:rsidRPr="0058739D">
              <w:rPr>
                <w:rFonts w:ascii="Arial Narrow" w:hAnsi="Arial Narrow" w:cs="Arial"/>
                <w:lang w:val="en-US"/>
              </w:rPr>
              <w:t xml:space="preserve">Judgment of prescription </w:t>
            </w:r>
          </w:p>
          <w:p w:rsidR="0058739D" w:rsidRPr="0058739D" w:rsidRDefault="0058739D" w:rsidP="0058739D">
            <w:pPr>
              <w:spacing w:before="40" w:after="40"/>
              <w:jc w:val="both"/>
              <w:rPr>
                <w:rFonts w:ascii="Arial Narrow" w:hAnsi="Arial Narrow" w:cs="Arial"/>
                <w:lang w:val="en-US"/>
              </w:rPr>
            </w:pPr>
            <w:r w:rsidRPr="0058739D">
              <w:rPr>
                <w:rFonts w:ascii="Arial Narrow" w:hAnsi="Arial Narrow" w:cs="Arial"/>
                <w:lang w:val="en-US"/>
              </w:rPr>
              <w:t>Judgment of reality</w:t>
            </w:r>
          </w:p>
          <w:p w:rsidR="0058739D" w:rsidRPr="0058739D" w:rsidRDefault="0058739D" w:rsidP="0058739D">
            <w:pPr>
              <w:spacing w:before="40" w:after="40"/>
              <w:jc w:val="both"/>
              <w:rPr>
                <w:rFonts w:ascii="Arial Narrow" w:hAnsi="Arial Narrow" w:cs="Arial"/>
                <w:lang w:val="en-US"/>
              </w:rPr>
            </w:pPr>
            <w:r w:rsidRPr="0058739D">
              <w:rPr>
                <w:rFonts w:ascii="Arial Narrow" w:hAnsi="Arial Narrow" w:cs="Arial"/>
                <w:lang w:val="en-US"/>
              </w:rPr>
              <w:t>Judgment of value</w:t>
            </w:r>
          </w:p>
        </w:tc>
        <w:tc>
          <w:tcPr>
            <w:tcW w:w="4122" w:type="dxa"/>
            <w:tcBorders>
              <w:top w:val="single" w:sz="4" w:space="0" w:color="auto"/>
              <w:left w:val="single" w:sz="4" w:space="0" w:color="auto"/>
              <w:bottom w:val="single" w:sz="4" w:space="0" w:color="auto"/>
              <w:right w:val="single" w:sz="4" w:space="0" w:color="auto"/>
            </w:tcBorders>
          </w:tcPr>
          <w:p w:rsidR="0058739D" w:rsidRPr="0058739D" w:rsidRDefault="0058739D" w:rsidP="0058739D">
            <w:pPr>
              <w:jc w:val="both"/>
              <w:rPr>
                <w:rFonts w:ascii="Arial Narrow" w:hAnsi="Arial Narrow" w:cs="Arial"/>
              </w:rPr>
            </w:pPr>
            <w:r w:rsidRPr="0058739D">
              <w:rPr>
                <w:rFonts w:ascii="Arial Narrow" w:hAnsi="Arial Narrow" w:cs="Arial"/>
              </w:rPr>
              <w:t>1-</w:t>
            </w:r>
          </w:p>
          <w:p w:rsidR="0058739D" w:rsidRPr="0058739D" w:rsidRDefault="0058739D" w:rsidP="0058739D">
            <w:pPr>
              <w:jc w:val="both"/>
              <w:rPr>
                <w:rFonts w:ascii="Arial Narrow" w:hAnsi="Arial Narrow" w:cs="Arial"/>
              </w:rPr>
            </w:pPr>
          </w:p>
          <w:p w:rsidR="0058739D" w:rsidRPr="0058739D" w:rsidRDefault="0058739D" w:rsidP="0058739D">
            <w:pPr>
              <w:jc w:val="both"/>
              <w:rPr>
                <w:rFonts w:ascii="Arial Narrow" w:hAnsi="Arial Narrow" w:cs="Arial"/>
              </w:rPr>
            </w:pPr>
            <w:r w:rsidRPr="0058739D">
              <w:rPr>
                <w:rFonts w:ascii="Arial Narrow" w:hAnsi="Arial Narrow" w:cs="Arial"/>
              </w:rPr>
              <w:t>2-</w:t>
            </w:r>
          </w:p>
        </w:tc>
      </w:tr>
    </w:tbl>
    <w:p w:rsidR="00F258F8" w:rsidRDefault="00F258F8" w:rsidP="0025703C">
      <w:pPr>
        <w:spacing w:after="200" w:line="360" w:lineRule="auto"/>
        <w:rPr>
          <w:rFonts w:ascii="Century Gothic" w:hAnsi="Century Gothic" w:cs="Arial"/>
          <w:b/>
          <w:sz w:val="36"/>
          <w:szCs w:val="36"/>
          <w:lang w:val="en-CA"/>
        </w:rPr>
      </w:pPr>
    </w:p>
    <w:p w:rsidR="00A65B8C" w:rsidRPr="0058739D" w:rsidRDefault="00A65B8C" w:rsidP="0051605A">
      <w:pPr>
        <w:rPr>
          <w:rFonts w:ascii="Arial Narrow" w:eastAsia="Times New Roman" w:hAnsi="Arial Narrow" w:cs="Arial"/>
          <w:b/>
          <w:bCs/>
          <w:sz w:val="28"/>
          <w:szCs w:val="28"/>
          <w:lang w:val="en-US" w:eastAsia="fr-CA"/>
        </w:rPr>
      </w:pPr>
      <w:r w:rsidRPr="0058739D">
        <w:rPr>
          <w:rFonts w:ascii="Arial Narrow" w:eastAsia="Times New Roman" w:hAnsi="Arial Narrow" w:cs="Arial"/>
          <w:b/>
          <w:bCs/>
          <w:sz w:val="28"/>
          <w:szCs w:val="28"/>
          <w:lang w:val="en-US" w:eastAsia="fr-CA"/>
        </w:rPr>
        <w:lastRenderedPageBreak/>
        <w:t>EXAMINING TYPES OF JUDGMENTS</w:t>
      </w:r>
      <w:r w:rsidR="0051605A">
        <w:rPr>
          <w:rFonts w:ascii="Arial Narrow" w:eastAsia="Times New Roman" w:hAnsi="Arial Narrow" w:cs="Arial"/>
          <w:b/>
          <w:bCs/>
          <w:sz w:val="28"/>
          <w:szCs w:val="28"/>
          <w:lang w:val="en-US" w:eastAsia="fr-CA"/>
        </w:rPr>
        <w:t>-</w:t>
      </w:r>
      <w:r w:rsidR="0051605A" w:rsidRPr="0051605A">
        <w:rPr>
          <w:rFonts w:ascii="Arial Narrow" w:hAnsi="Arial Narrow"/>
          <w:b/>
          <w:smallCaps/>
          <w:color w:val="FF0000"/>
          <w:sz w:val="22"/>
          <w:lang w:val="en-US"/>
        </w:rPr>
        <w:t xml:space="preserve"> </w:t>
      </w:r>
      <w:r w:rsidR="0051605A" w:rsidRPr="00A65B8C">
        <w:rPr>
          <w:rFonts w:ascii="Arial Narrow" w:hAnsi="Arial Narrow"/>
          <w:b/>
          <w:smallCaps/>
          <w:color w:val="FF0000"/>
          <w:sz w:val="22"/>
          <w:lang w:val="en-US"/>
        </w:rPr>
        <w:t>Possible Answers</w:t>
      </w:r>
      <w:r w:rsidR="0051605A">
        <w:rPr>
          <w:rFonts w:ascii="Arial Narrow" w:eastAsia="Times New Roman" w:hAnsi="Arial Narrow" w:cs="Arial"/>
          <w:b/>
          <w:bCs/>
          <w:sz w:val="28"/>
          <w:szCs w:val="28"/>
          <w:lang w:val="en-US" w:eastAsia="fr-CA"/>
        </w:rPr>
        <w:tab/>
      </w:r>
      <w:r w:rsidR="0051605A">
        <w:rPr>
          <w:rFonts w:ascii="Arial Narrow" w:eastAsia="Times New Roman" w:hAnsi="Arial Narrow" w:cs="Arial"/>
          <w:b/>
          <w:bCs/>
          <w:sz w:val="28"/>
          <w:szCs w:val="28"/>
          <w:lang w:val="en-US" w:eastAsia="fr-CA"/>
        </w:rPr>
        <w:tab/>
      </w:r>
      <w:r w:rsidR="0051605A">
        <w:rPr>
          <w:rFonts w:ascii="Arial Narrow" w:eastAsia="Times New Roman" w:hAnsi="Arial Narrow" w:cs="Arial"/>
          <w:b/>
          <w:bCs/>
          <w:sz w:val="28"/>
          <w:szCs w:val="28"/>
          <w:lang w:val="en-US" w:eastAsia="fr-CA"/>
        </w:rPr>
        <w:tab/>
      </w:r>
      <w:r w:rsidRPr="00AB341C">
        <w:rPr>
          <w:rFonts w:ascii="Arial Narrow" w:hAnsi="Arial Narrow"/>
          <w:b/>
          <w:smallCaps/>
          <w:sz w:val="22"/>
          <w:lang w:val="en-US"/>
        </w:rPr>
        <w:t>Knowledge Verification Tool</w:t>
      </w:r>
      <w:r>
        <w:rPr>
          <w:rFonts w:ascii="Arial Narrow" w:hAnsi="Arial Narrow"/>
          <w:b/>
          <w:smallCaps/>
          <w:sz w:val="22"/>
          <w:lang w:val="en-US"/>
        </w:rPr>
        <w:t xml:space="preserve"> 2</w:t>
      </w:r>
    </w:p>
    <w:p w:rsidR="00A65B8C" w:rsidRDefault="00A65B8C" w:rsidP="0058739D">
      <w:pPr>
        <w:pStyle w:val="Style1"/>
        <w:ind w:left="270"/>
        <w:rPr>
          <w:rFonts w:ascii="Arial Narrow" w:hAnsi="Arial Narrow"/>
          <w:b w:val="0"/>
          <w:color w:val="FF0000"/>
          <w:sz w:val="22"/>
          <w:lang w:val="en-US"/>
        </w:rPr>
      </w:pPr>
    </w:p>
    <w:p w:rsidR="0058739D" w:rsidRPr="00430F95" w:rsidRDefault="0058739D" w:rsidP="0051605A">
      <w:pPr>
        <w:pStyle w:val="Style1"/>
        <w:rPr>
          <w:b w:val="0"/>
          <w:color w:val="FF0000"/>
          <w:sz w:val="24"/>
          <w:lang w:val="en-US"/>
        </w:rPr>
      </w:pPr>
      <w:r w:rsidRPr="00430F95">
        <w:rPr>
          <w:rFonts w:ascii="Arial Narrow" w:hAnsi="Arial Narrow"/>
          <w:b w:val="0"/>
          <w:color w:val="FF0000"/>
          <w:sz w:val="22"/>
          <w:lang w:val="en-US"/>
        </w:rPr>
        <w:t xml:space="preserve">These examples of answers are offered as suggestions only and are not exhaustive. </w:t>
      </w:r>
    </w:p>
    <w:p w:rsidR="0058739D" w:rsidRPr="00430F95" w:rsidRDefault="0058739D" w:rsidP="0058739D">
      <w:pPr>
        <w:pStyle w:val="Style1"/>
        <w:ind w:left="-567"/>
        <w:rPr>
          <w:szCs w:val="28"/>
          <w:lang w:val="en-US"/>
        </w:rPr>
      </w:pPr>
    </w:p>
    <w:tbl>
      <w:tblPr>
        <w:tblW w:w="1064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552"/>
        <w:gridCol w:w="4551"/>
      </w:tblGrid>
      <w:tr w:rsidR="0058739D" w:rsidRPr="00B80376" w:rsidTr="00807743">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cPr>
          <w:p w:rsidR="0058739D" w:rsidRPr="00390AB5" w:rsidRDefault="0058739D" w:rsidP="000B3046">
            <w:pPr>
              <w:spacing w:before="40"/>
              <w:rPr>
                <w:rFonts w:ascii="Arial" w:hAnsi="Arial" w:cs="Arial"/>
                <w:b/>
                <w:lang w:val="en-CA"/>
              </w:rPr>
            </w:pPr>
            <w:r w:rsidRPr="00390AB5">
              <w:rPr>
                <w:rFonts w:ascii="Arial" w:hAnsi="Arial" w:cs="Arial"/>
                <w:b/>
                <w:lang w:val="en-CA"/>
              </w:rPr>
              <w:t xml:space="preserve">Read the following examples. </w:t>
            </w:r>
          </w:p>
          <w:p w:rsidR="0058739D" w:rsidRPr="00390AB5" w:rsidRDefault="0058739D" w:rsidP="000B3046">
            <w:pPr>
              <w:spacing w:before="40"/>
              <w:rPr>
                <w:rFonts w:ascii="Arial" w:hAnsi="Arial" w:cs="Arial"/>
                <w:b/>
                <w:lang w:val="en-CA"/>
              </w:rPr>
            </w:pP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cPr>
          <w:p w:rsidR="0058739D" w:rsidRPr="00390AB5" w:rsidRDefault="0058739D" w:rsidP="000B3046">
            <w:pPr>
              <w:spacing w:before="40"/>
              <w:rPr>
                <w:rFonts w:ascii="Arial" w:hAnsi="Arial" w:cs="Arial"/>
                <w:b/>
                <w:lang w:val="en-CA"/>
              </w:rPr>
            </w:pPr>
            <w:r w:rsidRPr="00390AB5">
              <w:rPr>
                <w:rFonts w:ascii="Arial" w:hAnsi="Arial" w:cs="Arial"/>
                <w:b/>
                <w:lang w:val="en-CA"/>
              </w:rPr>
              <w:t>What type of judgment is it?</w:t>
            </w:r>
          </w:p>
          <w:p w:rsidR="0058739D" w:rsidRPr="00390AB5" w:rsidRDefault="0058739D" w:rsidP="000B3046">
            <w:pPr>
              <w:spacing w:before="40"/>
              <w:rPr>
                <w:rFonts w:ascii="Arial" w:hAnsi="Arial" w:cs="Arial"/>
                <w:b/>
                <w:lang w:val="en-CA"/>
              </w:rPr>
            </w:pPr>
            <w:r w:rsidRPr="00390AB5">
              <w:rPr>
                <w:rFonts w:ascii="Arial" w:hAnsi="Arial" w:cs="Arial"/>
                <w:b/>
                <w:lang w:val="en-CA"/>
              </w:rPr>
              <w:t>Check the correct answer.</w:t>
            </w:r>
          </w:p>
        </w:tc>
        <w:tc>
          <w:tcPr>
            <w:tcW w:w="4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cPr>
          <w:p w:rsidR="0058739D" w:rsidRPr="00390AB5" w:rsidRDefault="0058739D" w:rsidP="00842907">
            <w:pPr>
              <w:spacing w:before="40"/>
              <w:rPr>
                <w:rFonts w:ascii="Arial" w:hAnsi="Arial" w:cs="Arial"/>
                <w:b/>
                <w:lang w:val="en-CA"/>
              </w:rPr>
            </w:pPr>
            <w:r w:rsidRPr="00390AB5">
              <w:rPr>
                <w:rFonts w:ascii="Arial" w:hAnsi="Arial" w:cs="Arial"/>
                <w:b/>
                <w:lang w:val="en-CA"/>
              </w:rPr>
              <w:t xml:space="preserve">Write </w:t>
            </w:r>
            <w:r w:rsidR="00842907">
              <w:rPr>
                <w:rFonts w:ascii="Arial" w:hAnsi="Arial" w:cs="Arial"/>
                <w:b/>
                <w:lang w:val="en-CA"/>
              </w:rPr>
              <w:t>one</w:t>
            </w:r>
            <w:r w:rsidRPr="00390AB5">
              <w:rPr>
                <w:rFonts w:ascii="Arial" w:hAnsi="Arial" w:cs="Arial"/>
                <w:b/>
                <w:lang w:val="en-CA"/>
              </w:rPr>
              <w:t xml:space="preserve"> question that you could ask to better understand this type of judgment.</w:t>
            </w:r>
          </w:p>
        </w:tc>
      </w:tr>
      <w:tr w:rsidR="00B35746" w:rsidRPr="00B80376" w:rsidTr="00807743">
        <w:tc>
          <w:tcPr>
            <w:tcW w:w="3544" w:type="dxa"/>
            <w:tcBorders>
              <w:top w:val="single" w:sz="4" w:space="0" w:color="FFFFFF" w:themeColor="background1"/>
              <w:left w:val="single" w:sz="4" w:space="0" w:color="auto"/>
              <w:bottom w:val="single" w:sz="4" w:space="0" w:color="auto"/>
              <w:right w:val="single" w:sz="4" w:space="0" w:color="auto"/>
            </w:tcBorders>
          </w:tcPr>
          <w:p w:rsidR="00B35746" w:rsidRPr="0058739D" w:rsidRDefault="00B35746" w:rsidP="000B3046">
            <w:pPr>
              <w:jc w:val="both"/>
              <w:rPr>
                <w:rFonts w:ascii="Arial Narrow" w:hAnsi="Arial Narrow" w:cs="Arial"/>
                <w:lang w:val="en-CA"/>
              </w:rPr>
            </w:pPr>
          </w:p>
          <w:p w:rsidR="00B35746" w:rsidRPr="0058739D" w:rsidRDefault="00B35746" w:rsidP="000B3046">
            <w:pPr>
              <w:rPr>
                <w:rFonts w:ascii="Arial Narrow" w:hAnsi="Arial Narrow" w:cs="Arial"/>
                <w:lang w:val="en-CA"/>
              </w:rPr>
            </w:pPr>
            <w:r w:rsidRPr="0058739D">
              <w:rPr>
                <w:rFonts w:ascii="Arial Narrow" w:hAnsi="Arial Narrow" w:cs="Arial"/>
                <w:lang w:val="en-CA"/>
              </w:rPr>
              <w:t xml:space="preserve">In society, differences among people can be a source of enrichment, as well as conflict. </w:t>
            </w:r>
          </w:p>
        </w:tc>
        <w:tc>
          <w:tcPr>
            <w:tcW w:w="2552" w:type="dxa"/>
            <w:tcBorders>
              <w:top w:val="single" w:sz="4" w:space="0" w:color="FFFFFF" w:themeColor="background1"/>
              <w:left w:val="single" w:sz="4" w:space="0" w:color="auto"/>
              <w:bottom w:val="single" w:sz="4" w:space="0" w:color="auto"/>
              <w:right w:val="single" w:sz="4" w:space="0" w:color="auto"/>
            </w:tcBorders>
          </w:tcPr>
          <w:p w:rsidR="000D00EF" w:rsidRDefault="000D00EF" w:rsidP="000B3046">
            <w:pPr>
              <w:pStyle w:val="Style1"/>
              <w:rPr>
                <w:rFonts w:ascii="Arial Narrow" w:eastAsia="Calibri" w:hAnsi="Arial Narrow"/>
                <w:b w:val="0"/>
                <w:bCs w:val="0"/>
                <w:color w:val="FF0000"/>
                <w:sz w:val="24"/>
                <w:szCs w:val="22"/>
                <w:lang w:val="en-CA" w:eastAsia="en-US"/>
              </w:rPr>
            </w:pPr>
          </w:p>
          <w:p w:rsidR="00B35746" w:rsidRPr="00390AB5" w:rsidRDefault="000D00EF" w:rsidP="000B3046">
            <w:pPr>
              <w:pStyle w:val="Style1"/>
              <w:rPr>
                <w:b w:val="0"/>
                <w:color w:val="FF0000"/>
                <w:sz w:val="36"/>
                <w:szCs w:val="36"/>
                <w:lang w:val="en-CA"/>
              </w:rPr>
            </w:pPr>
            <w:r>
              <w:rPr>
                <w:rFonts w:ascii="Arial Narrow" w:eastAsia="Calibri" w:hAnsi="Arial Narrow"/>
                <w:b w:val="0"/>
                <w:bCs w:val="0"/>
                <w:color w:val="FF0000"/>
                <w:sz w:val="24"/>
                <w:szCs w:val="22"/>
                <w:lang w:val="en-CA" w:eastAsia="en-US"/>
              </w:rPr>
              <w:t>J</w:t>
            </w:r>
            <w:r w:rsidR="00B35746" w:rsidRPr="00390AB5">
              <w:rPr>
                <w:rFonts w:ascii="Arial Narrow" w:eastAsia="Calibri" w:hAnsi="Arial Narrow"/>
                <w:b w:val="0"/>
                <w:bCs w:val="0"/>
                <w:color w:val="FF0000"/>
                <w:sz w:val="24"/>
                <w:szCs w:val="22"/>
                <w:lang w:val="en-CA" w:eastAsia="en-US"/>
              </w:rPr>
              <w:t>udgment of reality</w:t>
            </w:r>
          </w:p>
          <w:p w:rsidR="00B35746" w:rsidRPr="00390AB5" w:rsidRDefault="00B35746" w:rsidP="000B3046">
            <w:pPr>
              <w:spacing w:before="120"/>
              <w:jc w:val="both"/>
              <w:rPr>
                <w:rFonts w:ascii="Arial Narrow" w:hAnsi="Arial Narrow" w:cs="Arial"/>
                <w:color w:val="FF0000"/>
                <w:lang w:val="en-CA"/>
              </w:rPr>
            </w:pPr>
            <w:r w:rsidRPr="00390AB5">
              <w:rPr>
                <w:rFonts w:ascii="Arial Narrow" w:hAnsi="Arial Narrow" w:cs="Arial"/>
                <w:color w:val="FF0000"/>
                <w:lang w:val="en-CA"/>
              </w:rPr>
              <w:t xml:space="preserve"> </w:t>
            </w:r>
          </w:p>
        </w:tc>
        <w:tc>
          <w:tcPr>
            <w:tcW w:w="4551" w:type="dxa"/>
            <w:tcBorders>
              <w:top w:val="single" w:sz="4" w:space="0" w:color="FFFFFF" w:themeColor="background1"/>
              <w:left w:val="single" w:sz="4" w:space="0" w:color="auto"/>
              <w:bottom w:val="single" w:sz="4" w:space="0" w:color="auto"/>
              <w:right w:val="single" w:sz="4" w:space="0" w:color="auto"/>
            </w:tcBorders>
          </w:tcPr>
          <w:p w:rsidR="00B35746" w:rsidRPr="00390AB5" w:rsidRDefault="00B35746" w:rsidP="0008575F">
            <w:pPr>
              <w:pStyle w:val="Paragraphedeliste"/>
              <w:numPr>
                <w:ilvl w:val="0"/>
                <w:numId w:val="26"/>
              </w:numPr>
              <w:spacing w:before="120"/>
              <w:ind w:left="317"/>
              <w:contextualSpacing/>
              <w:rPr>
                <w:rFonts w:ascii="Arial Narrow" w:hAnsi="Arial Narrow" w:cs="Arial"/>
                <w:color w:val="FF0000"/>
                <w:lang w:val="en-CA"/>
              </w:rPr>
            </w:pPr>
            <w:r w:rsidRPr="00390AB5">
              <w:rPr>
                <w:rFonts w:ascii="Arial Narrow" w:hAnsi="Arial Narrow" w:cs="Arial"/>
                <w:color w:val="FF0000"/>
                <w:lang w:val="en-CA"/>
              </w:rPr>
              <w:t>Could you give concrete examples to illustrate you</w:t>
            </w:r>
            <w:r w:rsidR="000D00EF">
              <w:rPr>
                <w:rFonts w:ascii="Arial Narrow" w:hAnsi="Arial Narrow" w:cs="Arial"/>
                <w:color w:val="FF0000"/>
                <w:lang w:val="en-CA"/>
              </w:rPr>
              <w:t>r</w:t>
            </w:r>
            <w:r w:rsidRPr="00390AB5">
              <w:rPr>
                <w:rFonts w:ascii="Arial Narrow" w:hAnsi="Arial Narrow" w:cs="Arial"/>
                <w:color w:val="FF0000"/>
                <w:lang w:val="en-CA"/>
              </w:rPr>
              <w:t xml:space="preserve"> idea? </w:t>
            </w:r>
          </w:p>
          <w:p w:rsidR="00B35746" w:rsidRPr="00390AB5" w:rsidRDefault="00B35746" w:rsidP="0008575F">
            <w:pPr>
              <w:pStyle w:val="Paragraphedeliste"/>
              <w:numPr>
                <w:ilvl w:val="0"/>
                <w:numId w:val="26"/>
              </w:numPr>
              <w:spacing w:before="120"/>
              <w:ind w:left="317"/>
              <w:contextualSpacing/>
              <w:rPr>
                <w:rFonts w:ascii="Arial Narrow" w:hAnsi="Arial Narrow" w:cs="Arial"/>
                <w:color w:val="FF0000"/>
                <w:lang w:val="en-CA"/>
              </w:rPr>
            </w:pPr>
            <w:r w:rsidRPr="00390AB5">
              <w:rPr>
                <w:rFonts w:ascii="Arial Narrow" w:hAnsi="Arial Narrow" w:cs="Arial"/>
                <w:color w:val="FF0000"/>
                <w:lang w:val="en-CA"/>
              </w:rPr>
              <w:t>Is there a way to verify that this information is accurate?</w:t>
            </w:r>
          </w:p>
        </w:tc>
      </w:tr>
      <w:tr w:rsidR="00B35746" w:rsidRPr="00B80376" w:rsidTr="0058739D">
        <w:tc>
          <w:tcPr>
            <w:tcW w:w="3544" w:type="dxa"/>
            <w:tcBorders>
              <w:top w:val="single" w:sz="4" w:space="0" w:color="auto"/>
              <w:left w:val="single" w:sz="4" w:space="0" w:color="auto"/>
              <w:bottom w:val="single" w:sz="4" w:space="0" w:color="auto"/>
              <w:right w:val="single" w:sz="4" w:space="0" w:color="auto"/>
            </w:tcBorders>
          </w:tcPr>
          <w:p w:rsidR="00B35746" w:rsidRPr="0058739D" w:rsidRDefault="00B35746" w:rsidP="000B3046">
            <w:pPr>
              <w:jc w:val="both"/>
              <w:rPr>
                <w:rFonts w:ascii="Arial Narrow" w:hAnsi="Arial Narrow" w:cs="Arial"/>
                <w:lang w:val="en-CA"/>
              </w:rPr>
            </w:pPr>
          </w:p>
          <w:p w:rsidR="00B35746" w:rsidRPr="0058739D" w:rsidRDefault="000D00EF" w:rsidP="000B3046">
            <w:pPr>
              <w:rPr>
                <w:rFonts w:ascii="Arial Narrow" w:hAnsi="Arial Narrow" w:cs="Arial"/>
                <w:lang w:val="en-CA"/>
              </w:rPr>
            </w:pPr>
            <w:r>
              <w:rPr>
                <w:rFonts w:ascii="Arial Narrow" w:hAnsi="Arial Narrow" w:cs="Arial"/>
                <w:lang w:val="en-CA"/>
              </w:rPr>
              <w:t>L</w:t>
            </w:r>
            <w:r w:rsidR="00B35746" w:rsidRPr="00390AB5">
              <w:rPr>
                <w:rFonts w:ascii="Arial Narrow" w:hAnsi="Arial Narrow" w:cs="Arial"/>
                <w:lang w:val="en-CA"/>
              </w:rPr>
              <w:t>aws that protect against discrimination towards people due to gender</w:t>
            </w:r>
            <w:r>
              <w:rPr>
                <w:rFonts w:ascii="Arial Narrow" w:hAnsi="Arial Narrow" w:cs="Arial"/>
                <w:lang w:val="en-CA"/>
              </w:rPr>
              <w:t xml:space="preserve"> are necessary in our society. </w:t>
            </w:r>
          </w:p>
        </w:tc>
        <w:tc>
          <w:tcPr>
            <w:tcW w:w="2552" w:type="dxa"/>
            <w:tcBorders>
              <w:top w:val="single" w:sz="4" w:space="0" w:color="auto"/>
              <w:left w:val="single" w:sz="4" w:space="0" w:color="auto"/>
              <w:bottom w:val="single" w:sz="4" w:space="0" w:color="auto"/>
              <w:right w:val="single" w:sz="4" w:space="0" w:color="auto"/>
            </w:tcBorders>
          </w:tcPr>
          <w:p w:rsidR="00B35746" w:rsidRPr="00390AB5" w:rsidRDefault="00B35746" w:rsidP="000B3046">
            <w:pPr>
              <w:spacing w:before="120"/>
              <w:jc w:val="both"/>
              <w:rPr>
                <w:rFonts w:ascii="Arial Narrow" w:hAnsi="Arial Narrow" w:cs="Arial"/>
                <w:color w:val="FF0000"/>
                <w:lang w:val="en-CA"/>
              </w:rPr>
            </w:pPr>
            <w:r w:rsidRPr="00390AB5">
              <w:rPr>
                <w:rFonts w:ascii="Arial Narrow" w:hAnsi="Arial Narrow" w:cs="Arial"/>
                <w:color w:val="FF0000"/>
                <w:lang w:val="en-CA"/>
              </w:rPr>
              <w:t xml:space="preserve">Judgment of prescription  </w:t>
            </w:r>
          </w:p>
        </w:tc>
        <w:tc>
          <w:tcPr>
            <w:tcW w:w="4551" w:type="dxa"/>
            <w:tcBorders>
              <w:top w:val="single" w:sz="4" w:space="0" w:color="auto"/>
              <w:left w:val="single" w:sz="4" w:space="0" w:color="auto"/>
              <w:bottom w:val="single" w:sz="4" w:space="0" w:color="auto"/>
              <w:right w:val="single" w:sz="4" w:space="0" w:color="auto"/>
            </w:tcBorders>
          </w:tcPr>
          <w:p w:rsidR="00B35746" w:rsidRPr="00390AB5" w:rsidRDefault="00E26BAC" w:rsidP="0008575F">
            <w:pPr>
              <w:pStyle w:val="Paragraphedeliste"/>
              <w:numPr>
                <w:ilvl w:val="0"/>
                <w:numId w:val="27"/>
              </w:numPr>
              <w:spacing w:before="120"/>
              <w:ind w:left="317"/>
              <w:contextualSpacing/>
              <w:rPr>
                <w:rFonts w:ascii="Arial Narrow" w:hAnsi="Arial Narrow" w:cs="Arial"/>
                <w:color w:val="FF0000"/>
                <w:lang w:val="en-CA"/>
              </w:rPr>
            </w:pPr>
            <w:r>
              <w:rPr>
                <w:rFonts w:ascii="Arial Narrow" w:hAnsi="Arial Narrow" w:cs="Arial"/>
                <w:color w:val="FF0000"/>
                <w:lang w:val="en-CA"/>
              </w:rPr>
              <w:t xml:space="preserve">Do you have evidence to support your claim? Examples? </w:t>
            </w:r>
          </w:p>
          <w:p w:rsidR="00B35746" w:rsidRPr="00390AB5" w:rsidRDefault="00B35746" w:rsidP="0008575F">
            <w:pPr>
              <w:pStyle w:val="Paragraphedeliste"/>
              <w:numPr>
                <w:ilvl w:val="0"/>
                <w:numId w:val="27"/>
              </w:numPr>
              <w:spacing w:before="120"/>
              <w:ind w:left="317"/>
              <w:contextualSpacing/>
              <w:rPr>
                <w:rFonts w:ascii="Arial Narrow" w:hAnsi="Arial Narrow" w:cs="Arial"/>
                <w:color w:val="FF0000"/>
                <w:lang w:val="en-CA"/>
              </w:rPr>
            </w:pPr>
            <w:r w:rsidRPr="00390AB5">
              <w:rPr>
                <w:rFonts w:ascii="Arial Narrow" w:hAnsi="Arial Narrow" w:cs="Arial"/>
                <w:color w:val="FF0000"/>
                <w:lang w:val="en-CA"/>
              </w:rPr>
              <w:t xml:space="preserve">Are there </w:t>
            </w:r>
            <w:r w:rsidR="00E26BAC">
              <w:rPr>
                <w:rFonts w:ascii="Arial Narrow" w:hAnsi="Arial Narrow" w:cs="Arial"/>
                <w:color w:val="FF0000"/>
                <w:lang w:val="en-CA"/>
              </w:rPr>
              <w:t>general</w:t>
            </w:r>
            <w:r w:rsidRPr="00390AB5">
              <w:rPr>
                <w:rFonts w:ascii="Arial Narrow" w:hAnsi="Arial Narrow" w:cs="Arial"/>
                <w:color w:val="FF0000"/>
                <w:lang w:val="en-CA"/>
              </w:rPr>
              <w:t xml:space="preserve"> laws in society that </w:t>
            </w:r>
            <w:r w:rsidR="00E26BAC">
              <w:rPr>
                <w:rFonts w:ascii="Arial Narrow" w:hAnsi="Arial Narrow" w:cs="Arial"/>
                <w:color w:val="FF0000"/>
                <w:lang w:val="en-CA"/>
              </w:rPr>
              <w:t xml:space="preserve">might serve the same purpose? </w:t>
            </w:r>
            <w:r w:rsidRPr="00390AB5">
              <w:rPr>
                <w:rFonts w:ascii="Arial Narrow" w:hAnsi="Arial Narrow" w:cs="Arial"/>
                <w:color w:val="FF0000"/>
                <w:lang w:val="en-CA"/>
              </w:rPr>
              <w:t xml:space="preserve"> </w:t>
            </w:r>
          </w:p>
        </w:tc>
      </w:tr>
      <w:tr w:rsidR="00B35746" w:rsidRPr="00390AB5" w:rsidTr="0058739D">
        <w:tc>
          <w:tcPr>
            <w:tcW w:w="3544" w:type="dxa"/>
            <w:tcBorders>
              <w:top w:val="single" w:sz="4" w:space="0" w:color="auto"/>
              <w:left w:val="single" w:sz="4" w:space="0" w:color="auto"/>
              <w:bottom w:val="single" w:sz="4" w:space="0" w:color="auto"/>
              <w:right w:val="single" w:sz="4" w:space="0" w:color="auto"/>
            </w:tcBorders>
          </w:tcPr>
          <w:p w:rsidR="00B35746" w:rsidRPr="0058739D" w:rsidRDefault="00B35746" w:rsidP="000B3046">
            <w:pPr>
              <w:jc w:val="both"/>
              <w:rPr>
                <w:rFonts w:ascii="Arial Narrow" w:hAnsi="Arial Narrow" w:cs="Arial"/>
                <w:lang w:val="en-CA"/>
              </w:rPr>
            </w:pPr>
          </w:p>
          <w:p w:rsidR="00B35746" w:rsidRPr="0058739D" w:rsidRDefault="00B35746" w:rsidP="000B3046">
            <w:pPr>
              <w:rPr>
                <w:rFonts w:ascii="Arial Narrow" w:hAnsi="Arial Narrow" w:cs="Arial"/>
                <w:lang w:val="en-CA"/>
              </w:rPr>
            </w:pPr>
            <w:r w:rsidRPr="00390AB5">
              <w:rPr>
                <w:rFonts w:ascii="Arial Narrow" w:hAnsi="Arial Narrow" w:cs="Arial"/>
                <w:lang w:val="en-CA"/>
              </w:rPr>
              <w:t xml:space="preserve">Girls and boys </w:t>
            </w:r>
            <w:r w:rsidR="00DF10ED">
              <w:rPr>
                <w:rFonts w:ascii="Arial Narrow" w:hAnsi="Arial Narrow" w:cs="Arial"/>
                <w:lang w:val="en-CA"/>
              </w:rPr>
              <w:t xml:space="preserve">are equal under the law. </w:t>
            </w:r>
          </w:p>
          <w:p w:rsidR="00B35746" w:rsidRPr="0058739D" w:rsidRDefault="00B35746" w:rsidP="000B3046">
            <w:pPr>
              <w:rPr>
                <w:rFonts w:ascii="Arial Narrow" w:hAnsi="Arial Narrow" w:cs="Arial"/>
                <w:lang w:val="en-CA"/>
              </w:rPr>
            </w:pPr>
          </w:p>
          <w:p w:rsidR="00B35746" w:rsidRPr="0058739D" w:rsidRDefault="00B35746" w:rsidP="000B3046">
            <w:pPr>
              <w:rPr>
                <w:rFonts w:ascii="Arial Narrow" w:hAnsi="Arial Narrow" w:cs="Arial"/>
                <w:lang w:val="en-CA"/>
              </w:rPr>
            </w:pPr>
          </w:p>
        </w:tc>
        <w:tc>
          <w:tcPr>
            <w:tcW w:w="2552" w:type="dxa"/>
            <w:tcBorders>
              <w:top w:val="single" w:sz="4" w:space="0" w:color="auto"/>
              <w:left w:val="single" w:sz="4" w:space="0" w:color="auto"/>
              <w:bottom w:val="single" w:sz="4" w:space="0" w:color="auto"/>
              <w:right w:val="single" w:sz="4" w:space="0" w:color="auto"/>
            </w:tcBorders>
          </w:tcPr>
          <w:p w:rsidR="00B35746" w:rsidRPr="00390AB5" w:rsidRDefault="00B35746" w:rsidP="000B3046">
            <w:pPr>
              <w:spacing w:before="120"/>
              <w:jc w:val="both"/>
              <w:rPr>
                <w:rFonts w:ascii="Arial Narrow" w:hAnsi="Arial Narrow" w:cs="Arial"/>
                <w:color w:val="FF0000"/>
                <w:lang w:val="en-CA"/>
              </w:rPr>
            </w:pPr>
            <w:r w:rsidRPr="00390AB5">
              <w:rPr>
                <w:rFonts w:ascii="Arial Narrow" w:hAnsi="Arial Narrow" w:cs="Arial"/>
                <w:color w:val="FF0000"/>
                <w:lang w:val="en-CA"/>
              </w:rPr>
              <w:t xml:space="preserve">Judgment of prescription  </w:t>
            </w:r>
          </w:p>
        </w:tc>
        <w:tc>
          <w:tcPr>
            <w:tcW w:w="4551" w:type="dxa"/>
            <w:tcBorders>
              <w:top w:val="single" w:sz="4" w:space="0" w:color="auto"/>
              <w:left w:val="single" w:sz="4" w:space="0" w:color="auto"/>
              <w:bottom w:val="single" w:sz="4" w:space="0" w:color="auto"/>
              <w:right w:val="single" w:sz="4" w:space="0" w:color="auto"/>
            </w:tcBorders>
          </w:tcPr>
          <w:p w:rsidR="00B35746" w:rsidRPr="00390AB5" w:rsidRDefault="00B35746" w:rsidP="0008575F">
            <w:pPr>
              <w:pStyle w:val="Paragraphedeliste"/>
              <w:numPr>
                <w:ilvl w:val="0"/>
                <w:numId w:val="28"/>
              </w:numPr>
              <w:spacing w:before="120"/>
              <w:ind w:left="317"/>
              <w:contextualSpacing/>
              <w:jc w:val="both"/>
              <w:rPr>
                <w:rFonts w:ascii="Arial Narrow" w:hAnsi="Arial Narrow" w:cs="Arial"/>
                <w:color w:val="FF0000"/>
                <w:lang w:val="en-CA"/>
              </w:rPr>
            </w:pPr>
            <w:r w:rsidRPr="00390AB5">
              <w:rPr>
                <w:rFonts w:ascii="Arial Narrow" w:hAnsi="Arial Narrow" w:cs="Arial"/>
                <w:color w:val="FF0000"/>
                <w:lang w:val="en-CA"/>
              </w:rPr>
              <w:t xml:space="preserve">Where does this rule come from and why does it exist? </w:t>
            </w:r>
          </w:p>
          <w:p w:rsidR="00B35746" w:rsidRPr="00390AB5" w:rsidRDefault="00B35746" w:rsidP="0008575F">
            <w:pPr>
              <w:pStyle w:val="Paragraphedeliste"/>
              <w:numPr>
                <w:ilvl w:val="0"/>
                <w:numId w:val="28"/>
              </w:numPr>
              <w:spacing w:before="120"/>
              <w:ind w:left="317"/>
              <w:contextualSpacing/>
              <w:jc w:val="both"/>
              <w:rPr>
                <w:rFonts w:ascii="Arial Narrow" w:hAnsi="Arial Narrow" w:cs="Arial"/>
                <w:color w:val="FF0000"/>
                <w:lang w:val="en-CA"/>
              </w:rPr>
            </w:pPr>
            <w:r w:rsidRPr="00390AB5">
              <w:rPr>
                <w:rFonts w:ascii="Arial Narrow" w:hAnsi="Arial Narrow" w:cs="Arial"/>
                <w:color w:val="FF0000"/>
                <w:lang w:val="en-CA"/>
              </w:rPr>
              <w:t xml:space="preserve">Is respecting this law always desirable? Are there exceptions? </w:t>
            </w:r>
          </w:p>
        </w:tc>
      </w:tr>
      <w:tr w:rsidR="00B35746" w:rsidRPr="00B80376" w:rsidTr="0058739D">
        <w:tc>
          <w:tcPr>
            <w:tcW w:w="3544" w:type="dxa"/>
            <w:tcBorders>
              <w:top w:val="single" w:sz="4" w:space="0" w:color="auto"/>
              <w:left w:val="single" w:sz="4" w:space="0" w:color="auto"/>
              <w:bottom w:val="single" w:sz="4" w:space="0" w:color="auto"/>
              <w:right w:val="single" w:sz="4" w:space="0" w:color="auto"/>
            </w:tcBorders>
          </w:tcPr>
          <w:p w:rsidR="00B35746" w:rsidRPr="0058739D" w:rsidRDefault="00B35746" w:rsidP="000B3046">
            <w:pPr>
              <w:jc w:val="both"/>
              <w:rPr>
                <w:rFonts w:ascii="Arial Narrow" w:hAnsi="Arial Narrow" w:cs="Arial"/>
                <w:lang w:val="en-CA"/>
              </w:rPr>
            </w:pPr>
          </w:p>
          <w:p w:rsidR="00B35746" w:rsidRPr="0058739D" w:rsidRDefault="00B35746" w:rsidP="000B3046">
            <w:pPr>
              <w:rPr>
                <w:rFonts w:ascii="Arial Narrow" w:hAnsi="Arial Narrow" w:cs="Arial"/>
                <w:lang w:val="en-CA"/>
              </w:rPr>
            </w:pPr>
            <w:r w:rsidRPr="00390AB5">
              <w:rPr>
                <w:rFonts w:ascii="Arial Narrow" w:hAnsi="Arial Narrow" w:cs="Arial"/>
                <w:lang w:val="en-CA"/>
              </w:rPr>
              <w:t>Boys will be boys</w:t>
            </w:r>
            <w:r w:rsidRPr="0058739D">
              <w:rPr>
                <w:rFonts w:ascii="Arial Narrow" w:hAnsi="Arial Narrow" w:cs="Arial"/>
                <w:lang w:val="en-CA"/>
              </w:rPr>
              <w:t xml:space="preserve">.  </w:t>
            </w:r>
          </w:p>
        </w:tc>
        <w:tc>
          <w:tcPr>
            <w:tcW w:w="2552" w:type="dxa"/>
            <w:tcBorders>
              <w:top w:val="single" w:sz="4" w:space="0" w:color="auto"/>
              <w:left w:val="single" w:sz="4" w:space="0" w:color="auto"/>
              <w:bottom w:val="single" w:sz="4" w:space="0" w:color="auto"/>
              <w:right w:val="single" w:sz="4" w:space="0" w:color="auto"/>
            </w:tcBorders>
          </w:tcPr>
          <w:p w:rsidR="00B35746" w:rsidRPr="00390AB5" w:rsidRDefault="00B35746" w:rsidP="000B3046">
            <w:pPr>
              <w:spacing w:before="120"/>
              <w:jc w:val="both"/>
              <w:rPr>
                <w:rFonts w:ascii="Arial Narrow" w:hAnsi="Arial Narrow" w:cs="Arial"/>
                <w:color w:val="FF0000"/>
                <w:lang w:val="en-CA"/>
              </w:rPr>
            </w:pPr>
            <w:r w:rsidRPr="00390AB5">
              <w:rPr>
                <w:rFonts w:ascii="Arial Narrow" w:hAnsi="Arial Narrow" w:cs="Arial"/>
                <w:color w:val="FF0000"/>
                <w:lang w:val="en-CA"/>
              </w:rPr>
              <w:t xml:space="preserve">Judgment of value          </w:t>
            </w:r>
          </w:p>
        </w:tc>
        <w:tc>
          <w:tcPr>
            <w:tcW w:w="4551" w:type="dxa"/>
            <w:tcBorders>
              <w:top w:val="single" w:sz="4" w:space="0" w:color="auto"/>
              <w:left w:val="single" w:sz="4" w:space="0" w:color="auto"/>
              <w:bottom w:val="single" w:sz="4" w:space="0" w:color="auto"/>
              <w:right w:val="single" w:sz="4" w:space="0" w:color="auto"/>
            </w:tcBorders>
          </w:tcPr>
          <w:p w:rsidR="00B35746" w:rsidRPr="00390AB5" w:rsidRDefault="00B35746" w:rsidP="0008575F">
            <w:pPr>
              <w:pStyle w:val="Paragraphedeliste"/>
              <w:numPr>
                <w:ilvl w:val="0"/>
                <w:numId w:val="29"/>
              </w:numPr>
              <w:spacing w:before="120"/>
              <w:ind w:left="317"/>
              <w:contextualSpacing/>
              <w:rPr>
                <w:rFonts w:ascii="Arial Narrow" w:hAnsi="Arial Narrow" w:cs="Arial"/>
                <w:color w:val="FF0000"/>
                <w:lang w:val="en-CA"/>
              </w:rPr>
            </w:pPr>
            <w:r w:rsidRPr="00390AB5">
              <w:rPr>
                <w:rFonts w:ascii="Arial Narrow" w:hAnsi="Arial Narrow" w:cs="Arial"/>
                <w:color w:val="FF0000"/>
                <w:lang w:val="en-CA"/>
              </w:rPr>
              <w:t>On what do you base your statement?</w:t>
            </w:r>
          </w:p>
          <w:p w:rsidR="00B35746" w:rsidRPr="00390AB5" w:rsidRDefault="00B35746" w:rsidP="0008575F">
            <w:pPr>
              <w:pStyle w:val="Paragraphedeliste"/>
              <w:numPr>
                <w:ilvl w:val="0"/>
                <w:numId w:val="29"/>
              </w:numPr>
              <w:spacing w:before="120"/>
              <w:ind w:left="317"/>
              <w:contextualSpacing/>
              <w:rPr>
                <w:rFonts w:ascii="Arial Narrow" w:hAnsi="Arial Narrow" w:cs="Arial"/>
                <w:color w:val="FF0000"/>
                <w:lang w:val="en-CA"/>
              </w:rPr>
            </w:pPr>
            <w:r w:rsidRPr="00390AB5">
              <w:rPr>
                <w:rFonts w:ascii="Arial Narrow" w:hAnsi="Arial Narrow" w:cs="Arial"/>
                <w:color w:val="FF0000"/>
                <w:lang w:val="en-CA"/>
              </w:rPr>
              <w:t>What do you mean by “</w:t>
            </w:r>
            <w:r w:rsidRPr="00390AB5">
              <w:rPr>
                <w:rFonts w:ascii="Arial Narrow" w:hAnsi="Arial Narrow" w:cs="Arial"/>
                <w:i/>
                <w:color w:val="FF0000"/>
                <w:lang w:val="en-CA"/>
              </w:rPr>
              <w:t>will be boys</w:t>
            </w:r>
            <w:r w:rsidRPr="00390AB5">
              <w:rPr>
                <w:rFonts w:ascii="Arial Narrow" w:hAnsi="Arial Narrow" w:cs="Arial"/>
                <w:color w:val="FF0000"/>
                <w:lang w:val="en-CA"/>
              </w:rPr>
              <w:t>”?</w:t>
            </w:r>
          </w:p>
          <w:p w:rsidR="00B35746" w:rsidRPr="00390AB5" w:rsidRDefault="00B35746" w:rsidP="0008575F">
            <w:pPr>
              <w:pStyle w:val="Paragraphedeliste"/>
              <w:numPr>
                <w:ilvl w:val="0"/>
                <w:numId w:val="29"/>
              </w:numPr>
              <w:spacing w:before="120"/>
              <w:ind w:left="317"/>
              <w:contextualSpacing/>
              <w:rPr>
                <w:rFonts w:ascii="Arial Narrow" w:hAnsi="Arial Narrow" w:cs="Arial"/>
                <w:color w:val="FF0000"/>
                <w:lang w:val="en-CA"/>
              </w:rPr>
            </w:pPr>
            <w:r w:rsidRPr="00390AB5">
              <w:rPr>
                <w:rFonts w:ascii="Arial Narrow" w:hAnsi="Arial Narrow" w:cs="Arial"/>
                <w:color w:val="FF0000"/>
                <w:lang w:val="en-CA"/>
              </w:rPr>
              <w:t>What values are implied in this statement?</w:t>
            </w:r>
          </w:p>
        </w:tc>
      </w:tr>
      <w:tr w:rsidR="00B35746" w:rsidRPr="00B80376" w:rsidTr="0058739D">
        <w:tc>
          <w:tcPr>
            <w:tcW w:w="3544" w:type="dxa"/>
            <w:tcBorders>
              <w:top w:val="single" w:sz="4" w:space="0" w:color="auto"/>
              <w:left w:val="single" w:sz="4" w:space="0" w:color="auto"/>
              <w:bottom w:val="single" w:sz="4" w:space="0" w:color="auto"/>
              <w:right w:val="single" w:sz="4" w:space="0" w:color="auto"/>
            </w:tcBorders>
          </w:tcPr>
          <w:p w:rsidR="00B35746" w:rsidRPr="0058739D" w:rsidRDefault="00B35746" w:rsidP="000B3046">
            <w:pPr>
              <w:jc w:val="both"/>
              <w:rPr>
                <w:rFonts w:ascii="Arial Narrow" w:hAnsi="Arial Narrow" w:cs="Arial"/>
                <w:lang w:val="en-CA"/>
              </w:rPr>
            </w:pPr>
          </w:p>
          <w:p w:rsidR="00B35746" w:rsidRPr="0058739D" w:rsidRDefault="00B35746" w:rsidP="000B3046">
            <w:pPr>
              <w:rPr>
                <w:rFonts w:ascii="Arial Narrow" w:hAnsi="Arial Narrow" w:cs="Arial"/>
                <w:lang w:val="en-CA"/>
              </w:rPr>
            </w:pPr>
            <w:r w:rsidRPr="00390AB5">
              <w:rPr>
                <w:rFonts w:ascii="Arial Narrow" w:hAnsi="Arial Narrow" w:cs="Arial"/>
                <w:lang w:val="en-CA"/>
              </w:rPr>
              <w:t>I like playing with girls better than boys because girls play more fairly.</w:t>
            </w:r>
          </w:p>
        </w:tc>
        <w:tc>
          <w:tcPr>
            <w:tcW w:w="2552" w:type="dxa"/>
            <w:tcBorders>
              <w:top w:val="single" w:sz="4" w:space="0" w:color="auto"/>
              <w:left w:val="single" w:sz="4" w:space="0" w:color="auto"/>
              <w:bottom w:val="single" w:sz="4" w:space="0" w:color="auto"/>
              <w:right w:val="single" w:sz="4" w:space="0" w:color="auto"/>
            </w:tcBorders>
          </w:tcPr>
          <w:p w:rsidR="00B35746" w:rsidRPr="00390AB5" w:rsidRDefault="00B35746" w:rsidP="000B3046">
            <w:pPr>
              <w:spacing w:before="120"/>
              <w:jc w:val="both"/>
              <w:rPr>
                <w:rFonts w:ascii="Arial Narrow" w:hAnsi="Arial Narrow" w:cs="Arial"/>
                <w:color w:val="FF0000"/>
                <w:lang w:val="en-CA"/>
              </w:rPr>
            </w:pPr>
            <w:r w:rsidRPr="00390AB5">
              <w:rPr>
                <w:rFonts w:ascii="Arial Narrow" w:hAnsi="Arial Narrow" w:cs="Arial"/>
                <w:color w:val="FF0000"/>
                <w:lang w:val="en-CA"/>
              </w:rPr>
              <w:t xml:space="preserve">Judgment of preference  </w:t>
            </w:r>
          </w:p>
          <w:p w:rsidR="00B35746" w:rsidRPr="00390AB5" w:rsidRDefault="00B35746" w:rsidP="000B3046">
            <w:pPr>
              <w:spacing w:before="120"/>
              <w:jc w:val="both"/>
              <w:rPr>
                <w:rFonts w:ascii="Arial Narrow" w:hAnsi="Arial Narrow" w:cs="Arial"/>
                <w:color w:val="FF0000"/>
                <w:lang w:val="en-CA"/>
              </w:rPr>
            </w:pPr>
            <w:r w:rsidRPr="00390AB5">
              <w:rPr>
                <w:rFonts w:ascii="Arial Narrow" w:hAnsi="Arial Narrow" w:cs="Arial"/>
                <w:color w:val="FF0000"/>
                <w:lang w:val="en-CA"/>
              </w:rPr>
              <w:t xml:space="preserve"> </w:t>
            </w:r>
          </w:p>
        </w:tc>
        <w:tc>
          <w:tcPr>
            <w:tcW w:w="4551" w:type="dxa"/>
            <w:tcBorders>
              <w:top w:val="single" w:sz="4" w:space="0" w:color="auto"/>
              <w:left w:val="single" w:sz="4" w:space="0" w:color="auto"/>
              <w:bottom w:val="single" w:sz="4" w:space="0" w:color="auto"/>
              <w:right w:val="single" w:sz="4" w:space="0" w:color="auto"/>
            </w:tcBorders>
          </w:tcPr>
          <w:p w:rsidR="00B35746" w:rsidRPr="00390AB5" w:rsidRDefault="00B35746" w:rsidP="0008575F">
            <w:pPr>
              <w:pStyle w:val="Paragraphedeliste"/>
              <w:numPr>
                <w:ilvl w:val="0"/>
                <w:numId w:val="30"/>
              </w:numPr>
              <w:spacing w:before="120"/>
              <w:ind w:left="317"/>
              <w:contextualSpacing/>
              <w:jc w:val="both"/>
              <w:rPr>
                <w:rFonts w:ascii="Arial Narrow" w:hAnsi="Arial Narrow" w:cs="Arial"/>
                <w:color w:val="FF0000"/>
                <w:lang w:val="en-CA"/>
              </w:rPr>
            </w:pPr>
            <w:r w:rsidRPr="00390AB5">
              <w:rPr>
                <w:rFonts w:ascii="Arial Narrow" w:hAnsi="Arial Narrow" w:cs="Arial"/>
                <w:color w:val="FF0000"/>
                <w:lang w:val="en-CA"/>
              </w:rPr>
              <w:t>On what do you base your comment?</w:t>
            </w:r>
          </w:p>
          <w:p w:rsidR="00B35746" w:rsidRPr="00390AB5" w:rsidRDefault="00B35746" w:rsidP="0008575F">
            <w:pPr>
              <w:pStyle w:val="Paragraphedeliste"/>
              <w:numPr>
                <w:ilvl w:val="0"/>
                <w:numId w:val="30"/>
              </w:numPr>
              <w:spacing w:before="120"/>
              <w:ind w:left="317"/>
              <w:contextualSpacing/>
              <w:jc w:val="both"/>
              <w:rPr>
                <w:rFonts w:ascii="Arial Narrow" w:hAnsi="Arial Narrow" w:cs="Arial"/>
                <w:color w:val="FF0000"/>
                <w:lang w:val="en-CA"/>
              </w:rPr>
            </w:pPr>
            <w:r w:rsidRPr="00390AB5">
              <w:rPr>
                <w:rFonts w:ascii="Arial Narrow" w:hAnsi="Arial Narrow" w:cs="Arial"/>
                <w:color w:val="FF0000"/>
                <w:lang w:val="en-CA"/>
              </w:rPr>
              <w:t xml:space="preserve">What criteria are you using when you say </w:t>
            </w:r>
            <w:r w:rsidRPr="00390AB5">
              <w:rPr>
                <w:rFonts w:ascii="Arial Narrow" w:hAnsi="Arial Narrow" w:cs="Arial"/>
                <w:i/>
                <w:color w:val="FF0000"/>
                <w:lang w:val="en-CA"/>
              </w:rPr>
              <w:t>fairly</w:t>
            </w:r>
            <w:r w:rsidRPr="00390AB5">
              <w:rPr>
                <w:rFonts w:ascii="Arial Narrow" w:hAnsi="Arial Narrow" w:cs="Arial"/>
                <w:color w:val="FF0000"/>
                <w:lang w:val="en-CA"/>
              </w:rPr>
              <w:t>?</w:t>
            </w:r>
          </w:p>
        </w:tc>
      </w:tr>
      <w:tr w:rsidR="00B35746" w:rsidRPr="00390AB5" w:rsidTr="0058739D">
        <w:tc>
          <w:tcPr>
            <w:tcW w:w="3544" w:type="dxa"/>
            <w:tcBorders>
              <w:top w:val="single" w:sz="4" w:space="0" w:color="auto"/>
              <w:left w:val="single" w:sz="4" w:space="0" w:color="auto"/>
              <w:bottom w:val="single" w:sz="4" w:space="0" w:color="auto"/>
              <w:right w:val="single" w:sz="4" w:space="0" w:color="auto"/>
            </w:tcBorders>
          </w:tcPr>
          <w:p w:rsidR="00B35746" w:rsidRPr="0058739D" w:rsidRDefault="00B35746" w:rsidP="000B3046">
            <w:pPr>
              <w:jc w:val="both"/>
              <w:rPr>
                <w:rFonts w:ascii="Arial Narrow" w:hAnsi="Arial Narrow" w:cs="Arial"/>
                <w:lang w:val="en-CA"/>
              </w:rPr>
            </w:pPr>
          </w:p>
          <w:p w:rsidR="00B35746" w:rsidRPr="0058739D" w:rsidRDefault="00B35746" w:rsidP="000B3046">
            <w:pPr>
              <w:jc w:val="both"/>
              <w:rPr>
                <w:rFonts w:ascii="Arial Narrow" w:hAnsi="Arial Narrow" w:cs="Arial"/>
                <w:lang w:val="en-CA"/>
              </w:rPr>
            </w:pPr>
            <w:r w:rsidRPr="00390AB5">
              <w:rPr>
                <w:rFonts w:ascii="Arial Narrow" w:hAnsi="Arial Narrow" w:cs="Arial"/>
                <w:lang w:val="en-CA"/>
              </w:rPr>
              <w:t>The Code of Conduct does not permit jumping into the pool</w:t>
            </w:r>
            <w:r w:rsidRPr="0058739D">
              <w:rPr>
                <w:rFonts w:ascii="Arial Narrow" w:hAnsi="Arial Narrow" w:cs="Arial"/>
                <w:lang w:val="en-CA"/>
              </w:rPr>
              <w:t xml:space="preserve">. </w:t>
            </w:r>
          </w:p>
          <w:p w:rsidR="00B35746" w:rsidRPr="0058739D" w:rsidRDefault="00B35746" w:rsidP="000B3046">
            <w:pPr>
              <w:jc w:val="both"/>
              <w:rPr>
                <w:rFonts w:ascii="Arial Narrow" w:hAnsi="Arial Narrow" w:cs="Arial"/>
                <w:lang w:val="en-CA"/>
              </w:rPr>
            </w:pPr>
            <w:r w:rsidRPr="0058739D">
              <w:rPr>
                <w:rFonts w:ascii="Arial Narrow" w:hAnsi="Arial Narrow" w:cs="Arial"/>
                <w:lang w:val="en-CA"/>
              </w:rPr>
              <w:t xml:space="preserve">  </w:t>
            </w:r>
          </w:p>
        </w:tc>
        <w:tc>
          <w:tcPr>
            <w:tcW w:w="2552" w:type="dxa"/>
            <w:tcBorders>
              <w:top w:val="single" w:sz="4" w:space="0" w:color="auto"/>
              <w:left w:val="single" w:sz="4" w:space="0" w:color="auto"/>
              <w:bottom w:val="single" w:sz="4" w:space="0" w:color="auto"/>
              <w:right w:val="single" w:sz="4" w:space="0" w:color="auto"/>
            </w:tcBorders>
          </w:tcPr>
          <w:p w:rsidR="00B35746" w:rsidRPr="00390AB5" w:rsidRDefault="00B35746" w:rsidP="000B3046">
            <w:pPr>
              <w:spacing w:before="120"/>
              <w:jc w:val="both"/>
              <w:rPr>
                <w:rFonts w:ascii="Arial Narrow" w:hAnsi="Arial Narrow" w:cs="Arial"/>
                <w:color w:val="FF0000"/>
                <w:lang w:val="en-CA"/>
              </w:rPr>
            </w:pPr>
            <w:r w:rsidRPr="00390AB5">
              <w:rPr>
                <w:rFonts w:ascii="Arial Narrow" w:hAnsi="Arial Narrow" w:cs="Arial"/>
                <w:color w:val="FF0000"/>
                <w:lang w:val="en-CA"/>
              </w:rPr>
              <w:t xml:space="preserve">Judgment of prescription </w:t>
            </w:r>
          </w:p>
          <w:p w:rsidR="00B35746" w:rsidRPr="00390AB5" w:rsidRDefault="00B35746" w:rsidP="000B3046">
            <w:pPr>
              <w:spacing w:before="120"/>
              <w:jc w:val="both"/>
              <w:rPr>
                <w:rFonts w:ascii="Arial Narrow" w:hAnsi="Arial Narrow" w:cs="Arial"/>
                <w:color w:val="FF0000"/>
                <w:lang w:val="en-CA"/>
              </w:rPr>
            </w:pPr>
            <w:r w:rsidRPr="00390AB5">
              <w:rPr>
                <w:rFonts w:ascii="Arial Narrow" w:hAnsi="Arial Narrow" w:cs="Arial"/>
                <w:color w:val="FF0000"/>
                <w:lang w:val="en-CA"/>
              </w:rPr>
              <w:t xml:space="preserve"> </w:t>
            </w:r>
          </w:p>
        </w:tc>
        <w:tc>
          <w:tcPr>
            <w:tcW w:w="4551" w:type="dxa"/>
            <w:tcBorders>
              <w:top w:val="single" w:sz="4" w:space="0" w:color="auto"/>
              <w:left w:val="single" w:sz="4" w:space="0" w:color="auto"/>
              <w:bottom w:val="single" w:sz="4" w:space="0" w:color="auto"/>
              <w:right w:val="single" w:sz="4" w:space="0" w:color="auto"/>
            </w:tcBorders>
          </w:tcPr>
          <w:p w:rsidR="00B35746" w:rsidRPr="00390AB5" w:rsidRDefault="00B35746" w:rsidP="0008575F">
            <w:pPr>
              <w:pStyle w:val="Paragraphedeliste"/>
              <w:numPr>
                <w:ilvl w:val="0"/>
                <w:numId w:val="28"/>
              </w:numPr>
              <w:spacing w:before="120"/>
              <w:ind w:left="317"/>
              <w:contextualSpacing/>
              <w:jc w:val="both"/>
              <w:rPr>
                <w:rFonts w:ascii="Arial Narrow" w:hAnsi="Arial Narrow" w:cs="Arial"/>
                <w:color w:val="FF0000"/>
                <w:lang w:val="en-CA"/>
              </w:rPr>
            </w:pPr>
            <w:r w:rsidRPr="00390AB5">
              <w:rPr>
                <w:rFonts w:ascii="Arial Narrow" w:hAnsi="Arial Narrow" w:cs="Arial"/>
                <w:color w:val="FF0000"/>
                <w:lang w:val="en-CA"/>
              </w:rPr>
              <w:t xml:space="preserve">Where does this rule come from and why does it exist? </w:t>
            </w:r>
          </w:p>
          <w:p w:rsidR="00B35746" w:rsidRPr="00390AB5" w:rsidRDefault="00B35746" w:rsidP="0008575F">
            <w:pPr>
              <w:pStyle w:val="Paragraphedeliste"/>
              <w:numPr>
                <w:ilvl w:val="0"/>
                <w:numId w:val="31"/>
              </w:numPr>
              <w:spacing w:before="120"/>
              <w:ind w:left="317"/>
              <w:contextualSpacing/>
              <w:jc w:val="both"/>
              <w:rPr>
                <w:rFonts w:ascii="Arial Narrow" w:hAnsi="Arial Narrow" w:cs="Arial"/>
                <w:color w:val="FF0000"/>
                <w:lang w:val="en-CA"/>
              </w:rPr>
            </w:pPr>
            <w:r w:rsidRPr="00390AB5">
              <w:rPr>
                <w:rFonts w:ascii="Arial Narrow" w:hAnsi="Arial Narrow" w:cs="Arial"/>
                <w:color w:val="FF0000"/>
                <w:lang w:val="en-CA"/>
              </w:rPr>
              <w:t>Is respecting this law always desirable? Are there exceptions?</w:t>
            </w:r>
          </w:p>
        </w:tc>
      </w:tr>
      <w:tr w:rsidR="00B35746" w:rsidRPr="00B80376" w:rsidTr="0058739D">
        <w:tc>
          <w:tcPr>
            <w:tcW w:w="3544" w:type="dxa"/>
            <w:tcBorders>
              <w:top w:val="single" w:sz="4" w:space="0" w:color="auto"/>
              <w:left w:val="single" w:sz="4" w:space="0" w:color="auto"/>
              <w:bottom w:val="single" w:sz="4" w:space="0" w:color="auto"/>
              <w:right w:val="single" w:sz="4" w:space="0" w:color="auto"/>
            </w:tcBorders>
          </w:tcPr>
          <w:p w:rsidR="00B35746" w:rsidRPr="0058739D" w:rsidRDefault="00B35746" w:rsidP="000B3046">
            <w:pPr>
              <w:jc w:val="both"/>
              <w:rPr>
                <w:rFonts w:ascii="Arial Narrow" w:hAnsi="Arial Narrow" w:cs="Arial"/>
                <w:lang w:val="en-CA"/>
              </w:rPr>
            </w:pPr>
          </w:p>
          <w:p w:rsidR="00B35746" w:rsidRPr="0058739D" w:rsidRDefault="00B35746" w:rsidP="000B3046">
            <w:pPr>
              <w:jc w:val="both"/>
              <w:rPr>
                <w:rFonts w:ascii="Arial Narrow" w:hAnsi="Arial Narrow" w:cs="Arial"/>
                <w:lang w:val="en-CA"/>
              </w:rPr>
            </w:pPr>
            <w:r w:rsidRPr="00390AB5">
              <w:rPr>
                <w:rFonts w:ascii="Arial Narrow" w:hAnsi="Arial Narrow" w:cs="Arial"/>
                <w:lang w:val="en-CA"/>
              </w:rPr>
              <w:t>Boys are rougher than girls when it comes to sports</w:t>
            </w:r>
            <w:r w:rsidRPr="0058739D">
              <w:rPr>
                <w:rFonts w:ascii="Arial Narrow" w:hAnsi="Arial Narrow" w:cs="Arial"/>
                <w:lang w:val="en-CA"/>
              </w:rPr>
              <w:t>.</w:t>
            </w:r>
          </w:p>
        </w:tc>
        <w:tc>
          <w:tcPr>
            <w:tcW w:w="2552" w:type="dxa"/>
            <w:tcBorders>
              <w:top w:val="single" w:sz="4" w:space="0" w:color="auto"/>
              <w:left w:val="single" w:sz="4" w:space="0" w:color="auto"/>
              <w:bottom w:val="single" w:sz="4" w:space="0" w:color="auto"/>
              <w:right w:val="single" w:sz="4" w:space="0" w:color="auto"/>
            </w:tcBorders>
          </w:tcPr>
          <w:p w:rsidR="00B35746" w:rsidRPr="00390AB5" w:rsidRDefault="00B35746" w:rsidP="000B3046">
            <w:pPr>
              <w:spacing w:before="120"/>
              <w:jc w:val="both"/>
              <w:rPr>
                <w:rFonts w:ascii="Arial Narrow" w:hAnsi="Arial Narrow" w:cs="Arial"/>
                <w:color w:val="FF0000"/>
                <w:lang w:val="en-CA"/>
              </w:rPr>
            </w:pPr>
            <w:r w:rsidRPr="00390AB5">
              <w:rPr>
                <w:rFonts w:ascii="Arial Narrow" w:hAnsi="Arial Narrow" w:cs="Arial"/>
                <w:color w:val="FF0000"/>
                <w:lang w:val="en-CA"/>
              </w:rPr>
              <w:t xml:space="preserve">Judgment of value </w:t>
            </w:r>
          </w:p>
        </w:tc>
        <w:tc>
          <w:tcPr>
            <w:tcW w:w="4551" w:type="dxa"/>
            <w:tcBorders>
              <w:top w:val="single" w:sz="4" w:space="0" w:color="auto"/>
              <w:left w:val="single" w:sz="4" w:space="0" w:color="auto"/>
              <w:bottom w:val="single" w:sz="4" w:space="0" w:color="auto"/>
              <w:right w:val="single" w:sz="4" w:space="0" w:color="auto"/>
            </w:tcBorders>
          </w:tcPr>
          <w:p w:rsidR="00B35746" w:rsidRPr="00390AB5" w:rsidRDefault="00B35746" w:rsidP="0008575F">
            <w:pPr>
              <w:pStyle w:val="Paragraphedeliste"/>
              <w:numPr>
                <w:ilvl w:val="0"/>
                <w:numId w:val="32"/>
              </w:numPr>
              <w:spacing w:before="120"/>
              <w:ind w:left="317"/>
              <w:contextualSpacing/>
              <w:rPr>
                <w:rFonts w:ascii="Arial Narrow" w:hAnsi="Arial Narrow" w:cs="Arial"/>
                <w:color w:val="FF0000"/>
                <w:lang w:val="en-CA"/>
              </w:rPr>
            </w:pPr>
            <w:r w:rsidRPr="00390AB5">
              <w:rPr>
                <w:rFonts w:ascii="Arial Narrow" w:hAnsi="Arial Narrow" w:cs="Arial"/>
                <w:color w:val="FF0000"/>
                <w:lang w:val="en-CA"/>
              </w:rPr>
              <w:t>Why do you say that?</w:t>
            </w:r>
          </w:p>
          <w:p w:rsidR="00B35746" w:rsidRPr="00390AB5" w:rsidRDefault="00B35746" w:rsidP="0008575F">
            <w:pPr>
              <w:pStyle w:val="Paragraphedeliste"/>
              <w:numPr>
                <w:ilvl w:val="0"/>
                <w:numId w:val="32"/>
              </w:numPr>
              <w:spacing w:before="120"/>
              <w:ind w:left="317"/>
              <w:contextualSpacing/>
              <w:rPr>
                <w:rFonts w:ascii="Arial Narrow" w:hAnsi="Arial Narrow" w:cs="Arial"/>
                <w:color w:val="FF0000"/>
                <w:lang w:val="en-CA"/>
              </w:rPr>
            </w:pPr>
            <w:r w:rsidRPr="00390AB5">
              <w:rPr>
                <w:rFonts w:ascii="Arial Narrow" w:hAnsi="Arial Narrow" w:cs="Arial"/>
                <w:color w:val="FF0000"/>
                <w:lang w:val="en-CA"/>
              </w:rPr>
              <w:t xml:space="preserve">What exactly do you mean by </w:t>
            </w:r>
            <w:r w:rsidR="006B26EC" w:rsidRPr="00390AB5">
              <w:rPr>
                <w:rFonts w:ascii="Arial Narrow" w:hAnsi="Arial Narrow" w:cs="Arial"/>
                <w:i/>
                <w:color w:val="FF0000"/>
                <w:lang w:val="en-CA"/>
              </w:rPr>
              <w:t>rougher</w:t>
            </w:r>
            <w:r w:rsidRPr="00390AB5">
              <w:rPr>
                <w:rFonts w:ascii="Arial Narrow" w:hAnsi="Arial Narrow" w:cs="Arial"/>
                <w:color w:val="FF0000"/>
                <w:lang w:val="en-CA"/>
              </w:rPr>
              <w:t xml:space="preserve">? </w:t>
            </w:r>
          </w:p>
          <w:p w:rsidR="00B35746" w:rsidRPr="00390AB5" w:rsidRDefault="00B35746" w:rsidP="0008575F">
            <w:pPr>
              <w:pStyle w:val="Paragraphedeliste"/>
              <w:numPr>
                <w:ilvl w:val="0"/>
                <w:numId w:val="32"/>
              </w:numPr>
              <w:spacing w:before="120"/>
              <w:ind w:left="317"/>
              <w:contextualSpacing/>
              <w:rPr>
                <w:rFonts w:ascii="Arial Narrow" w:hAnsi="Arial Narrow" w:cs="Arial"/>
                <w:color w:val="FF0000"/>
                <w:lang w:val="en-CA"/>
              </w:rPr>
            </w:pPr>
            <w:r w:rsidRPr="00390AB5">
              <w:rPr>
                <w:rFonts w:ascii="Arial Narrow" w:hAnsi="Arial Narrow" w:cs="Arial"/>
                <w:color w:val="FF0000"/>
                <w:lang w:val="en-CA"/>
              </w:rPr>
              <w:t>What values are implied in this statement?</w:t>
            </w:r>
          </w:p>
        </w:tc>
      </w:tr>
    </w:tbl>
    <w:p w:rsidR="0058739D" w:rsidRPr="00333C26" w:rsidRDefault="0058739D" w:rsidP="0058739D">
      <w:pPr>
        <w:rPr>
          <w:lang w:val="en-US"/>
        </w:rPr>
      </w:pPr>
    </w:p>
    <w:p w:rsidR="00F258F8" w:rsidRDefault="00F258F8">
      <w:pPr>
        <w:spacing w:after="200" w:line="276" w:lineRule="auto"/>
        <w:rPr>
          <w:rFonts w:ascii="Century Gothic" w:hAnsi="Century Gothic" w:cs="Arial"/>
          <w:b/>
          <w:sz w:val="36"/>
          <w:szCs w:val="36"/>
          <w:lang w:val="en-CA"/>
        </w:rPr>
      </w:pPr>
      <w:r>
        <w:rPr>
          <w:rFonts w:ascii="Century Gothic" w:hAnsi="Century Gothic" w:cs="Arial"/>
          <w:b/>
          <w:sz w:val="36"/>
          <w:szCs w:val="36"/>
          <w:lang w:val="en-CA"/>
        </w:rPr>
        <w:br w:type="page"/>
      </w:r>
    </w:p>
    <w:p w:rsidR="0008575F" w:rsidRDefault="0008575F" w:rsidP="0008575F">
      <w:pPr>
        <w:jc w:val="center"/>
        <w:rPr>
          <w:rFonts w:ascii="Arial Narrow" w:hAnsi="Arial Narrow" w:cs="Arial"/>
          <w:b/>
          <w:sz w:val="36"/>
          <w:szCs w:val="36"/>
          <w:lang w:val="en-CA"/>
        </w:rPr>
      </w:pPr>
      <w:r w:rsidRPr="00382BD9">
        <w:rPr>
          <w:rFonts w:ascii="Arial Narrow" w:hAnsi="Arial Narrow" w:cs="Arial"/>
          <w:b/>
          <w:sz w:val="36"/>
          <w:szCs w:val="36"/>
          <w:lang w:val="en-CA"/>
        </w:rPr>
        <w:lastRenderedPageBreak/>
        <w:t>Assessment Guidelines</w:t>
      </w:r>
    </w:p>
    <w:p w:rsidR="0008575F" w:rsidRDefault="0008575F" w:rsidP="0008575F">
      <w:pPr>
        <w:tabs>
          <w:tab w:val="left" w:pos="1530"/>
        </w:tabs>
        <w:rPr>
          <w:rFonts w:ascii="Arial Narrow" w:hAnsi="Arial Narrow" w:cs="Arial"/>
          <w:szCs w:val="24"/>
          <w:lang w:val="en-CA"/>
        </w:rPr>
      </w:pPr>
    </w:p>
    <w:p w:rsidR="0008575F" w:rsidRDefault="0008575F" w:rsidP="0008575F">
      <w:pPr>
        <w:tabs>
          <w:tab w:val="left" w:pos="1530"/>
        </w:tabs>
        <w:rPr>
          <w:rFonts w:ascii="Arial Narrow" w:hAnsi="Arial Narrow" w:cs="Arial"/>
          <w:szCs w:val="24"/>
          <w:lang w:val="en-CA"/>
        </w:rPr>
      </w:pPr>
      <w:r>
        <w:rPr>
          <w:rFonts w:ascii="Arial Narrow" w:hAnsi="Arial Narrow" w:cs="Arial"/>
          <w:szCs w:val="24"/>
          <w:lang w:val="en-CA"/>
        </w:rPr>
        <w:t xml:space="preserve">These guidelines are provided as suggestions </w:t>
      </w:r>
      <w:r w:rsidRPr="00382BD9">
        <w:rPr>
          <w:rFonts w:ascii="Arial Narrow" w:hAnsi="Arial Narrow" w:cs="Arial"/>
          <w:szCs w:val="24"/>
          <w:lang w:val="en-CA"/>
        </w:rPr>
        <w:t xml:space="preserve">only and should not constitute the whole of the evaluation process. The </w:t>
      </w:r>
      <w:r>
        <w:rPr>
          <w:rFonts w:ascii="Arial Narrow" w:hAnsi="Arial Narrow" w:cs="Arial"/>
          <w:szCs w:val="24"/>
          <w:lang w:val="en-CA"/>
        </w:rPr>
        <w:t>guidelines</w:t>
      </w:r>
      <w:r w:rsidRPr="00382BD9">
        <w:rPr>
          <w:rFonts w:ascii="Arial Narrow" w:hAnsi="Arial Narrow" w:cs="Arial"/>
          <w:szCs w:val="24"/>
          <w:lang w:val="en-CA"/>
        </w:rPr>
        <w:t xml:space="preserve"> are by no means exhaustive; it is up to teachers to judge the relevancy of a student’s responses.  </w:t>
      </w:r>
    </w:p>
    <w:p w:rsidR="0008575F" w:rsidRDefault="0008575F" w:rsidP="0008575F">
      <w:pPr>
        <w:tabs>
          <w:tab w:val="left" w:pos="1530"/>
        </w:tabs>
        <w:ind w:left="270" w:hanging="270"/>
        <w:rPr>
          <w:rFonts w:ascii="Arial Narrow" w:hAnsi="Arial Narrow" w:cs="Arial"/>
          <w:szCs w:val="24"/>
          <w:lang w:val="en-CA"/>
        </w:rPr>
      </w:pPr>
      <w:r w:rsidRPr="00382BD9">
        <w:rPr>
          <w:rFonts w:ascii="Arial Narrow" w:hAnsi="Arial Narrow" w:cs="Arial"/>
          <w:szCs w:val="24"/>
          <w:lang w:val="en-CA"/>
        </w:rPr>
        <w:t xml:space="preserve"> </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07"/>
        <w:gridCol w:w="6033"/>
      </w:tblGrid>
      <w:tr w:rsidR="0008575F" w:rsidRPr="00F36AC6" w:rsidTr="00443750">
        <w:trPr>
          <w:trHeight w:val="219"/>
        </w:trPr>
        <w:tc>
          <w:tcPr>
            <w:tcW w:w="4007" w:type="dxa"/>
            <w:shd w:val="clear" w:color="auto" w:fill="D9D9D9"/>
          </w:tcPr>
          <w:p w:rsidR="0008575F" w:rsidRPr="00F36AC6" w:rsidRDefault="0008575F" w:rsidP="004001A9">
            <w:pPr>
              <w:spacing w:after="120"/>
              <w:contextualSpacing/>
              <w:jc w:val="center"/>
              <w:rPr>
                <w:rFonts w:ascii="Arial" w:hAnsi="Arial" w:cs="Arial"/>
                <w:szCs w:val="24"/>
                <w:lang w:val="en-CA"/>
              </w:rPr>
            </w:pPr>
            <w:r>
              <w:rPr>
                <w:rFonts w:ascii="Arial Narrow" w:hAnsi="Arial Narrow" w:cs="Arial"/>
                <w:szCs w:val="24"/>
                <w:lang w:val="en-CA"/>
              </w:rPr>
              <w:t xml:space="preserve"> </w:t>
            </w:r>
            <w:r w:rsidRPr="00F36AC6">
              <w:rPr>
                <w:rFonts w:ascii="Arial" w:hAnsi="Arial" w:cs="Arial"/>
                <w:szCs w:val="24"/>
                <w:lang w:val="en-CA"/>
              </w:rPr>
              <w:t xml:space="preserve">In </w:t>
            </w:r>
            <w:r>
              <w:rPr>
                <w:rFonts w:ascii="Arial" w:hAnsi="Arial" w:cs="Arial"/>
                <w:szCs w:val="24"/>
                <w:lang w:val="en-CA"/>
              </w:rPr>
              <w:t>ethics</w:t>
            </w:r>
          </w:p>
        </w:tc>
        <w:tc>
          <w:tcPr>
            <w:tcW w:w="6033" w:type="dxa"/>
            <w:shd w:val="clear" w:color="auto" w:fill="D9D9D9"/>
          </w:tcPr>
          <w:p w:rsidR="0008575F" w:rsidRPr="00F36AC6" w:rsidRDefault="0008575F" w:rsidP="004001A9">
            <w:pPr>
              <w:spacing w:after="120"/>
              <w:contextualSpacing/>
              <w:jc w:val="center"/>
              <w:rPr>
                <w:rFonts w:ascii="Arial" w:hAnsi="Arial" w:cs="Arial"/>
                <w:szCs w:val="24"/>
                <w:lang w:val="en-CA"/>
              </w:rPr>
            </w:pPr>
            <w:r>
              <w:rPr>
                <w:rFonts w:ascii="Arial" w:hAnsi="Arial" w:cs="Arial"/>
                <w:szCs w:val="24"/>
                <w:lang w:val="en-CA"/>
              </w:rPr>
              <w:t xml:space="preserve">Evaluation </w:t>
            </w:r>
          </w:p>
        </w:tc>
      </w:tr>
      <w:tr w:rsidR="0008575F" w:rsidRPr="00B80376" w:rsidTr="00443750">
        <w:trPr>
          <w:trHeight w:val="219"/>
        </w:trPr>
        <w:tc>
          <w:tcPr>
            <w:tcW w:w="4007" w:type="dxa"/>
            <w:shd w:val="clear" w:color="auto" w:fill="FFFFFF" w:themeFill="background1"/>
          </w:tcPr>
          <w:p w:rsidR="0008575F" w:rsidRPr="00240E27" w:rsidRDefault="00AE0F42" w:rsidP="00AE0F42">
            <w:pPr>
              <w:numPr>
                <w:ilvl w:val="0"/>
                <w:numId w:val="37"/>
              </w:numPr>
              <w:tabs>
                <w:tab w:val="left" w:pos="318"/>
              </w:tabs>
              <w:spacing w:before="120" w:after="120"/>
              <w:contextualSpacing/>
              <w:rPr>
                <w:rFonts w:ascii="Arial" w:hAnsi="Arial" w:cs="Arial"/>
                <w:szCs w:val="24"/>
                <w:lang w:val="en-CA"/>
              </w:rPr>
            </w:pPr>
            <w:r>
              <w:rPr>
                <w:rFonts w:ascii="Arial" w:hAnsi="Arial" w:cs="Arial"/>
                <w:b/>
                <w:szCs w:val="24"/>
                <w:lang w:val="en-CA"/>
              </w:rPr>
              <w:t xml:space="preserve">Ethical </w:t>
            </w:r>
            <w:r w:rsidR="0008575F">
              <w:rPr>
                <w:rFonts w:ascii="Arial" w:hAnsi="Arial" w:cs="Arial"/>
                <w:b/>
                <w:szCs w:val="24"/>
                <w:lang w:val="en-CA"/>
              </w:rPr>
              <w:t xml:space="preserve">treatment of </w:t>
            </w:r>
            <w:r>
              <w:rPr>
                <w:rFonts w:ascii="Arial" w:hAnsi="Arial" w:cs="Arial"/>
                <w:b/>
                <w:szCs w:val="24"/>
                <w:lang w:val="en-CA"/>
              </w:rPr>
              <w:t xml:space="preserve">a </w:t>
            </w:r>
            <w:r w:rsidR="00443750">
              <w:rPr>
                <w:rFonts w:ascii="Arial" w:hAnsi="Arial" w:cs="Arial"/>
                <w:b/>
                <w:szCs w:val="24"/>
                <w:lang w:val="en-CA"/>
              </w:rPr>
              <w:t>situation</w:t>
            </w:r>
          </w:p>
        </w:tc>
        <w:tc>
          <w:tcPr>
            <w:tcW w:w="6033" w:type="dxa"/>
            <w:shd w:val="clear" w:color="auto" w:fill="FFFFFF" w:themeFill="background1"/>
          </w:tcPr>
          <w:p w:rsidR="0008575F" w:rsidRPr="00B93692" w:rsidRDefault="0008575F" w:rsidP="004001A9">
            <w:pPr>
              <w:tabs>
                <w:tab w:val="left" w:pos="72"/>
              </w:tabs>
              <w:spacing w:before="120" w:after="120"/>
              <w:ind w:left="360" w:hanging="288"/>
              <w:contextualSpacing/>
              <w:rPr>
                <w:rFonts w:ascii="Arial" w:hAnsi="Arial" w:cs="Arial"/>
                <w:sz w:val="22"/>
                <w:lang w:val="en-CA"/>
              </w:rPr>
            </w:pPr>
          </w:p>
        </w:tc>
      </w:tr>
      <w:tr w:rsidR="00443750" w:rsidRPr="0066076C" w:rsidTr="00443750">
        <w:trPr>
          <w:trHeight w:val="219"/>
        </w:trPr>
        <w:tc>
          <w:tcPr>
            <w:tcW w:w="4007" w:type="dxa"/>
            <w:shd w:val="clear" w:color="auto" w:fill="FFFFFF" w:themeFill="background1"/>
          </w:tcPr>
          <w:p w:rsidR="00443750" w:rsidRPr="00796F47" w:rsidRDefault="00443750" w:rsidP="00BB2BBB">
            <w:pPr>
              <w:numPr>
                <w:ilvl w:val="0"/>
                <w:numId w:val="13"/>
              </w:numPr>
              <w:tabs>
                <w:tab w:val="left" w:pos="318"/>
              </w:tabs>
              <w:spacing w:before="120" w:after="120"/>
              <w:rPr>
                <w:rFonts w:ascii="Arial" w:hAnsi="Arial" w:cs="Arial"/>
                <w:lang w:val="en-CA"/>
              </w:rPr>
            </w:pPr>
            <w:r w:rsidRPr="00796F47">
              <w:rPr>
                <w:rFonts w:ascii="Arial" w:hAnsi="Arial" w:cs="Arial"/>
                <w:sz w:val="22"/>
                <w:lang w:val="en-CA"/>
              </w:rPr>
              <w:t>The student provides an appropriate description of the situation (who, what, how, or values, norms, etc.).</w:t>
            </w:r>
          </w:p>
        </w:tc>
        <w:tc>
          <w:tcPr>
            <w:tcW w:w="6033" w:type="dxa"/>
            <w:shd w:val="clear" w:color="auto" w:fill="FFFFFF" w:themeFill="background1"/>
          </w:tcPr>
          <w:p w:rsidR="00443750" w:rsidRDefault="00443750" w:rsidP="004001A9">
            <w:pPr>
              <w:pStyle w:val="Paragraphedeliste"/>
              <w:numPr>
                <w:ilvl w:val="0"/>
                <w:numId w:val="39"/>
              </w:numPr>
              <w:tabs>
                <w:tab w:val="left" w:pos="72"/>
              </w:tabs>
              <w:spacing w:before="120"/>
              <w:contextualSpacing/>
              <w:rPr>
                <w:rFonts w:ascii="Arial" w:hAnsi="Arial" w:cs="Arial"/>
                <w:sz w:val="22"/>
                <w:lang w:val="en-CA"/>
              </w:rPr>
            </w:pPr>
            <w:r w:rsidRPr="00B93692">
              <w:rPr>
                <w:rFonts w:ascii="Arial" w:hAnsi="Arial" w:cs="Arial"/>
                <w:sz w:val="22"/>
                <w:lang w:val="en-CA"/>
              </w:rPr>
              <w:t>Worksheet</w:t>
            </w:r>
            <w:r w:rsidR="00FA05FE">
              <w:rPr>
                <w:rFonts w:ascii="Arial" w:hAnsi="Arial" w:cs="Arial"/>
                <w:sz w:val="22"/>
                <w:lang w:val="en-CA"/>
              </w:rPr>
              <w:t xml:space="preserve"> 3</w:t>
            </w:r>
            <w:r>
              <w:rPr>
                <w:rFonts w:ascii="Arial" w:hAnsi="Arial" w:cs="Arial"/>
                <w:sz w:val="22"/>
                <w:lang w:val="en-CA"/>
              </w:rPr>
              <w:t xml:space="preserve">- </w:t>
            </w:r>
            <w:r w:rsidR="00FA05FE">
              <w:rPr>
                <w:rFonts w:ascii="Arial" w:hAnsi="Arial" w:cs="Arial"/>
                <w:sz w:val="22"/>
                <w:lang w:val="en-CA"/>
              </w:rPr>
              <w:t>Overview of the Situation</w:t>
            </w:r>
          </w:p>
          <w:p w:rsidR="00CE787F" w:rsidRPr="00CE787F" w:rsidRDefault="00CE787F" w:rsidP="00CE787F">
            <w:pPr>
              <w:pStyle w:val="Paragraphedeliste"/>
              <w:numPr>
                <w:ilvl w:val="0"/>
                <w:numId w:val="39"/>
              </w:numPr>
              <w:tabs>
                <w:tab w:val="left" w:pos="72"/>
              </w:tabs>
              <w:spacing w:before="120"/>
              <w:contextualSpacing/>
              <w:rPr>
                <w:rFonts w:ascii="Arial" w:hAnsi="Arial" w:cs="Arial"/>
                <w:b/>
                <w:sz w:val="22"/>
                <w:lang w:val="en-CA"/>
              </w:rPr>
            </w:pPr>
            <w:r>
              <w:rPr>
                <w:rFonts w:ascii="Arial" w:hAnsi="Arial" w:cs="Arial"/>
                <w:sz w:val="22"/>
                <w:lang w:val="en-CA"/>
              </w:rPr>
              <w:t xml:space="preserve">Task 1- Examines similar situations </w:t>
            </w:r>
          </w:p>
          <w:p w:rsidR="00CE787F" w:rsidRPr="00CE787F" w:rsidRDefault="00CE787F" w:rsidP="00CE787F">
            <w:pPr>
              <w:pStyle w:val="Paragraphedeliste"/>
              <w:numPr>
                <w:ilvl w:val="0"/>
                <w:numId w:val="39"/>
              </w:numPr>
              <w:tabs>
                <w:tab w:val="left" w:pos="72"/>
              </w:tabs>
              <w:spacing w:before="120"/>
              <w:contextualSpacing/>
              <w:rPr>
                <w:rFonts w:ascii="Arial" w:hAnsi="Arial" w:cs="Arial"/>
                <w:b/>
                <w:sz w:val="22"/>
                <w:lang w:val="en-CA"/>
              </w:rPr>
            </w:pPr>
            <w:r>
              <w:rPr>
                <w:rFonts w:ascii="Arial" w:hAnsi="Arial" w:cs="Arial"/>
                <w:sz w:val="22"/>
                <w:lang w:val="en-CA"/>
              </w:rPr>
              <w:t xml:space="preserve">Place Mat activity </w:t>
            </w:r>
          </w:p>
          <w:p w:rsidR="00CE787F" w:rsidRPr="00FA05FE" w:rsidRDefault="00CE787F" w:rsidP="004F55F3">
            <w:pPr>
              <w:pStyle w:val="Paragraphedeliste"/>
              <w:numPr>
                <w:ilvl w:val="0"/>
                <w:numId w:val="39"/>
              </w:numPr>
              <w:tabs>
                <w:tab w:val="left" w:pos="72"/>
              </w:tabs>
              <w:spacing w:before="120"/>
              <w:contextualSpacing/>
              <w:rPr>
                <w:rFonts w:ascii="Arial" w:hAnsi="Arial" w:cs="Arial"/>
                <w:sz w:val="22"/>
                <w:lang w:val="en-CA"/>
              </w:rPr>
            </w:pPr>
            <w:r>
              <w:rPr>
                <w:rFonts w:ascii="Arial" w:hAnsi="Arial" w:cs="Arial"/>
                <w:sz w:val="22"/>
                <w:lang w:val="en-CA"/>
              </w:rPr>
              <w:t xml:space="preserve">Task 2- </w:t>
            </w:r>
            <w:r w:rsidR="004F55F3">
              <w:rPr>
                <w:rFonts w:ascii="Arial" w:hAnsi="Arial" w:cs="Arial"/>
                <w:sz w:val="22"/>
                <w:lang w:val="en-CA"/>
              </w:rPr>
              <w:t>Proposal</w:t>
            </w:r>
          </w:p>
        </w:tc>
      </w:tr>
      <w:tr w:rsidR="00443750" w:rsidRPr="0066076C" w:rsidTr="00443750">
        <w:trPr>
          <w:trHeight w:val="219"/>
        </w:trPr>
        <w:tc>
          <w:tcPr>
            <w:tcW w:w="4007" w:type="dxa"/>
            <w:shd w:val="clear" w:color="auto" w:fill="FFFFFF" w:themeFill="background1"/>
          </w:tcPr>
          <w:p w:rsidR="00443750" w:rsidRPr="00796F47" w:rsidRDefault="00443750" w:rsidP="000B3046">
            <w:pPr>
              <w:pStyle w:val="Paragraphedeliste"/>
              <w:numPr>
                <w:ilvl w:val="0"/>
                <w:numId w:val="13"/>
              </w:numPr>
              <w:tabs>
                <w:tab w:val="left" w:pos="318"/>
                <w:tab w:val="left" w:pos="1152"/>
              </w:tabs>
              <w:spacing w:before="120" w:after="120"/>
              <w:rPr>
                <w:rFonts w:ascii="Arial" w:hAnsi="Arial" w:cs="Arial"/>
                <w:lang w:val="en-CA"/>
              </w:rPr>
            </w:pPr>
            <w:r w:rsidRPr="00796F47">
              <w:rPr>
                <w:rFonts w:ascii="Arial" w:hAnsi="Arial" w:cs="Arial"/>
                <w:sz w:val="22"/>
                <w:lang w:val="en-CA"/>
              </w:rPr>
              <w:t xml:space="preserve">The student compares points of view in an appropriate manner. </w:t>
            </w:r>
          </w:p>
        </w:tc>
        <w:tc>
          <w:tcPr>
            <w:tcW w:w="6033" w:type="dxa"/>
            <w:shd w:val="clear" w:color="auto" w:fill="FFFFFF" w:themeFill="background1"/>
          </w:tcPr>
          <w:p w:rsidR="00CE787F" w:rsidRPr="00CE787F" w:rsidRDefault="00CE787F" w:rsidP="00CE787F">
            <w:pPr>
              <w:pStyle w:val="Paragraphedeliste"/>
              <w:numPr>
                <w:ilvl w:val="0"/>
                <w:numId w:val="39"/>
              </w:numPr>
              <w:tabs>
                <w:tab w:val="left" w:pos="72"/>
              </w:tabs>
              <w:spacing w:before="120"/>
              <w:contextualSpacing/>
              <w:rPr>
                <w:rFonts w:ascii="Arial" w:hAnsi="Arial" w:cs="Arial"/>
                <w:b/>
                <w:sz w:val="22"/>
                <w:lang w:val="en-CA"/>
              </w:rPr>
            </w:pPr>
            <w:r>
              <w:rPr>
                <w:rFonts w:ascii="Arial" w:hAnsi="Arial" w:cs="Arial"/>
                <w:sz w:val="22"/>
                <w:lang w:val="en-CA"/>
              </w:rPr>
              <w:t xml:space="preserve">Task 1- Examines similar situations </w:t>
            </w:r>
          </w:p>
          <w:p w:rsidR="00CE787F" w:rsidRPr="00CE787F" w:rsidRDefault="00CE787F" w:rsidP="00CE787F">
            <w:pPr>
              <w:pStyle w:val="Paragraphedeliste"/>
              <w:numPr>
                <w:ilvl w:val="0"/>
                <w:numId w:val="39"/>
              </w:numPr>
              <w:tabs>
                <w:tab w:val="left" w:pos="72"/>
              </w:tabs>
              <w:spacing w:before="120"/>
              <w:contextualSpacing/>
              <w:rPr>
                <w:rFonts w:ascii="Arial" w:hAnsi="Arial" w:cs="Arial"/>
                <w:b/>
                <w:sz w:val="22"/>
                <w:lang w:val="en-CA"/>
              </w:rPr>
            </w:pPr>
            <w:r>
              <w:rPr>
                <w:rFonts w:ascii="Arial" w:hAnsi="Arial" w:cs="Arial"/>
                <w:sz w:val="22"/>
                <w:lang w:val="en-CA"/>
              </w:rPr>
              <w:t xml:space="preserve">Place Mat activity </w:t>
            </w:r>
          </w:p>
          <w:p w:rsidR="00443750" w:rsidRPr="00155BB7" w:rsidRDefault="00443750" w:rsidP="004C7F97">
            <w:pPr>
              <w:pStyle w:val="Paragraphedeliste"/>
              <w:tabs>
                <w:tab w:val="left" w:pos="72"/>
              </w:tabs>
              <w:spacing w:before="120"/>
              <w:ind w:left="432"/>
              <w:contextualSpacing/>
              <w:rPr>
                <w:rFonts w:ascii="Arial" w:hAnsi="Arial" w:cs="Arial"/>
                <w:sz w:val="22"/>
                <w:lang w:val="en-CA"/>
              </w:rPr>
            </w:pPr>
          </w:p>
        </w:tc>
      </w:tr>
      <w:tr w:rsidR="00443750" w:rsidRPr="0066076C" w:rsidTr="00443750">
        <w:trPr>
          <w:trHeight w:val="219"/>
        </w:trPr>
        <w:tc>
          <w:tcPr>
            <w:tcW w:w="4007" w:type="dxa"/>
            <w:shd w:val="clear" w:color="auto" w:fill="FFFFFF" w:themeFill="background1"/>
          </w:tcPr>
          <w:p w:rsidR="00443750" w:rsidRPr="00796F47" w:rsidRDefault="00443750" w:rsidP="000B3046">
            <w:pPr>
              <w:pStyle w:val="Paragraphedeliste"/>
              <w:numPr>
                <w:ilvl w:val="0"/>
                <w:numId w:val="13"/>
              </w:numPr>
              <w:tabs>
                <w:tab w:val="left" w:pos="318"/>
                <w:tab w:val="left" w:pos="1152"/>
              </w:tabs>
              <w:spacing w:before="120" w:after="120"/>
              <w:rPr>
                <w:rFonts w:ascii="Arial" w:hAnsi="Arial" w:cs="Arial"/>
                <w:lang w:val="en-CA"/>
              </w:rPr>
            </w:pPr>
            <w:r w:rsidRPr="00796F47">
              <w:rPr>
                <w:rFonts w:ascii="Arial" w:hAnsi="Arial" w:cs="Arial"/>
                <w:sz w:val="22"/>
                <w:lang w:val="en-CA"/>
              </w:rPr>
              <w:t xml:space="preserve">The student identifies references on which points of view are based. </w:t>
            </w:r>
          </w:p>
        </w:tc>
        <w:tc>
          <w:tcPr>
            <w:tcW w:w="6033" w:type="dxa"/>
            <w:shd w:val="clear" w:color="auto" w:fill="FFFFFF" w:themeFill="background1"/>
          </w:tcPr>
          <w:p w:rsidR="00C446E3" w:rsidRDefault="00C446E3" w:rsidP="00C446E3">
            <w:pPr>
              <w:pStyle w:val="Paragraphedeliste"/>
              <w:tabs>
                <w:tab w:val="left" w:pos="72"/>
              </w:tabs>
              <w:spacing w:before="120"/>
              <w:ind w:left="432"/>
              <w:contextualSpacing/>
              <w:rPr>
                <w:rFonts w:ascii="Arial" w:hAnsi="Arial" w:cs="Arial"/>
                <w:sz w:val="22"/>
                <w:lang w:val="en-CA"/>
              </w:rPr>
            </w:pPr>
          </w:p>
          <w:p w:rsidR="00C446E3" w:rsidRDefault="00C446E3" w:rsidP="00C446E3">
            <w:pPr>
              <w:pStyle w:val="Paragraphedeliste"/>
              <w:numPr>
                <w:ilvl w:val="0"/>
                <w:numId w:val="39"/>
              </w:numPr>
              <w:tabs>
                <w:tab w:val="left" w:pos="72"/>
              </w:tabs>
              <w:spacing w:before="120"/>
              <w:contextualSpacing/>
              <w:rPr>
                <w:rFonts w:ascii="Arial" w:hAnsi="Arial" w:cs="Arial"/>
                <w:sz w:val="22"/>
                <w:lang w:val="en-CA"/>
              </w:rPr>
            </w:pPr>
            <w:r w:rsidRPr="00B93692">
              <w:rPr>
                <w:rFonts w:ascii="Arial" w:hAnsi="Arial" w:cs="Arial"/>
                <w:sz w:val="22"/>
                <w:lang w:val="en-CA"/>
              </w:rPr>
              <w:t>Worksheet</w:t>
            </w:r>
            <w:r>
              <w:rPr>
                <w:rFonts w:ascii="Arial" w:hAnsi="Arial" w:cs="Arial"/>
                <w:sz w:val="22"/>
                <w:lang w:val="en-CA"/>
              </w:rPr>
              <w:t xml:space="preserve"> 3- Overview of the Situation</w:t>
            </w:r>
          </w:p>
          <w:p w:rsidR="00C446E3" w:rsidRDefault="00C446E3" w:rsidP="00C446E3">
            <w:pPr>
              <w:pStyle w:val="Paragraphedeliste"/>
              <w:numPr>
                <w:ilvl w:val="0"/>
                <w:numId w:val="39"/>
              </w:numPr>
              <w:tabs>
                <w:tab w:val="left" w:pos="72"/>
              </w:tabs>
              <w:spacing w:before="120"/>
              <w:contextualSpacing/>
              <w:rPr>
                <w:rFonts w:ascii="Arial" w:hAnsi="Arial" w:cs="Arial"/>
                <w:sz w:val="22"/>
                <w:lang w:val="en-CA"/>
              </w:rPr>
            </w:pPr>
            <w:r>
              <w:rPr>
                <w:rFonts w:ascii="Arial" w:hAnsi="Arial" w:cs="Arial"/>
                <w:sz w:val="22"/>
                <w:lang w:val="en-CA"/>
              </w:rPr>
              <w:t>Knowledge Verification Tool 1</w:t>
            </w:r>
          </w:p>
          <w:p w:rsidR="00443750" w:rsidRPr="00B93692" w:rsidRDefault="00443750" w:rsidP="00C446E3">
            <w:pPr>
              <w:pStyle w:val="Paragraphedeliste"/>
              <w:tabs>
                <w:tab w:val="left" w:pos="72"/>
              </w:tabs>
              <w:spacing w:before="120"/>
              <w:ind w:left="432"/>
              <w:contextualSpacing/>
              <w:rPr>
                <w:rFonts w:ascii="Arial" w:hAnsi="Arial" w:cs="Arial"/>
                <w:sz w:val="22"/>
                <w:lang w:val="en-CA"/>
              </w:rPr>
            </w:pPr>
          </w:p>
        </w:tc>
      </w:tr>
      <w:tr w:rsidR="0008575F" w:rsidRPr="00D66354" w:rsidTr="00443750">
        <w:tc>
          <w:tcPr>
            <w:tcW w:w="4007" w:type="dxa"/>
          </w:tcPr>
          <w:p w:rsidR="0008575F" w:rsidRPr="009D3D75" w:rsidRDefault="00443750" w:rsidP="000758B6">
            <w:pPr>
              <w:pStyle w:val="Paragraphedeliste"/>
              <w:numPr>
                <w:ilvl w:val="0"/>
                <w:numId w:val="35"/>
              </w:numPr>
              <w:spacing w:beforeLines="50" w:afterLines="50"/>
              <w:ind w:left="342"/>
              <w:contextualSpacing/>
              <w:rPr>
                <w:rFonts w:ascii="Arial" w:hAnsi="Arial" w:cs="Arial"/>
                <w:sz w:val="22"/>
                <w:lang w:val="en-CA"/>
              </w:rPr>
            </w:pPr>
            <w:r>
              <w:rPr>
                <w:rFonts w:ascii="Arial" w:hAnsi="Arial" w:cs="Arial"/>
                <w:b/>
                <w:szCs w:val="24"/>
                <w:lang w:val="en-CA"/>
              </w:rPr>
              <w:t>Relevant evaluation of options</w:t>
            </w:r>
            <w:r w:rsidR="0008575F">
              <w:rPr>
                <w:rFonts w:ascii="Arial" w:hAnsi="Arial" w:cs="Arial"/>
                <w:b/>
                <w:szCs w:val="24"/>
                <w:lang w:val="en-CA"/>
              </w:rPr>
              <w:t xml:space="preserve"> </w:t>
            </w:r>
          </w:p>
        </w:tc>
        <w:tc>
          <w:tcPr>
            <w:tcW w:w="6033" w:type="dxa"/>
          </w:tcPr>
          <w:p w:rsidR="0008575F" w:rsidRPr="00B93692" w:rsidRDefault="0008575F" w:rsidP="000758B6">
            <w:pPr>
              <w:pStyle w:val="Paragraphedeliste"/>
              <w:tabs>
                <w:tab w:val="left" w:pos="72"/>
              </w:tabs>
              <w:spacing w:beforeLines="50"/>
              <w:ind w:left="720"/>
              <w:contextualSpacing/>
              <w:rPr>
                <w:rFonts w:ascii="Arial" w:hAnsi="Arial" w:cs="Arial"/>
                <w:sz w:val="22"/>
                <w:lang w:val="en-CA"/>
              </w:rPr>
            </w:pPr>
          </w:p>
        </w:tc>
      </w:tr>
      <w:tr w:rsidR="0008575F" w:rsidRPr="0066076C" w:rsidTr="00443750">
        <w:tc>
          <w:tcPr>
            <w:tcW w:w="4007" w:type="dxa"/>
          </w:tcPr>
          <w:p w:rsidR="0008575F" w:rsidRPr="00C342F7" w:rsidRDefault="0008575F" w:rsidP="00443750">
            <w:pPr>
              <w:pStyle w:val="Paragraphedeliste"/>
              <w:numPr>
                <w:ilvl w:val="0"/>
                <w:numId w:val="38"/>
              </w:numPr>
              <w:tabs>
                <w:tab w:val="left" w:pos="318"/>
              </w:tabs>
              <w:spacing w:before="120" w:after="120"/>
              <w:ind w:left="342" w:hanging="342"/>
              <w:contextualSpacing/>
              <w:rPr>
                <w:rFonts w:ascii="Arial" w:hAnsi="Arial" w:cs="Arial"/>
                <w:sz w:val="22"/>
                <w:lang w:val="en-US"/>
              </w:rPr>
            </w:pPr>
            <w:r w:rsidRPr="00C342F7">
              <w:rPr>
                <w:rFonts w:ascii="Arial" w:hAnsi="Arial" w:cs="Arial"/>
                <w:noProof/>
                <w:sz w:val="22"/>
                <w:lang w:val="en-CA" w:eastAsia="fr-CA"/>
              </w:rPr>
              <w:t xml:space="preserve">The student </w:t>
            </w:r>
            <w:r w:rsidR="00443750">
              <w:rPr>
                <w:rFonts w:ascii="Arial" w:hAnsi="Arial" w:cs="Arial"/>
                <w:noProof/>
                <w:sz w:val="22"/>
                <w:lang w:val="en-CA" w:eastAsia="fr-CA"/>
              </w:rPr>
              <w:t>proposes relevant options.</w:t>
            </w:r>
          </w:p>
        </w:tc>
        <w:tc>
          <w:tcPr>
            <w:tcW w:w="6033" w:type="dxa"/>
          </w:tcPr>
          <w:p w:rsidR="00CE787F" w:rsidRDefault="00CE787F" w:rsidP="00CE787F">
            <w:pPr>
              <w:pStyle w:val="Paragraphedeliste"/>
              <w:tabs>
                <w:tab w:val="left" w:pos="72"/>
              </w:tabs>
              <w:spacing w:before="120"/>
              <w:ind w:left="432"/>
              <w:contextualSpacing/>
              <w:rPr>
                <w:rFonts w:ascii="Arial" w:hAnsi="Arial" w:cs="Arial"/>
                <w:sz w:val="22"/>
                <w:lang w:val="en-CA"/>
              </w:rPr>
            </w:pPr>
          </w:p>
          <w:p w:rsidR="0008575F" w:rsidRDefault="004F55F3" w:rsidP="004001A9">
            <w:pPr>
              <w:pStyle w:val="Paragraphedeliste"/>
              <w:numPr>
                <w:ilvl w:val="0"/>
                <w:numId w:val="39"/>
              </w:numPr>
              <w:tabs>
                <w:tab w:val="left" w:pos="72"/>
              </w:tabs>
              <w:spacing w:before="120"/>
              <w:contextualSpacing/>
              <w:rPr>
                <w:rFonts w:ascii="Arial" w:hAnsi="Arial" w:cs="Arial"/>
                <w:sz w:val="22"/>
                <w:lang w:val="en-CA"/>
              </w:rPr>
            </w:pPr>
            <w:r>
              <w:rPr>
                <w:rFonts w:ascii="Arial" w:hAnsi="Arial" w:cs="Arial"/>
                <w:sz w:val="22"/>
                <w:lang w:val="en-CA"/>
              </w:rPr>
              <w:t>Task 2</w:t>
            </w:r>
            <w:r w:rsidR="0008575F">
              <w:rPr>
                <w:rFonts w:ascii="Arial" w:hAnsi="Arial" w:cs="Arial"/>
                <w:sz w:val="22"/>
                <w:lang w:val="en-CA"/>
              </w:rPr>
              <w:t xml:space="preserve">- </w:t>
            </w:r>
            <w:r w:rsidR="00CE787F">
              <w:rPr>
                <w:rFonts w:ascii="Arial" w:hAnsi="Arial" w:cs="Arial"/>
                <w:sz w:val="22"/>
                <w:lang w:val="en-CA"/>
              </w:rPr>
              <w:t xml:space="preserve">Proposal </w:t>
            </w:r>
          </w:p>
          <w:p w:rsidR="0008575F" w:rsidRPr="00CE787F" w:rsidRDefault="0008575F" w:rsidP="00CE787F">
            <w:pPr>
              <w:tabs>
                <w:tab w:val="left" w:pos="72"/>
              </w:tabs>
              <w:spacing w:before="120"/>
              <w:ind w:left="72"/>
              <w:contextualSpacing/>
              <w:rPr>
                <w:rFonts w:ascii="Arial" w:hAnsi="Arial" w:cs="Arial"/>
                <w:sz w:val="22"/>
                <w:lang w:val="en-US"/>
              </w:rPr>
            </w:pPr>
          </w:p>
        </w:tc>
      </w:tr>
      <w:tr w:rsidR="0008575F" w:rsidRPr="00EA4975" w:rsidTr="00443750">
        <w:tc>
          <w:tcPr>
            <w:tcW w:w="4007" w:type="dxa"/>
          </w:tcPr>
          <w:p w:rsidR="0008575F" w:rsidRPr="00EA4975" w:rsidRDefault="0008575F" w:rsidP="000758B6">
            <w:pPr>
              <w:pStyle w:val="Paragraphedeliste"/>
              <w:numPr>
                <w:ilvl w:val="0"/>
                <w:numId w:val="35"/>
              </w:numPr>
              <w:spacing w:beforeLines="50" w:afterLines="50"/>
              <w:ind w:left="342"/>
              <w:contextualSpacing/>
              <w:rPr>
                <w:rFonts w:ascii="Arial" w:hAnsi="Arial" w:cs="Arial"/>
                <w:b/>
                <w:szCs w:val="24"/>
                <w:lang w:val="en-CA"/>
              </w:rPr>
            </w:pPr>
            <w:r w:rsidRPr="00EA4975">
              <w:rPr>
                <w:rFonts w:ascii="Arial" w:hAnsi="Arial" w:cs="Arial"/>
                <w:b/>
                <w:szCs w:val="24"/>
                <w:lang w:val="en-CA"/>
              </w:rPr>
              <w:t>Proficiency of subject-specific</w:t>
            </w:r>
            <w:r>
              <w:rPr>
                <w:rFonts w:ascii="Arial" w:hAnsi="Arial" w:cs="Arial"/>
                <w:b/>
                <w:szCs w:val="24"/>
                <w:lang w:val="en-CA"/>
              </w:rPr>
              <w:t xml:space="preserve"> </w:t>
            </w:r>
            <w:r w:rsidRPr="00EA4975">
              <w:rPr>
                <w:rFonts w:ascii="Arial" w:hAnsi="Arial" w:cs="Arial"/>
                <w:b/>
                <w:szCs w:val="24"/>
                <w:lang w:val="en-CA"/>
              </w:rPr>
              <w:t>knowledge targeted in the Progression</w:t>
            </w:r>
            <w:r w:rsidRPr="00EA4975">
              <w:rPr>
                <w:rFonts w:ascii="Arial" w:eastAsiaTheme="minorHAnsi" w:hAnsi="Arial" w:cs="Arial"/>
                <w:b/>
                <w:i/>
                <w:iCs/>
                <w:szCs w:val="24"/>
                <w:lang w:val="en-US"/>
              </w:rPr>
              <w:t xml:space="preserve"> of Learning</w:t>
            </w:r>
          </w:p>
        </w:tc>
        <w:tc>
          <w:tcPr>
            <w:tcW w:w="6033" w:type="dxa"/>
          </w:tcPr>
          <w:p w:rsidR="00CE787F" w:rsidRDefault="00CE787F" w:rsidP="00CE787F">
            <w:pPr>
              <w:pStyle w:val="Paragraphedeliste"/>
              <w:tabs>
                <w:tab w:val="left" w:pos="72"/>
              </w:tabs>
              <w:spacing w:before="120"/>
              <w:ind w:left="432"/>
              <w:contextualSpacing/>
              <w:rPr>
                <w:rFonts w:ascii="Arial" w:hAnsi="Arial" w:cs="Arial"/>
                <w:sz w:val="22"/>
                <w:lang w:val="en-CA"/>
              </w:rPr>
            </w:pPr>
          </w:p>
          <w:p w:rsidR="0008575F" w:rsidRDefault="0008575F" w:rsidP="004001A9">
            <w:pPr>
              <w:pStyle w:val="Paragraphedeliste"/>
              <w:numPr>
                <w:ilvl w:val="0"/>
                <w:numId w:val="39"/>
              </w:numPr>
              <w:tabs>
                <w:tab w:val="left" w:pos="72"/>
              </w:tabs>
              <w:spacing w:before="120"/>
              <w:contextualSpacing/>
              <w:rPr>
                <w:rFonts w:ascii="Arial" w:hAnsi="Arial" w:cs="Arial"/>
                <w:sz w:val="22"/>
                <w:lang w:val="en-CA"/>
              </w:rPr>
            </w:pPr>
            <w:r>
              <w:rPr>
                <w:rFonts w:ascii="Arial" w:hAnsi="Arial" w:cs="Arial"/>
                <w:sz w:val="22"/>
                <w:lang w:val="en-CA"/>
              </w:rPr>
              <w:t xml:space="preserve">Knowledge Verification Tool </w:t>
            </w:r>
            <w:r w:rsidR="00F8636E">
              <w:rPr>
                <w:rFonts w:ascii="Arial" w:hAnsi="Arial" w:cs="Arial"/>
                <w:sz w:val="22"/>
                <w:lang w:val="en-CA"/>
              </w:rPr>
              <w:t>1</w:t>
            </w:r>
          </w:p>
          <w:p w:rsidR="00F8636E" w:rsidRDefault="00F8636E" w:rsidP="00F8636E">
            <w:pPr>
              <w:pStyle w:val="Paragraphedeliste"/>
              <w:numPr>
                <w:ilvl w:val="0"/>
                <w:numId w:val="39"/>
              </w:numPr>
              <w:tabs>
                <w:tab w:val="left" w:pos="72"/>
              </w:tabs>
              <w:spacing w:before="120"/>
              <w:contextualSpacing/>
              <w:rPr>
                <w:rFonts w:ascii="Arial" w:hAnsi="Arial" w:cs="Arial"/>
                <w:sz w:val="22"/>
                <w:lang w:val="en-CA"/>
              </w:rPr>
            </w:pPr>
            <w:r>
              <w:rPr>
                <w:rFonts w:ascii="Arial" w:hAnsi="Arial" w:cs="Arial"/>
                <w:sz w:val="22"/>
                <w:lang w:val="en-CA"/>
              </w:rPr>
              <w:t xml:space="preserve">Knowledge Verification Tool </w:t>
            </w:r>
            <w:r w:rsidR="00CE787F">
              <w:rPr>
                <w:rFonts w:ascii="Arial" w:hAnsi="Arial" w:cs="Arial"/>
                <w:sz w:val="22"/>
                <w:lang w:val="en-CA"/>
              </w:rPr>
              <w:t>2</w:t>
            </w:r>
          </w:p>
          <w:p w:rsidR="00F8636E" w:rsidRDefault="00F8636E" w:rsidP="00F8636E">
            <w:pPr>
              <w:pStyle w:val="Paragraphedeliste"/>
              <w:tabs>
                <w:tab w:val="left" w:pos="72"/>
              </w:tabs>
              <w:spacing w:before="120"/>
              <w:ind w:left="432"/>
              <w:contextualSpacing/>
              <w:rPr>
                <w:rFonts w:ascii="Arial" w:hAnsi="Arial" w:cs="Arial"/>
                <w:sz w:val="22"/>
                <w:lang w:val="en-CA"/>
              </w:rPr>
            </w:pPr>
          </w:p>
        </w:tc>
      </w:tr>
      <w:tr w:rsidR="0008575F" w:rsidRPr="00EA4975" w:rsidTr="00443750">
        <w:tc>
          <w:tcPr>
            <w:tcW w:w="4007" w:type="dxa"/>
            <w:shd w:val="clear" w:color="auto" w:fill="D9D9D9"/>
          </w:tcPr>
          <w:p w:rsidR="0008575F" w:rsidRPr="00F36AC6" w:rsidRDefault="0008575F" w:rsidP="004001A9">
            <w:pPr>
              <w:spacing w:after="120"/>
              <w:contextualSpacing/>
              <w:jc w:val="center"/>
              <w:rPr>
                <w:rFonts w:ascii="Arial" w:hAnsi="Arial" w:cs="Arial"/>
                <w:szCs w:val="24"/>
                <w:lang w:val="en-CA"/>
              </w:rPr>
            </w:pPr>
            <w:r w:rsidRPr="00F36AC6">
              <w:rPr>
                <w:rFonts w:ascii="Arial" w:hAnsi="Arial" w:cs="Arial"/>
                <w:szCs w:val="24"/>
                <w:lang w:val="en-CA"/>
              </w:rPr>
              <w:t>In dialogue</w:t>
            </w:r>
          </w:p>
        </w:tc>
        <w:tc>
          <w:tcPr>
            <w:tcW w:w="6033" w:type="dxa"/>
            <w:shd w:val="clear" w:color="auto" w:fill="D9D9D9"/>
          </w:tcPr>
          <w:p w:rsidR="0008575F" w:rsidRPr="00B93692" w:rsidRDefault="0008575F" w:rsidP="004001A9">
            <w:pPr>
              <w:pStyle w:val="Paragraphedeliste"/>
              <w:tabs>
                <w:tab w:val="left" w:pos="72"/>
              </w:tabs>
              <w:ind w:left="720"/>
              <w:contextualSpacing/>
              <w:rPr>
                <w:rFonts w:ascii="Arial" w:hAnsi="Arial" w:cs="Arial"/>
                <w:sz w:val="22"/>
                <w:lang w:val="en-CA"/>
              </w:rPr>
            </w:pPr>
          </w:p>
        </w:tc>
      </w:tr>
      <w:tr w:rsidR="0008575F" w:rsidRPr="00EA4975" w:rsidTr="00443750">
        <w:trPr>
          <w:trHeight w:val="458"/>
        </w:trPr>
        <w:tc>
          <w:tcPr>
            <w:tcW w:w="4007" w:type="dxa"/>
          </w:tcPr>
          <w:p w:rsidR="0008575F" w:rsidRPr="00583119" w:rsidRDefault="0008575F" w:rsidP="004001A9">
            <w:pPr>
              <w:numPr>
                <w:ilvl w:val="0"/>
                <w:numId w:val="36"/>
              </w:numPr>
              <w:tabs>
                <w:tab w:val="left" w:pos="318"/>
              </w:tabs>
              <w:spacing w:before="120" w:after="120"/>
              <w:contextualSpacing/>
              <w:rPr>
                <w:rFonts w:ascii="Arial" w:hAnsi="Arial" w:cs="Arial"/>
                <w:szCs w:val="24"/>
                <w:lang w:val="en-CA"/>
              </w:rPr>
            </w:pPr>
            <w:r w:rsidRPr="00A07977">
              <w:rPr>
                <w:rFonts w:ascii="Arial" w:hAnsi="Arial" w:cs="Arial"/>
                <w:b/>
                <w:szCs w:val="24"/>
                <w:lang w:val="en-CA"/>
              </w:rPr>
              <w:t xml:space="preserve">Appropriate </w:t>
            </w:r>
            <w:r>
              <w:rPr>
                <w:rFonts w:ascii="Arial" w:hAnsi="Arial" w:cs="Arial"/>
                <w:b/>
                <w:szCs w:val="24"/>
                <w:lang w:val="en-CA"/>
              </w:rPr>
              <w:t>practice of dialogue</w:t>
            </w:r>
            <w:r w:rsidRPr="00A07977">
              <w:rPr>
                <w:rFonts w:ascii="Arial" w:hAnsi="Arial" w:cs="Arial"/>
                <w:b/>
                <w:szCs w:val="24"/>
                <w:lang w:val="en-CA"/>
              </w:rPr>
              <w:t xml:space="preserve"> </w:t>
            </w:r>
          </w:p>
        </w:tc>
        <w:tc>
          <w:tcPr>
            <w:tcW w:w="6033" w:type="dxa"/>
          </w:tcPr>
          <w:p w:rsidR="0008575F" w:rsidRPr="00D41567" w:rsidRDefault="0008575F" w:rsidP="004001A9">
            <w:pPr>
              <w:tabs>
                <w:tab w:val="left" w:pos="72"/>
              </w:tabs>
              <w:spacing w:before="120"/>
              <w:contextualSpacing/>
              <w:rPr>
                <w:rFonts w:ascii="Arial" w:hAnsi="Arial" w:cs="Arial"/>
                <w:sz w:val="22"/>
                <w:lang w:val="en-CA"/>
              </w:rPr>
            </w:pPr>
          </w:p>
        </w:tc>
      </w:tr>
      <w:tr w:rsidR="0008575F" w:rsidRPr="003E3407" w:rsidTr="00CE787F">
        <w:trPr>
          <w:trHeight w:val="912"/>
        </w:trPr>
        <w:tc>
          <w:tcPr>
            <w:tcW w:w="4007" w:type="dxa"/>
          </w:tcPr>
          <w:p w:rsidR="0008575F" w:rsidRPr="00A07977" w:rsidRDefault="0008575F" w:rsidP="004001A9">
            <w:pPr>
              <w:numPr>
                <w:ilvl w:val="0"/>
                <w:numId w:val="36"/>
              </w:numPr>
              <w:tabs>
                <w:tab w:val="left" w:pos="318"/>
              </w:tabs>
              <w:spacing w:before="120" w:after="120"/>
              <w:contextualSpacing/>
              <w:rPr>
                <w:rFonts w:ascii="Arial" w:hAnsi="Arial" w:cs="Arial"/>
                <w:b/>
                <w:szCs w:val="24"/>
                <w:lang w:val="en-CA"/>
              </w:rPr>
            </w:pPr>
            <w:r>
              <w:rPr>
                <w:rFonts w:ascii="Arial" w:hAnsi="Arial" w:cs="Arial"/>
                <w:noProof/>
                <w:sz w:val="22"/>
                <w:lang w:val="en-CA" w:eastAsia="fr-CA"/>
              </w:rPr>
              <w:t>Questions points of view</w:t>
            </w:r>
          </w:p>
        </w:tc>
        <w:tc>
          <w:tcPr>
            <w:tcW w:w="6033" w:type="dxa"/>
          </w:tcPr>
          <w:p w:rsidR="0008575F" w:rsidRDefault="00CE787F" w:rsidP="004001A9">
            <w:pPr>
              <w:pStyle w:val="Paragraphedeliste"/>
              <w:numPr>
                <w:ilvl w:val="0"/>
                <w:numId w:val="39"/>
              </w:numPr>
              <w:tabs>
                <w:tab w:val="left" w:pos="72"/>
              </w:tabs>
              <w:spacing w:before="120"/>
              <w:contextualSpacing/>
              <w:rPr>
                <w:rFonts w:ascii="Arial" w:hAnsi="Arial" w:cs="Arial"/>
                <w:sz w:val="22"/>
                <w:lang w:val="en-CA"/>
              </w:rPr>
            </w:pPr>
            <w:r>
              <w:rPr>
                <w:rFonts w:ascii="Arial" w:hAnsi="Arial" w:cs="Arial"/>
                <w:sz w:val="22"/>
                <w:lang w:val="en-CA"/>
              </w:rPr>
              <w:t>Worksheet 2-</w:t>
            </w:r>
            <w:r w:rsidR="00D103D2">
              <w:rPr>
                <w:rFonts w:ascii="Arial" w:hAnsi="Arial" w:cs="Arial"/>
                <w:sz w:val="22"/>
                <w:lang w:val="en-CA"/>
              </w:rPr>
              <w:t xml:space="preserve">Examining Points of View </w:t>
            </w:r>
          </w:p>
          <w:p w:rsidR="00CE787F" w:rsidRPr="00CE787F" w:rsidRDefault="00CE787F" w:rsidP="00CE787F">
            <w:pPr>
              <w:pStyle w:val="Paragraphedeliste"/>
              <w:numPr>
                <w:ilvl w:val="0"/>
                <w:numId w:val="39"/>
              </w:numPr>
              <w:tabs>
                <w:tab w:val="left" w:pos="72"/>
              </w:tabs>
              <w:spacing w:before="120"/>
              <w:contextualSpacing/>
              <w:rPr>
                <w:rFonts w:ascii="Arial" w:hAnsi="Arial" w:cs="Arial"/>
                <w:b/>
                <w:sz w:val="22"/>
                <w:lang w:val="en-CA"/>
              </w:rPr>
            </w:pPr>
            <w:r>
              <w:rPr>
                <w:rFonts w:ascii="Arial" w:hAnsi="Arial" w:cs="Arial"/>
                <w:sz w:val="22"/>
                <w:lang w:val="en-CA"/>
              </w:rPr>
              <w:t xml:space="preserve">Task 1- Examines similar situations </w:t>
            </w:r>
          </w:p>
          <w:p w:rsidR="00BB72EF" w:rsidRPr="00D569FA" w:rsidRDefault="00CE787F" w:rsidP="00D569FA">
            <w:pPr>
              <w:pStyle w:val="Paragraphedeliste"/>
              <w:numPr>
                <w:ilvl w:val="0"/>
                <w:numId w:val="39"/>
              </w:numPr>
              <w:tabs>
                <w:tab w:val="left" w:pos="72"/>
              </w:tabs>
              <w:spacing w:before="120"/>
              <w:contextualSpacing/>
              <w:rPr>
                <w:rFonts w:ascii="Arial" w:hAnsi="Arial" w:cs="Arial"/>
                <w:b/>
                <w:sz w:val="22"/>
                <w:lang w:val="en-CA"/>
              </w:rPr>
            </w:pPr>
            <w:r>
              <w:rPr>
                <w:rFonts w:ascii="Arial" w:hAnsi="Arial" w:cs="Arial"/>
                <w:sz w:val="22"/>
                <w:lang w:val="en-CA"/>
              </w:rPr>
              <w:t xml:space="preserve">Place Mat activity </w:t>
            </w:r>
            <w:r w:rsidRPr="00D569FA">
              <w:rPr>
                <w:rFonts w:ascii="Arial" w:hAnsi="Arial" w:cs="Arial"/>
                <w:sz w:val="22"/>
                <w:lang w:val="en-CA"/>
              </w:rPr>
              <w:t xml:space="preserve"> </w:t>
            </w:r>
          </w:p>
          <w:p w:rsidR="0008575F" w:rsidRPr="00B93692" w:rsidRDefault="0008575F" w:rsidP="00CE787F">
            <w:pPr>
              <w:pStyle w:val="Paragraphedeliste"/>
              <w:numPr>
                <w:ilvl w:val="0"/>
                <w:numId w:val="39"/>
              </w:numPr>
              <w:tabs>
                <w:tab w:val="left" w:pos="72"/>
              </w:tabs>
              <w:spacing w:before="120"/>
              <w:contextualSpacing/>
              <w:rPr>
                <w:rFonts w:ascii="Arial" w:hAnsi="Arial" w:cs="Arial"/>
                <w:b/>
                <w:sz w:val="22"/>
                <w:lang w:val="en-CA"/>
              </w:rPr>
            </w:pPr>
            <w:r>
              <w:rPr>
                <w:rFonts w:ascii="Arial" w:hAnsi="Arial" w:cs="Arial"/>
                <w:sz w:val="22"/>
                <w:lang w:val="en-CA"/>
              </w:rPr>
              <w:t xml:space="preserve">During class/group </w:t>
            </w:r>
            <w:r w:rsidRPr="00B93692">
              <w:rPr>
                <w:rFonts w:ascii="Arial" w:hAnsi="Arial" w:cs="Arial"/>
                <w:sz w:val="22"/>
                <w:lang w:val="en-CA"/>
              </w:rPr>
              <w:t>discussions</w:t>
            </w:r>
          </w:p>
        </w:tc>
      </w:tr>
    </w:tbl>
    <w:p w:rsidR="0008575F" w:rsidRDefault="0008575F">
      <w:pPr>
        <w:spacing w:after="200" w:line="276" w:lineRule="auto"/>
        <w:rPr>
          <w:rFonts w:ascii="Century Gothic" w:hAnsi="Century Gothic" w:cs="Arial"/>
          <w:b/>
          <w:sz w:val="36"/>
          <w:szCs w:val="36"/>
          <w:lang w:val="en-CA"/>
        </w:rPr>
      </w:pPr>
      <w:r>
        <w:rPr>
          <w:rFonts w:ascii="Century Gothic" w:hAnsi="Century Gothic" w:cs="Arial"/>
          <w:b/>
          <w:sz w:val="36"/>
          <w:szCs w:val="36"/>
          <w:lang w:val="en-CA"/>
        </w:rPr>
        <w:br w:type="page"/>
      </w:r>
    </w:p>
    <w:p w:rsidR="00AB341C" w:rsidRDefault="00AB341C" w:rsidP="0025703C">
      <w:pPr>
        <w:spacing w:after="200" w:line="360" w:lineRule="auto"/>
        <w:rPr>
          <w:rFonts w:ascii="Century Gothic" w:hAnsi="Century Gothic" w:cs="Arial"/>
          <w:b/>
          <w:sz w:val="36"/>
          <w:szCs w:val="36"/>
          <w:lang w:val="en-CA"/>
        </w:rPr>
        <w:sectPr w:rsidR="00AB341C" w:rsidSect="004001A9">
          <w:pgSz w:w="12240" w:h="15840"/>
          <w:pgMar w:top="806" w:right="994" w:bottom="1166" w:left="864"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FC11D4" w:rsidRPr="00171501" w:rsidRDefault="00FC11D4" w:rsidP="00FC11D4">
      <w:pPr>
        <w:jc w:val="center"/>
        <w:rPr>
          <w:rFonts w:ascii="Century Gothic" w:hAnsi="Century Gothic" w:cs="Arial"/>
          <w:b/>
          <w:sz w:val="36"/>
          <w:szCs w:val="36"/>
          <w:lang w:val="en-CA"/>
        </w:rPr>
      </w:pPr>
      <w:r w:rsidRPr="00927EDB">
        <w:rPr>
          <w:rFonts w:ascii="Century Gothic" w:hAnsi="Century Gothic" w:cs="Arial"/>
          <w:b/>
          <w:sz w:val="36"/>
          <w:szCs w:val="36"/>
          <w:lang w:val="en-CA"/>
        </w:rPr>
        <w:lastRenderedPageBreak/>
        <w:t>SUGGESTED</w:t>
      </w:r>
      <w:r w:rsidRPr="00FB2DED">
        <w:rPr>
          <w:rFonts w:ascii="Century Gothic" w:hAnsi="Century Gothic" w:cs="Arial"/>
          <w:b/>
          <w:sz w:val="36"/>
          <w:szCs w:val="36"/>
          <w:lang w:val="en-CA"/>
        </w:rPr>
        <w:t xml:space="preserve"> </w:t>
      </w:r>
      <w:r w:rsidRPr="00927EDB">
        <w:rPr>
          <w:rFonts w:ascii="Century Gothic" w:hAnsi="Century Gothic" w:cs="Arial"/>
          <w:b/>
          <w:sz w:val="36"/>
          <w:szCs w:val="36"/>
          <w:lang w:val="en-CA"/>
        </w:rPr>
        <w:t>RESOURCES</w:t>
      </w:r>
    </w:p>
    <w:p w:rsidR="00FC11D4" w:rsidRPr="005078BB" w:rsidRDefault="00FC11D4" w:rsidP="00FC11D4">
      <w:pPr>
        <w:rPr>
          <w:rFonts w:ascii="Arial Narrow" w:hAnsi="Arial Narrow"/>
          <w:sz w:val="20"/>
          <w:szCs w:val="20"/>
          <w:lang w:val="en-CA"/>
        </w:rPr>
      </w:pPr>
    </w:p>
    <w:p w:rsidR="00FC11D4" w:rsidRPr="0052628E" w:rsidRDefault="00FC11D4" w:rsidP="00FC11D4">
      <w:pPr>
        <w:rPr>
          <w:lang w:val="en-US"/>
        </w:rPr>
      </w:pPr>
    </w:p>
    <w:p w:rsidR="00F0358B" w:rsidRPr="00FD6327" w:rsidRDefault="00F0358B" w:rsidP="00EC3A9A">
      <w:pPr>
        <w:rPr>
          <w:rFonts w:ascii="Arial Narrow" w:hAnsi="Arial Narrow"/>
          <w:b/>
          <w:sz w:val="22"/>
          <w:u w:val="double"/>
          <w:lang w:val="en-US"/>
        </w:rPr>
      </w:pPr>
      <w:r w:rsidRPr="00FD6327">
        <w:rPr>
          <w:rFonts w:ascii="Arial Narrow" w:hAnsi="Arial Narrow"/>
          <w:b/>
          <w:sz w:val="22"/>
          <w:u w:val="double"/>
          <w:lang w:val="en-US"/>
        </w:rPr>
        <w:t>Reference Books for Teachers</w:t>
      </w:r>
    </w:p>
    <w:p w:rsidR="00F0358B" w:rsidRPr="00FD6327" w:rsidRDefault="00F0358B" w:rsidP="00EC3A9A">
      <w:pPr>
        <w:rPr>
          <w:rFonts w:ascii="Arial Narrow" w:hAnsi="Arial Narrow"/>
          <w:b/>
          <w:sz w:val="22"/>
          <w:u w:val="double"/>
          <w:lang w:val="en-US"/>
        </w:rPr>
      </w:pPr>
    </w:p>
    <w:p w:rsidR="00F0358B" w:rsidRPr="00FD6327" w:rsidRDefault="00F0358B" w:rsidP="00EC3A9A">
      <w:pPr>
        <w:rPr>
          <w:rFonts w:ascii="Arial Narrow" w:hAnsi="Arial Narrow"/>
          <w:sz w:val="22"/>
          <w:lang w:val="en-US"/>
        </w:rPr>
      </w:pPr>
      <w:proofErr w:type="gramStart"/>
      <w:r w:rsidRPr="00FD6327">
        <w:rPr>
          <w:rFonts w:ascii="Arial Narrow" w:hAnsi="Arial Narrow"/>
          <w:sz w:val="22"/>
          <w:lang w:val="en-US"/>
        </w:rPr>
        <w:t xml:space="preserve">Brake, Deborah, L. </w:t>
      </w:r>
      <w:r w:rsidRPr="00FD6327">
        <w:rPr>
          <w:rFonts w:ascii="Arial Narrow" w:hAnsi="Arial Narrow"/>
          <w:i/>
          <w:sz w:val="22"/>
          <w:lang w:val="en-US"/>
        </w:rPr>
        <w:t>Getting in the Game: Title IX and the Women’s Sports Revolution</w:t>
      </w:r>
      <w:r w:rsidRPr="00FD6327">
        <w:rPr>
          <w:rFonts w:ascii="Arial Narrow" w:hAnsi="Arial Narrow"/>
          <w:sz w:val="22"/>
          <w:lang w:val="en-US"/>
        </w:rPr>
        <w:t>.</w:t>
      </w:r>
      <w:proofErr w:type="gramEnd"/>
      <w:r w:rsidRPr="00FD6327">
        <w:rPr>
          <w:rFonts w:ascii="Arial Narrow" w:hAnsi="Arial Narrow"/>
          <w:sz w:val="22"/>
          <w:lang w:val="en-US"/>
        </w:rPr>
        <w:t xml:space="preserve"> New York: New York </w:t>
      </w:r>
      <w:r w:rsidRPr="00FD6327">
        <w:rPr>
          <w:rFonts w:ascii="Arial Narrow" w:hAnsi="Arial Narrow"/>
          <w:sz w:val="22"/>
          <w:lang w:val="en-US"/>
        </w:rPr>
        <w:tab/>
        <w:t xml:space="preserve">University Press, </w:t>
      </w:r>
      <w:r w:rsidR="00922257">
        <w:rPr>
          <w:rFonts w:ascii="Arial Narrow" w:hAnsi="Arial Narrow"/>
          <w:sz w:val="22"/>
          <w:lang w:val="en-US"/>
        </w:rPr>
        <w:tab/>
      </w:r>
      <w:r w:rsidRPr="00FD6327">
        <w:rPr>
          <w:rFonts w:ascii="Arial Narrow" w:hAnsi="Arial Narrow"/>
          <w:sz w:val="22"/>
          <w:lang w:val="en-US"/>
        </w:rPr>
        <w:t>2010. (Available through Google books online).</w:t>
      </w:r>
    </w:p>
    <w:p w:rsidR="00F0358B" w:rsidRPr="00FD6327" w:rsidRDefault="00F0358B" w:rsidP="00EC3A9A">
      <w:pPr>
        <w:rPr>
          <w:rFonts w:ascii="Arial Narrow" w:hAnsi="Arial Narrow"/>
          <w:sz w:val="22"/>
          <w:lang w:val="en-US"/>
        </w:rPr>
      </w:pPr>
    </w:p>
    <w:p w:rsidR="00F0358B" w:rsidRPr="00FD6327" w:rsidRDefault="00F0358B" w:rsidP="00EC3A9A">
      <w:pPr>
        <w:rPr>
          <w:rFonts w:ascii="Arial Narrow" w:hAnsi="Arial Narrow"/>
          <w:sz w:val="22"/>
          <w:lang w:val="en-US"/>
        </w:rPr>
      </w:pPr>
      <w:r w:rsidRPr="00FD6327">
        <w:rPr>
          <w:rFonts w:ascii="Arial Narrow" w:hAnsi="Arial Narrow"/>
          <w:sz w:val="22"/>
          <w:lang w:val="en-US"/>
        </w:rPr>
        <w:t xml:space="preserve">Cohen, Marilyn. </w:t>
      </w:r>
      <w:r w:rsidRPr="00FD6327">
        <w:rPr>
          <w:rFonts w:ascii="Arial Narrow" w:hAnsi="Arial Narrow"/>
          <w:i/>
          <w:sz w:val="22"/>
          <w:lang w:val="en-US"/>
        </w:rPr>
        <w:t>No Girls in the Clubhouse: the exclusion of women from baseball</w:t>
      </w:r>
      <w:r w:rsidR="00922257">
        <w:rPr>
          <w:rFonts w:ascii="Arial Narrow" w:hAnsi="Arial Narrow"/>
          <w:sz w:val="22"/>
          <w:lang w:val="en-US"/>
        </w:rPr>
        <w:t xml:space="preserve">. Jefferson, NC: </w:t>
      </w:r>
      <w:r w:rsidRPr="00FD6327">
        <w:rPr>
          <w:rFonts w:ascii="Arial Narrow" w:hAnsi="Arial Narrow"/>
          <w:sz w:val="22"/>
          <w:lang w:val="en-US"/>
        </w:rPr>
        <w:t xml:space="preserve">McFarland &amp; Co., 2009. </w:t>
      </w:r>
      <w:r w:rsidR="00922257">
        <w:rPr>
          <w:rFonts w:ascii="Arial Narrow" w:hAnsi="Arial Narrow"/>
          <w:sz w:val="22"/>
          <w:lang w:val="en-US"/>
        </w:rPr>
        <w:tab/>
      </w:r>
      <w:r w:rsidRPr="00FD6327">
        <w:rPr>
          <w:rFonts w:ascii="Arial Narrow" w:hAnsi="Arial Narrow"/>
          <w:sz w:val="22"/>
          <w:lang w:val="en-US"/>
        </w:rPr>
        <w:t>(Available through Google books online).</w:t>
      </w:r>
    </w:p>
    <w:p w:rsidR="00F0358B" w:rsidRPr="00FD6327" w:rsidRDefault="00F0358B" w:rsidP="00EC3A9A">
      <w:pPr>
        <w:rPr>
          <w:rFonts w:ascii="Arial Narrow" w:hAnsi="Arial Narrow"/>
          <w:sz w:val="22"/>
          <w:lang w:val="en-US"/>
        </w:rPr>
      </w:pPr>
    </w:p>
    <w:p w:rsidR="00F0358B" w:rsidRPr="00FD6327" w:rsidRDefault="00F0358B" w:rsidP="00EC3A9A">
      <w:pPr>
        <w:rPr>
          <w:rFonts w:ascii="Arial Narrow" w:hAnsi="Arial Narrow"/>
          <w:sz w:val="22"/>
          <w:lang w:val="en-US"/>
        </w:rPr>
      </w:pPr>
      <w:proofErr w:type="spellStart"/>
      <w:proofErr w:type="gramStart"/>
      <w:r w:rsidRPr="00FD6327">
        <w:rPr>
          <w:rFonts w:ascii="Arial Narrow" w:hAnsi="Arial Narrow"/>
          <w:sz w:val="22"/>
          <w:lang w:val="en-US"/>
        </w:rPr>
        <w:t>McDonagh</w:t>
      </w:r>
      <w:proofErr w:type="spellEnd"/>
      <w:r w:rsidRPr="00FD6327">
        <w:rPr>
          <w:rFonts w:ascii="Arial Narrow" w:hAnsi="Arial Narrow"/>
          <w:sz w:val="22"/>
          <w:lang w:val="en-US"/>
        </w:rPr>
        <w:t xml:space="preserve">, Eileen and </w:t>
      </w:r>
      <w:proofErr w:type="spellStart"/>
      <w:r w:rsidRPr="00FD6327">
        <w:rPr>
          <w:rFonts w:ascii="Arial Narrow" w:hAnsi="Arial Narrow"/>
          <w:sz w:val="22"/>
          <w:lang w:val="en-US"/>
        </w:rPr>
        <w:t>Pappano</w:t>
      </w:r>
      <w:proofErr w:type="spellEnd"/>
      <w:r w:rsidRPr="00FD6327">
        <w:rPr>
          <w:rFonts w:ascii="Arial Narrow" w:hAnsi="Arial Narrow"/>
          <w:sz w:val="22"/>
          <w:lang w:val="en-US"/>
        </w:rPr>
        <w:t>, Laura.</w:t>
      </w:r>
      <w:proofErr w:type="gramEnd"/>
      <w:r w:rsidRPr="00FD6327">
        <w:rPr>
          <w:rFonts w:ascii="Arial Narrow" w:hAnsi="Arial Narrow"/>
          <w:sz w:val="22"/>
          <w:lang w:val="en-US"/>
        </w:rPr>
        <w:t xml:space="preserve"> </w:t>
      </w:r>
      <w:r w:rsidRPr="00FD6327">
        <w:rPr>
          <w:rFonts w:ascii="Arial Narrow" w:hAnsi="Arial Narrow"/>
          <w:i/>
          <w:sz w:val="22"/>
          <w:lang w:val="en-US"/>
        </w:rPr>
        <w:t>Playing with the Boys: Why Separate is Not Equal in Sports</w:t>
      </w:r>
      <w:r w:rsidR="00922257">
        <w:rPr>
          <w:rFonts w:ascii="Arial Narrow" w:hAnsi="Arial Narrow"/>
          <w:sz w:val="22"/>
          <w:lang w:val="en-US"/>
        </w:rPr>
        <w:t xml:space="preserve">. </w:t>
      </w:r>
      <w:r w:rsidRPr="00FD6327">
        <w:rPr>
          <w:rFonts w:ascii="Arial Narrow" w:hAnsi="Arial Narrow"/>
          <w:sz w:val="22"/>
          <w:lang w:val="en-US"/>
        </w:rPr>
        <w:t xml:space="preserve">Oxford: Oxford </w:t>
      </w:r>
      <w:r w:rsidR="00922257">
        <w:rPr>
          <w:rFonts w:ascii="Arial Narrow" w:hAnsi="Arial Narrow"/>
          <w:sz w:val="22"/>
          <w:lang w:val="en-US"/>
        </w:rPr>
        <w:tab/>
      </w:r>
      <w:r w:rsidRPr="00FD6327">
        <w:rPr>
          <w:rFonts w:ascii="Arial Narrow" w:hAnsi="Arial Narrow"/>
          <w:sz w:val="22"/>
          <w:lang w:val="en-US"/>
        </w:rPr>
        <w:t xml:space="preserve">University </w:t>
      </w:r>
      <w:r w:rsidR="00922257">
        <w:rPr>
          <w:rFonts w:ascii="Arial Narrow" w:hAnsi="Arial Narrow"/>
          <w:sz w:val="22"/>
          <w:lang w:val="en-US"/>
        </w:rPr>
        <w:tab/>
      </w:r>
      <w:r w:rsidRPr="00FD6327">
        <w:rPr>
          <w:rFonts w:ascii="Arial Narrow" w:hAnsi="Arial Narrow"/>
          <w:sz w:val="22"/>
          <w:lang w:val="en-US"/>
        </w:rPr>
        <w:t xml:space="preserve">Press, 2009. </w:t>
      </w:r>
    </w:p>
    <w:p w:rsidR="00F0358B" w:rsidRPr="00FD6327" w:rsidRDefault="00F0358B" w:rsidP="00EC3A9A">
      <w:pPr>
        <w:rPr>
          <w:rFonts w:ascii="Arial Narrow" w:hAnsi="Arial Narrow"/>
          <w:sz w:val="22"/>
          <w:lang w:val="en-US"/>
        </w:rPr>
      </w:pPr>
    </w:p>
    <w:p w:rsidR="00F0358B" w:rsidRPr="00FD6327" w:rsidRDefault="00F0358B" w:rsidP="00EC3A9A">
      <w:pPr>
        <w:rPr>
          <w:rFonts w:ascii="Arial Narrow" w:hAnsi="Arial Narrow"/>
          <w:sz w:val="22"/>
          <w:lang w:val="en-US"/>
        </w:rPr>
      </w:pPr>
      <w:r w:rsidRPr="00FD6327">
        <w:rPr>
          <w:rFonts w:ascii="Arial Narrow" w:hAnsi="Arial Narrow"/>
          <w:sz w:val="22"/>
          <w:lang w:val="en-US"/>
        </w:rPr>
        <w:t xml:space="preserve">Ring, Jennifer. </w:t>
      </w:r>
      <w:r w:rsidRPr="00FD6327">
        <w:rPr>
          <w:rFonts w:ascii="Arial Narrow" w:hAnsi="Arial Narrow"/>
          <w:i/>
          <w:sz w:val="22"/>
          <w:lang w:val="en-US"/>
        </w:rPr>
        <w:t>Stolen Bases: Why American Girls Don’t Play Baseball</w:t>
      </w:r>
      <w:r w:rsidRPr="00FD6327">
        <w:rPr>
          <w:rFonts w:ascii="Arial Narrow" w:hAnsi="Arial Narrow"/>
          <w:sz w:val="22"/>
          <w:lang w:val="en-US"/>
        </w:rPr>
        <w:t xml:space="preserve">. Chicago: University of Illinois Press, </w:t>
      </w:r>
      <w:r w:rsidRPr="00FD6327">
        <w:rPr>
          <w:rFonts w:ascii="Arial Narrow" w:hAnsi="Arial Narrow"/>
          <w:sz w:val="22"/>
          <w:lang w:val="en-US"/>
        </w:rPr>
        <w:tab/>
        <w:t xml:space="preserve">2009.  (Available </w:t>
      </w:r>
      <w:r w:rsidR="00922257">
        <w:rPr>
          <w:rFonts w:ascii="Arial Narrow" w:hAnsi="Arial Narrow"/>
          <w:sz w:val="22"/>
          <w:lang w:val="en-US"/>
        </w:rPr>
        <w:tab/>
      </w:r>
      <w:r w:rsidRPr="00FD6327">
        <w:rPr>
          <w:rFonts w:ascii="Arial Narrow" w:hAnsi="Arial Narrow"/>
          <w:sz w:val="22"/>
          <w:lang w:val="en-US"/>
        </w:rPr>
        <w:t xml:space="preserve">through Google books online). </w:t>
      </w:r>
    </w:p>
    <w:p w:rsidR="00F0358B" w:rsidRPr="00FD6327" w:rsidRDefault="00F0358B" w:rsidP="00EC3A9A">
      <w:pPr>
        <w:rPr>
          <w:rFonts w:ascii="Arial Narrow" w:hAnsi="Arial Narrow"/>
          <w:sz w:val="22"/>
          <w:lang w:val="en-US"/>
        </w:rPr>
      </w:pPr>
    </w:p>
    <w:p w:rsidR="00F0358B" w:rsidRPr="00FD6327" w:rsidRDefault="00F0358B" w:rsidP="00EC3A9A">
      <w:pPr>
        <w:rPr>
          <w:rFonts w:ascii="Arial Narrow" w:hAnsi="Arial Narrow"/>
          <w:sz w:val="22"/>
          <w:lang w:val="en-US"/>
        </w:rPr>
      </w:pPr>
      <w:r w:rsidRPr="00FD6327">
        <w:rPr>
          <w:rFonts w:ascii="Arial Narrow" w:hAnsi="Arial Narrow"/>
          <w:sz w:val="22"/>
          <w:lang w:val="en-US"/>
        </w:rPr>
        <w:t xml:space="preserve">Suggs, Welch. </w:t>
      </w:r>
      <w:r w:rsidRPr="00FD6327">
        <w:rPr>
          <w:rFonts w:ascii="Arial Narrow" w:hAnsi="Arial Narrow"/>
          <w:i/>
          <w:sz w:val="22"/>
          <w:lang w:val="en-US"/>
        </w:rPr>
        <w:t>A Place on the Team: The Triumph and Tragedy of Title IX</w:t>
      </w:r>
      <w:r w:rsidR="00922257">
        <w:rPr>
          <w:rFonts w:ascii="Arial Narrow" w:hAnsi="Arial Narrow"/>
          <w:sz w:val="22"/>
          <w:lang w:val="en-US"/>
        </w:rPr>
        <w:t xml:space="preserve">. Princeton, NJ: Princeton </w:t>
      </w:r>
      <w:r w:rsidRPr="00FD6327">
        <w:rPr>
          <w:rFonts w:ascii="Arial Narrow" w:hAnsi="Arial Narrow"/>
          <w:sz w:val="22"/>
          <w:lang w:val="en-US"/>
        </w:rPr>
        <w:t xml:space="preserve">University Press, 2005. </w:t>
      </w:r>
      <w:r w:rsidR="00922257">
        <w:rPr>
          <w:rFonts w:ascii="Arial Narrow" w:hAnsi="Arial Narrow"/>
          <w:sz w:val="22"/>
          <w:lang w:val="en-US"/>
        </w:rPr>
        <w:tab/>
      </w:r>
      <w:r w:rsidRPr="00FD6327">
        <w:rPr>
          <w:rFonts w:ascii="Arial Narrow" w:hAnsi="Arial Narrow"/>
          <w:sz w:val="22"/>
          <w:lang w:val="en-US"/>
        </w:rPr>
        <w:t>(Available through Google books online).</w:t>
      </w:r>
    </w:p>
    <w:p w:rsidR="00F0358B" w:rsidRPr="00FD6327" w:rsidRDefault="00F0358B" w:rsidP="00EC3A9A">
      <w:pPr>
        <w:rPr>
          <w:rFonts w:ascii="Arial Narrow" w:hAnsi="Arial Narrow"/>
          <w:b/>
          <w:sz w:val="22"/>
          <w:u w:val="double"/>
          <w:lang w:val="en-US"/>
        </w:rPr>
      </w:pPr>
    </w:p>
    <w:p w:rsidR="00837196" w:rsidRPr="00FD6327" w:rsidRDefault="00837196" w:rsidP="00837196">
      <w:pPr>
        <w:rPr>
          <w:rFonts w:ascii="Arial Narrow" w:hAnsi="Arial Narrow"/>
          <w:b/>
          <w:sz w:val="22"/>
          <w:u w:val="double"/>
          <w:lang w:val="en-US"/>
        </w:rPr>
      </w:pPr>
      <w:r w:rsidRPr="00FD6327">
        <w:rPr>
          <w:rFonts w:ascii="Arial Narrow" w:hAnsi="Arial Narrow"/>
          <w:b/>
          <w:sz w:val="22"/>
          <w:u w:val="double"/>
          <w:lang w:val="en-US"/>
        </w:rPr>
        <w:t xml:space="preserve">Resources </w:t>
      </w:r>
      <w:proofErr w:type="gramStart"/>
      <w:r w:rsidRPr="00FD6327">
        <w:rPr>
          <w:rFonts w:ascii="Arial Narrow" w:hAnsi="Arial Narrow"/>
          <w:b/>
          <w:sz w:val="22"/>
          <w:u w:val="double"/>
          <w:lang w:val="en-US"/>
        </w:rPr>
        <w:t>For</w:t>
      </w:r>
      <w:proofErr w:type="gramEnd"/>
      <w:r w:rsidRPr="00FD6327">
        <w:rPr>
          <w:rFonts w:ascii="Arial Narrow" w:hAnsi="Arial Narrow"/>
          <w:b/>
          <w:sz w:val="22"/>
          <w:u w:val="double"/>
          <w:lang w:val="en-US"/>
        </w:rPr>
        <w:t xml:space="preserve"> Conflict Management </w:t>
      </w:r>
    </w:p>
    <w:p w:rsidR="00837196" w:rsidRPr="00FD6327" w:rsidRDefault="00837196" w:rsidP="00837196">
      <w:pPr>
        <w:rPr>
          <w:rFonts w:ascii="Arial Narrow" w:hAnsi="Arial Narrow"/>
          <w:b/>
          <w:sz w:val="22"/>
          <w:u w:val="double"/>
          <w:lang w:val="en-US"/>
        </w:rPr>
      </w:pPr>
    </w:p>
    <w:p w:rsidR="00837196" w:rsidRPr="00FD6327" w:rsidRDefault="000758B6" w:rsidP="00837196">
      <w:pPr>
        <w:rPr>
          <w:rFonts w:ascii="Arial Narrow" w:hAnsi="Arial Narrow"/>
          <w:sz w:val="22"/>
          <w:lang w:val="en-US"/>
        </w:rPr>
      </w:pPr>
      <w:hyperlink r:id="rId13" w:history="1">
        <w:r w:rsidR="00837196" w:rsidRPr="00FD6327">
          <w:rPr>
            <w:rStyle w:val="Lienhypertexte"/>
            <w:rFonts w:ascii="Arial Narrow" w:hAnsi="Arial Narrow"/>
            <w:sz w:val="22"/>
            <w:lang w:val="en-US"/>
          </w:rPr>
          <w:t>http://urbanext.illinois.edu/conflict/guide/index.cfm</w:t>
        </w:r>
      </w:hyperlink>
      <w:r w:rsidR="00837196" w:rsidRPr="00FD6327">
        <w:rPr>
          <w:rFonts w:ascii="Arial Narrow" w:hAnsi="Arial Narrow"/>
          <w:sz w:val="22"/>
          <w:lang w:val="en-US"/>
        </w:rPr>
        <w:t xml:space="preserve"> (Teacher activity guide) </w:t>
      </w:r>
    </w:p>
    <w:p w:rsidR="00837196" w:rsidRPr="00FD6327" w:rsidRDefault="00837196" w:rsidP="00837196">
      <w:pPr>
        <w:rPr>
          <w:rFonts w:ascii="Arial Narrow" w:hAnsi="Arial Narrow"/>
          <w:sz w:val="22"/>
          <w:lang w:val="en-US"/>
        </w:rPr>
      </w:pPr>
    </w:p>
    <w:p w:rsidR="00837196" w:rsidRPr="00FD6327" w:rsidRDefault="000758B6" w:rsidP="00837196">
      <w:pPr>
        <w:rPr>
          <w:rFonts w:ascii="Arial Narrow" w:hAnsi="Arial Narrow"/>
          <w:sz w:val="22"/>
          <w:lang w:val="en-US"/>
        </w:rPr>
      </w:pPr>
      <w:hyperlink r:id="rId14" w:history="1">
        <w:r w:rsidR="00837196" w:rsidRPr="00FD6327">
          <w:rPr>
            <w:rStyle w:val="Lienhypertexte"/>
            <w:rFonts w:ascii="Arial Narrow" w:hAnsi="Arial Narrow"/>
            <w:sz w:val="22"/>
            <w:lang w:val="en-US"/>
          </w:rPr>
          <w:t>http://www.yale.edu/ynhti/curriculum/units/1994/1/94.01.01.x.html</w:t>
        </w:r>
      </w:hyperlink>
      <w:r w:rsidR="00837196" w:rsidRPr="00FD6327">
        <w:rPr>
          <w:rFonts w:ascii="Arial Narrow" w:hAnsi="Arial Narrow"/>
          <w:sz w:val="22"/>
          <w:lang w:val="en-US"/>
        </w:rPr>
        <w:t xml:space="preserve"> (unit-conflict resolution-primary) </w:t>
      </w:r>
    </w:p>
    <w:p w:rsidR="00837196" w:rsidRPr="00FD6327" w:rsidRDefault="00837196" w:rsidP="00EC3A9A">
      <w:pPr>
        <w:rPr>
          <w:rFonts w:ascii="Arial Narrow" w:hAnsi="Arial Narrow"/>
          <w:b/>
          <w:sz w:val="22"/>
          <w:u w:val="double"/>
          <w:lang w:val="en-US"/>
        </w:rPr>
      </w:pPr>
    </w:p>
    <w:p w:rsidR="00F0358B" w:rsidRPr="00FD6327" w:rsidRDefault="00F0358B" w:rsidP="00EC3A9A">
      <w:pPr>
        <w:rPr>
          <w:rFonts w:ascii="Arial Narrow" w:hAnsi="Arial Narrow"/>
          <w:b/>
          <w:sz w:val="22"/>
          <w:u w:val="double"/>
          <w:lang w:val="en-US"/>
        </w:rPr>
      </w:pPr>
      <w:r w:rsidRPr="00FD6327">
        <w:rPr>
          <w:rFonts w:ascii="Arial Narrow" w:hAnsi="Arial Narrow"/>
          <w:b/>
          <w:sz w:val="22"/>
          <w:u w:val="double"/>
          <w:lang w:val="en-US"/>
        </w:rPr>
        <w:t>Charters and Laws</w:t>
      </w:r>
    </w:p>
    <w:p w:rsidR="00F0358B" w:rsidRPr="00FD6327" w:rsidRDefault="00F0358B" w:rsidP="00EC3A9A">
      <w:pPr>
        <w:rPr>
          <w:rFonts w:ascii="Arial Narrow" w:hAnsi="Arial Narrow"/>
          <w:b/>
          <w:sz w:val="22"/>
          <w:u w:val="double"/>
          <w:lang w:val="en-US"/>
        </w:rPr>
      </w:pPr>
    </w:p>
    <w:p w:rsidR="00F0358B" w:rsidRPr="00FD6327" w:rsidRDefault="00F0358B" w:rsidP="00EC3A9A">
      <w:pPr>
        <w:rPr>
          <w:rFonts w:ascii="Arial Narrow" w:hAnsi="Arial Narrow" w:cs="Arial"/>
          <w:sz w:val="22"/>
          <w:lang w:val="en-CA"/>
        </w:rPr>
      </w:pPr>
      <w:r w:rsidRPr="00FD6327">
        <w:rPr>
          <w:rFonts w:ascii="Arial Narrow" w:hAnsi="Arial Narrow" w:cs="Arial"/>
          <w:sz w:val="22"/>
          <w:lang w:val="en-CA"/>
        </w:rPr>
        <w:t xml:space="preserve">Québec </w:t>
      </w:r>
      <w:r w:rsidRPr="00FD6327">
        <w:rPr>
          <w:rFonts w:ascii="Arial Narrow" w:hAnsi="Arial Narrow" w:cs="Arial"/>
          <w:i/>
          <w:sz w:val="22"/>
          <w:lang w:val="en-CA"/>
        </w:rPr>
        <w:t>Charter of Human Rights and Freedoms</w:t>
      </w:r>
      <w:r w:rsidRPr="00FD6327">
        <w:rPr>
          <w:rFonts w:ascii="Arial Narrow" w:hAnsi="Arial Narrow" w:cs="Arial"/>
          <w:sz w:val="22"/>
          <w:lang w:val="en-CA"/>
        </w:rPr>
        <w:t xml:space="preserve">: </w:t>
      </w:r>
    </w:p>
    <w:p w:rsidR="00F0358B" w:rsidRPr="00FD6327" w:rsidRDefault="00F0358B" w:rsidP="00EC3A9A">
      <w:pPr>
        <w:rPr>
          <w:rFonts w:ascii="Arial Narrow" w:hAnsi="Arial Narrow" w:cs="Arial"/>
          <w:sz w:val="22"/>
        </w:rPr>
      </w:pPr>
      <w:r w:rsidRPr="00FD6327">
        <w:rPr>
          <w:rFonts w:ascii="Arial Narrow" w:hAnsi="Arial Narrow" w:cs="Arial"/>
          <w:sz w:val="22"/>
        </w:rPr>
        <w:t>&lt;</w:t>
      </w:r>
      <w:hyperlink r:id="rId15" w:history="1">
        <w:r w:rsidRPr="00FD6327">
          <w:rPr>
            <w:rStyle w:val="Lienhypertexte"/>
            <w:rFonts w:ascii="Arial Narrow" w:hAnsi="Arial Narrow" w:cs="Arial"/>
            <w:sz w:val="22"/>
          </w:rPr>
          <w:t>http://www.cdpdj.qc.ca/en/commun/docs/charter.pdf</w:t>
        </w:r>
      </w:hyperlink>
      <w:r w:rsidRPr="00FD6327">
        <w:rPr>
          <w:rFonts w:ascii="Arial Narrow" w:hAnsi="Arial Narrow" w:cs="Arial"/>
          <w:b/>
          <w:sz w:val="22"/>
        </w:rPr>
        <w:t xml:space="preserve"> &gt; </w:t>
      </w:r>
      <w:r w:rsidRPr="00FD6327">
        <w:rPr>
          <w:rFonts w:ascii="Arial Narrow" w:hAnsi="Arial Narrow" w:cs="Arial"/>
          <w:sz w:val="22"/>
        </w:rPr>
        <w:t xml:space="preserve">Part 1 Chapter 1.1 #10-20 </w:t>
      </w:r>
    </w:p>
    <w:p w:rsidR="00F0358B" w:rsidRPr="00FD6327" w:rsidRDefault="00F0358B" w:rsidP="00EC3A9A">
      <w:pPr>
        <w:rPr>
          <w:rFonts w:ascii="Arial Narrow" w:hAnsi="Arial Narrow"/>
          <w:sz w:val="22"/>
          <w:lang w:val="en-US"/>
        </w:rPr>
      </w:pPr>
      <w:r w:rsidRPr="00FD6327">
        <w:rPr>
          <w:rFonts w:ascii="Arial Narrow" w:hAnsi="Arial Narrow"/>
          <w:sz w:val="22"/>
          <w:lang w:val="en-US"/>
        </w:rPr>
        <w:t>(</w:t>
      </w:r>
      <w:proofErr w:type="gramStart"/>
      <w:r w:rsidRPr="00FD6327">
        <w:rPr>
          <w:rFonts w:ascii="Arial Narrow" w:hAnsi="Arial Narrow"/>
          <w:sz w:val="22"/>
          <w:lang w:val="en-US"/>
        </w:rPr>
        <w:t>last</w:t>
      </w:r>
      <w:proofErr w:type="gramEnd"/>
      <w:r w:rsidRPr="00FD6327">
        <w:rPr>
          <w:rFonts w:ascii="Arial Narrow" w:hAnsi="Arial Narrow"/>
          <w:sz w:val="22"/>
          <w:lang w:val="en-US"/>
        </w:rPr>
        <w:t xml:space="preserve"> accessed April 19, 2011)</w:t>
      </w:r>
    </w:p>
    <w:p w:rsidR="00F0358B" w:rsidRPr="00FD6327" w:rsidRDefault="00F0358B" w:rsidP="00EC3A9A">
      <w:pPr>
        <w:rPr>
          <w:rFonts w:ascii="Arial Narrow" w:hAnsi="Arial Narrow" w:cs="Arial"/>
          <w:sz w:val="22"/>
          <w:lang w:val="en-US"/>
        </w:rPr>
      </w:pPr>
    </w:p>
    <w:p w:rsidR="00F0358B" w:rsidRPr="00FD6327" w:rsidRDefault="00F0358B" w:rsidP="00EC3A9A">
      <w:pPr>
        <w:rPr>
          <w:rFonts w:ascii="Arial Narrow" w:hAnsi="Arial Narrow"/>
          <w:sz w:val="22"/>
          <w:lang w:val="en-US"/>
        </w:rPr>
      </w:pPr>
    </w:p>
    <w:p w:rsidR="00F0358B" w:rsidRPr="00FD6327" w:rsidRDefault="00F0358B" w:rsidP="00EC3A9A">
      <w:pPr>
        <w:rPr>
          <w:rFonts w:ascii="Arial Narrow" w:hAnsi="Arial Narrow"/>
          <w:i/>
          <w:sz w:val="22"/>
          <w:lang w:val="en-US"/>
        </w:rPr>
      </w:pPr>
      <w:r w:rsidRPr="00FD6327">
        <w:rPr>
          <w:rFonts w:ascii="Arial Narrow" w:hAnsi="Arial Narrow"/>
          <w:i/>
          <w:sz w:val="22"/>
          <w:lang w:val="en-US"/>
        </w:rPr>
        <w:t>Canadian Charter of Rights and Freedoms</w:t>
      </w:r>
    </w:p>
    <w:p w:rsidR="00F0358B" w:rsidRPr="00FD6327" w:rsidRDefault="00F0358B" w:rsidP="00EC3A9A">
      <w:pPr>
        <w:rPr>
          <w:rFonts w:ascii="Arial Narrow" w:hAnsi="Arial Narrow"/>
          <w:sz w:val="22"/>
          <w:lang w:val="en-US"/>
        </w:rPr>
      </w:pPr>
      <w:r w:rsidRPr="00FD6327">
        <w:rPr>
          <w:rFonts w:ascii="Arial Narrow" w:hAnsi="Arial Narrow"/>
          <w:sz w:val="22"/>
          <w:lang w:val="en-US"/>
        </w:rPr>
        <w:t>&lt;</w:t>
      </w:r>
      <w:hyperlink r:id="rId16" w:history="1">
        <w:r w:rsidRPr="00FD6327">
          <w:rPr>
            <w:rStyle w:val="Lienhypertexte"/>
            <w:rFonts w:ascii="Arial Narrow" w:hAnsi="Arial Narrow"/>
            <w:sz w:val="22"/>
            <w:lang w:val="en-US"/>
          </w:rPr>
          <w:t>http://www.efc.ca/pages/law/charter/charter.text.html</w:t>
        </w:r>
      </w:hyperlink>
      <w:r w:rsidRPr="00FD6327">
        <w:rPr>
          <w:rFonts w:ascii="Arial Narrow" w:hAnsi="Arial Narrow"/>
          <w:sz w:val="22"/>
          <w:lang w:val="en-US"/>
        </w:rPr>
        <w:t>&gt; (last accessed April 19, 2011)</w:t>
      </w:r>
    </w:p>
    <w:p w:rsidR="00F0358B" w:rsidRPr="00FD6327" w:rsidRDefault="00F0358B" w:rsidP="00EC3A9A">
      <w:pPr>
        <w:rPr>
          <w:rFonts w:ascii="Arial Narrow" w:hAnsi="Arial Narrow"/>
          <w:sz w:val="22"/>
          <w:lang w:val="en-US"/>
        </w:rPr>
      </w:pPr>
    </w:p>
    <w:p w:rsidR="00F0358B" w:rsidRPr="00FD6327" w:rsidRDefault="00F0358B" w:rsidP="00EC3A9A">
      <w:pPr>
        <w:rPr>
          <w:rFonts w:ascii="Arial Narrow" w:hAnsi="Arial Narrow"/>
          <w:i/>
          <w:sz w:val="22"/>
          <w:lang w:val="en-US"/>
        </w:rPr>
      </w:pPr>
    </w:p>
    <w:p w:rsidR="00F0358B" w:rsidRPr="00FD6327" w:rsidRDefault="00F0358B" w:rsidP="00EC3A9A">
      <w:pPr>
        <w:rPr>
          <w:rFonts w:ascii="Arial Narrow" w:hAnsi="Arial Narrow"/>
          <w:i/>
          <w:sz w:val="22"/>
          <w:lang w:val="en-US"/>
        </w:rPr>
      </w:pPr>
      <w:r w:rsidRPr="00FD6327">
        <w:rPr>
          <w:rFonts w:ascii="Arial Narrow" w:hAnsi="Arial Narrow"/>
          <w:i/>
          <w:sz w:val="22"/>
          <w:lang w:val="en-US"/>
        </w:rPr>
        <w:t>Title IX – Education Amendments of 1972</w:t>
      </w:r>
    </w:p>
    <w:p w:rsidR="00F0358B" w:rsidRPr="00FD6327" w:rsidRDefault="00F0358B" w:rsidP="00EC3A9A">
      <w:pPr>
        <w:rPr>
          <w:rFonts w:ascii="Arial Narrow" w:hAnsi="Arial Narrow"/>
          <w:sz w:val="22"/>
          <w:lang w:val="en-US"/>
        </w:rPr>
      </w:pPr>
      <w:r w:rsidRPr="00FD6327">
        <w:rPr>
          <w:rFonts w:ascii="Arial Narrow" w:hAnsi="Arial Narrow"/>
          <w:sz w:val="22"/>
          <w:lang w:val="en-US"/>
        </w:rPr>
        <w:t>&lt;</w:t>
      </w:r>
      <w:hyperlink r:id="rId17" w:history="1">
        <w:r w:rsidRPr="00FD6327">
          <w:rPr>
            <w:rStyle w:val="Lienhypertexte"/>
            <w:rFonts w:ascii="Arial Narrow" w:hAnsi="Arial Narrow"/>
            <w:sz w:val="22"/>
            <w:lang w:val="en-US"/>
          </w:rPr>
          <w:t>http://www.dol.gov/oasam/regs/statutes/titleix.htm</w:t>
        </w:r>
      </w:hyperlink>
      <w:r w:rsidRPr="00FD6327">
        <w:rPr>
          <w:rFonts w:ascii="Arial Narrow" w:hAnsi="Arial Narrow"/>
          <w:sz w:val="22"/>
          <w:lang w:val="en-US"/>
        </w:rPr>
        <w:t>&gt; (last accessed April 19, 2011)</w:t>
      </w:r>
    </w:p>
    <w:p w:rsidR="00F0358B" w:rsidRPr="00FD6327" w:rsidRDefault="00F0358B" w:rsidP="00EC3A9A">
      <w:pPr>
        <w:rPr>
          <w:rFonts w:ascii="Arial Narrow" w:hAnsi="Arial Narrow"/>
          <w:sz w:val="22"/>
          <w:lang w:val="en-US"/>
        </w:rPr>
      </w:pPr>
    </w:p>
    <w:p w:rsidR="00F0358B" w:rsidRPr="00FD6327" w:rsidRDefault="00F0358B" w:rsidP="00EC3A9A">
      <w:pPr>
        <w:rPr>
          <w:rFonts w:ascii="Arial Narrow" w:hAnsi="Arial Narrow"/>
          <w:sz w:val="22"/>
          <w:lang w:val="en-US"/>
        </w:rPr>
      </w:pPr>
    </w:p>
    <w:p w:rsidR="00F0358B" w:rsidRPr="00FD6327" w:rsidRDefault="00F0358B" w:rsidP="00EC3A9A">
      <w:pPr>
        <w:rPr>
          <w:rFonts w:ascii="Arial Narrow" w:hAnsi="Arial Narrow"/>
          <w:sz w:val="22"/>
          <w:lang w:val="en-US"/>
        </w:rPr>
      </w:pPr>
      <w:r w:rsidRPr="00FD6327">
        <w:rPr>
          <w:rFonts w:ascii="Arial Narrow" w:hAnsi="Arial Narrow"/>
          <w:sz w:val="22"/>
          <w:lang w:val="en-US"/>
        </w:rPr>
        <w:t xml:space="preserve">Title IX case </w:t>
      </w:r>
    </w:p>
    <w:p w:rsidR="00F0358B" w:rsidRPr="00FD6327" w:rsidRDefault="00F0358B" w:rsidP="00EC3A9A">
      <w:pPr>
        <w:rPr>
          <w:rFonts w:ascii="Arial Narrow" w:hAnsi="Arial Narrow"/>
          <w:sz w:val="22"/>
          <w:lang w:val="en-US"/>
        </w:rPr>
      </w:pPr>
      <w:r w:rsidRPr="00FD6327">
        <w:rPr>
          <w:rFonts w:ascii="Arial Narrow" w:hAnsi="Arial Narrow"/>
          <w:sz w:val="22"/>
          <w:lang w:val="en-US"/>
        </w:rPr>
        <w:t>&lt;</w:t>
      </w:r>
      <w:hyperlink r:id="rId18" w:history="1">
        <w:r w:rsidRPr="00FD6327">
          <w:rPr>
            <w:rStyle w:val="Lienhypertexte"/>
            <w:rFonts w:ascii="Arial Narrow" w:hAnsi="Arial Narrow"/>
            <w:sz w:val="22"/>
            <w:lang w:val="en-US"/>
          </w:rPr>
          <w:t>http://www.titleix.info/Faces-of-Title-IX/Meet-the-Faces-of-Title-IX/Kara-high-school-students-story.aspx</w:t>
        </w:r>
      </w:hyperlink>
      <w:r w:rsidRPr="00FD6327">
        <w:rPr>
          <w:rFonts w:ascii="Arial Narrow" w:hAnsi="Arial Narrow"/>
          <w:sz w:val="22"/>
          <w:lang w:val="en-US"/>
        </w:rPr>
        <w:t>&gt; (last accessed April 19, 2011)</w:t>
      </w:r>
    </w:p>
    <w:p w:rsidR="00837196" w:rsidRDefault="00837196" w:rsidP="00FD6327">
      <w:pPr>
        <w:spacing w:after="200" w:line="276" w:lineRule="auto"/>
        <w:rPr>
          <w:rFonts w:ascii="Arial Narrow" w:hAnsi="Arial Narrow"/>
          <w:sz w:val="22"/>
          <w:lang w:val="en-US"/>
        </w:rPr>
      </w:pPr>
    </w:p>
    <w:p w:rsidR="00FD6327" w:rsidRDefault="00FD6327" w:rsidP="00FD6327">
      <w:pPr>
        <w:spacing w:after="200" w:line="276" w:lineRule="auto"/>
        <w:rPr>
          <w:rFonts w:ascii="Arial Narrow" w:hAnsi="Arial Narrow"/>
          <w:sz w:val="22"/>
          <w:lang w:val="en-US"/>
        </w:rPr>
      </w:pPr>
    </w:p>
    <w:p w:rsidR="00FD6327" w:rsidRDefault="00FD6327" w:rsidP="00FD6327">
      <w:pPr>
        <w:spacing w:after="200" w:line="276" w:lineRule="auto"/>
        <w:rPr>
          <w:rFonts w:ascii="Arial Narrow" w:hAnsi="Arial Narrow"/>
          <w:sz w:val="22"/>
          <w:lang w:val="en-US"/>
        </w:rPr>
      </w:pPr>
    </w:p>
    <w:p w:rsidR="00084A8F" w:rsidRPr="00FD6327" w:rsidRDefault="00084A8F" w:rsidP="00FD6327">
      <w:pPr>
        <w:spacing w:after="200" w:line="276" w:lineRule="auto"/>
        <w:rPr>
          <w:rFonts w:ascii="Arial Narrow" w:hAnsi="Arial Narrow"/>
          <w:sz w:val="22"/>
          <w:lang w:val="en-US"/>
        </w:rPr>
      </w:pPr>
    </w:p>
    <w:p w:rsidR="00837196" w:rsidRPr="00FD6327" w:rsidRDefault="00837196" w:rsidP="00EC3A9A">
      <w:pPr>
        <w:rPr>
          <w:rFonts w:ascii="Arial Narrow" w:hAnsi="Arial Narrow"/>
          <w:b/>
          <w:sz w:val="22"/>
          <w:u w:val="double"/>
          <w:lang w:val="en-US"/>
        </w:rPr>
      </w:pPr>
    </w:p>
    <w:p w:rsidR="00837196" w:rsidRPr="00FD6327" w:rsidRDefault="00837196" w:rsidP="00EC3A9A">
      <w:pPr>
        <w:rPr>
          <w:rFonts w:ascii="Arial Narrow" w:hAnsi="Arial Narrow"/>
          <w:b/>
          <w:sz w:val="22"/>
          <w:u w:val="double"/>
          <w:lang w:val="en-US"/>
        </w:rPr>
      </w:pPr>
    </w:p>
    <w:p w:rsidR="00F0358B" w:rsidRPr="00FD6327" w:rsidRDefault="00F0358B" w:rsidP="00EC3A9A">
      <w:pPr>
        <w:rPr>
          <w:rFonts w:ascii="Arial Narrow" w:hAnsi="Arial Narrow"/>
          <w:b/>
          <w:sz w:val="22"/>
          <w:u w:val="double"/>
          <w:lang w:val="en-US"/>
        </w:rPr>
      </w:pPr>
      <w:r w:rsidRPr="00FD6327">
        <w:rPr>
          <w:rFonts w:ascii="Arial Narrow" w:hAnsi="Arial Narrow"/>
          <w:b/>
          <w:sz w:val="22"/>
          <w:u w:val="double"/>
          <w:lang w:val="en-US"/>
        </w:rPr>
        <w:t xml:space="preserve">News Articles Online- Co-Ed Teams </w:t>
      </w:r>
    </w:p>
    <w:p w:rsidR="00F0358B" w:rsidRPr="00FD6327" w:rsidRDefault="00F0358B" w:rsidP="00EC3A9A">
      <w:pPr>
        <w:rPr>
          <w:rFonts w:ascii="Arial Narrow" w:hAnsi="Arial Narrow"/>
          <w:sz w:val="22"/>
          <w:lang w:val="en-US"/>
        </w:rPr>
      </w:pPr>
    </w:p>
    <w:p w:rsidR="00F0358B" w:rsidRPr="00FD6327" w:rsidRDefault="00F0358B" w:rsidP="00EC3A9A">
      <w:pPr>
        <w:rPr>
          <w:rFonts w:ascii="Arial Narrow" w:hAnsi="Arial Narrow"/>
          <w:sz w:val="22"/>
          <w:lang w:val="en-US"/>
        </w:rPr>
      </w:pPr>
      <w:r w:rsidRPr="00FD6327">
        <w:rPr>
          <w:rFonts w:ascii="Arial Narrow" w:hAnsi="Arial Narrow"/>
          <w:sz w:val="22"/>
          <w:lang w:val="en-US"/>
        </w:rPr>
        <w:t xml:space="preserve">Controversy Pushes Girl off Coed Hockey Team </w:t>
      </w:r>
    </w:p>
    <w:p w:rsidR="00F0358B" w:rsidRPr="00FD6327" w:rsidRDefault="00F0358B" w:rsidP="00EC3A9A">
      <w:pPr>
        <w:rPr>
          <w:rFonts w:ascii="Arial Narrow" w:hAnsi="Arial Narrow"/>
          <w:sz w:val="22"/>
          <w:lang w:val="en-US"/>
        </w:rPr>
      </w:pPr>
      <w:r w:rsidRPr="00FD6327">
        <w:rPr>
          <w:rFonts w:ascii="Arial Narrow" w:hAnsi="Arial Narrow"/>
          <w:sz w:val="22"/>
          <w:lang w:val="en-US"/>
        </w:rPr>
        <w:t>&lt;</w:t>
      </w:r>
      <w:hyperlink r:id="rId19" w:history="1">
        <w:r w:rsidRPr="00FD6327">
          <w:rPr>
            <w:rStyle w:val="Lienhypertexte"/>
            <w:rFonts w:ascii="Arial Narrow" w:hAnsi="Arial Narrow"/>
            <w:sz w:val="22"/>
            <w:lang w:val="en-US"/>
          </w:rPr>
          <w:t>http://www.thestar.com/sports/hockey/article/910773--controversy-pushes-girl-off-coed-hockey-team</w:t>
        </w:r>
      </w:hyperlink>
      <w:r w:rsidRPr="00FD6327">
        <w:rPr>
          <w:rFonts w:ascii="Arial Narrow" w:hAnsi="Arial Narrow"/>
          <w:sz w:val="22"/>
          <w:lang w:val="en-US"/>
        </w:rPr>
        <w:t>&gt;</w:t>
      </w:r>
    </w:p>
    <w:p w:rsidR="00F0358B" w:rsidRPr="00FD6327" w:rsidRDefault="00F0358B" w:rsidP="00EC3A9A">
      <w:pPr>
        <w:rPr>
          <w:rFonts w:ascii="Arial Narrow" w:hAnsi="Arial Narrow"/>
          <w:sz w:val="22"/>
          <w:lang w:val="en-US"/>
        </w:rPr>
      </w:pPr>
    </w:p>
    <w:p w:rsidR="00F0358B" w:rsidRPr="00FD6327" w:rsidRDefault="00F0358B" w:rsidP="00EC3A9A">
      <w:pPr>
        <w:rPr>
          <w:rFonts w:ascii="Arial Narrow" w:hAnsi="Arial Narrow"/>
          <w:sz w:val="22"/>
          <w:lang w:val="en-US"/>
        </w:rPr>
      </w:pPr>
      <w:r w:rsidRPr="00FD6327">
        <w:rPr>
          <w:rFonts w:ascii="Arial Narrow" w:hAnsi="Arial Narrow"/>
          <w:sz w:val="22"/>
          <w:lang w:val="en-US"/>
        </w:rPr>
        <w:t>Boys on Field Hockey Team causes Controversy</w:t>
      </w:r>
    </w:p>
    <w:p w:rsidR="00F0358B" w:rsidRPr="00FD6327" w:rsidRDefault="00F0358B" w:rsidP="00EC3A9A">
      <w:pPr>
        <w:rPr>
          <w:rFonts w:ascii="Arial Narrow" w:hAnsi="Arial Narrow"/>
          <w:sz w:val="22"/>
          <w:lang w:val="en-US"/>
        </w:rPr>
      </w:pPr>
      <w:r w:rsidRPr="00FD6327">
        <w:rPr>
          <w:rFonts w:ascii="Arial Narrow" w:hAnsi="Arial Narrow"/>
          <w:sz w:val="22"/>
          <w:lang w:val="en-US"/>
        </w:rPr>
        <w:t>&lt;</w:t>
      </w:r>
      <w:hyperlink r:id="rId20" w:history="1">
        <w:r w:rsidRPr="00FD6327">
          <w:rPr>
            <w:rStyle w:val="Lienhypertexte"/>
            <w:rFonts w:ascii="Arial Narrow" w:hAnsi="Arial Narrow"/>
            <w:sz w:val="22"/>
            <w:lang w:val="en-US"/>
          </w:rPr>
          <w:t>http://www.myfoxboston.com/dpp/sports/hs_sports/title-9-controversy-surfaces-again-20101117</w:t>
        </w:r>
      </w:hyperlink>
      <w:r w:rsidRPr="00FD6327">
        <w:rPr>
          <w:rFonts w:ascii="Arial Narrow" w:hAnsi="Arial Narrow"/>
          <w:sz w:val="22"/>
          <w:lang w:val="en-US"/>
        </w:rPr>
        <w:t xml:space="preserve">&gt; </w:t>
      </w:r>
    </w:p>
    <w:p w:rsidR="00F0358B" w:rsidRPr="00FD6327" w:rsidRDefault="00F0358B" w:rsidP="00EC3A9A">
      <w:pPr>
        <w:rPr>
          <w:rFonts w:ascii="Arial Narrow" w:hAnsi="Arial Narrow"/>
          <w:sz w:val="22"/>
          <w:lang w:val="en-US"/>
        </w:rPr>
      </w:pPr>
      <w:r w:rsidRPr="00FD6327">
        <w:rPr>
          <w:rFonts w:ascii="Arial Narrow" w:hAnsi="Arial Narrow"/>
          <w:sz w:val="22"/>
          <w:lang w:val="en-US"/>
        </w:rPr>
        <w:t>(</w:t>
      </w:r>
      <w:proofErr w:type="gramStart"/>
      <w:r w:rsidRPr="00FD6327">
        <w:rPr>
          <w:rFonts w:ascii="Arial Narrow" w:hAnsi="Arial Narrow"/>
          <w:sz w:val="22"/>
          <w:lang w:val="en-US"/>
        </w:rPr>
        <w:t>last</w:t>
      </w:r>
      <w:proofErr w:type="gramEnd"/>
      <w:r w:rsidRPr="00FD6327">
        <w:rPr>
          <w:rFonts w:ascii="Arial Narrow" w:hAnsi="Arial Narrow"/>
          <w:sz w:val="22"/>
          <w:lang w:val="en-US"/>
        </w:rPr>
        <w:t xml:space="preserve"> accessed April 18, 2011)</w:t>
      </w:r>
    </w:p>
    <w:p w:rsidR="00F0358B" w:rsidRPr="00FD6327" w:rsidRDefault="00F0358B" w:rsidP="00EC3A9A">
      <w:pPr>
        <w:rPr>
          <w:rFonts w:ascii="Arial Narrow" w:hAnsi="Arial Narrow"/>
          <w:sz w:val="22"/>
          <w:lang w:val="en-US"/>
        </w:rPr>
      </w:pPr>
    </w:p>
    <w:p w:rsidR="00F0358B" w:rsidRPr="00FD6327" w:rsidRDefault="00F0358B" w:rsidP="00EC3A9A">
      <w:pPr>
        <w:rPr>
          <w:rFonts w:ascii="Arial Narrow" w:hAnsi="Arial Narrow"/>
          <w:sz w:val="22"/>
          <w:lang w:val="en-US"/>
        </w:rPr>
      </w:pPr>
      <w:r w:rsidRPr="00FD6327">
        <w:rPr>
          <w:rFonts w:ascii="Arial Narrow" w:hAnsi="Arial Narrow"/>
          <w:sz w:val="22"/>
          <w:lang w:val="en-US"/>
        </w:rPr>
        <w:t xml:space="preserve">Should Sport’s Teams be Co-Ed? </w:t>
      </w:r>
    </w:p>
    <w:p w:rsidR="00F0358B" w:rsidRPr="00FD6327" w:rsidRDefault="000758B6" w:rsidP="00EC3A9A">
      <w:pPr>
        <w:rPr>
          <w:rFonts w:ascii="Arial Narrow" w:hAnsi="Arial Narrow"/>
          <w:sz w:val="22"/>
          <w:lang w:val="en-US"/>
        </w:rPr>
      </w:pPr>
      <w:hyperlink r:id="rId21" w:history="1">
        <w:r w:rsidR="00F0358B" w:rsidRPr="00FD6327">
          <w:rPr>
            <w:rStyle w:val="Lienhypertexte"/>
            <w:rFonts w:ascii="Arial Narrow" w:hAnsi="Arial Narrow"/>
            <w:sz w:val="22"/>
            <w:lang w:val="en-US"/>
          </w:rPr>
          <w:t>http://www.thefreelibrary.com/_/print/PrintArticle.aspx?id=130281339</w:t>
        </w:r>
      </w:hyperlink>
    </w:p>
    <w:p w:rsidR="00F0358B" w:rsidRPr="00FD6327" w:rsidRDefault="00F0358B" w:rsidP="00EC3A9A">
      <w:pPr>
        <w:rPr>
          <w:rFonts w:ascii="Arial Narrow" w:hAnsi="Arial Narrow"/>
          <w:sz w:val="22"/>
          <w:lang w:val="en-US"/>
        </w:rPr>
      </w:pPr>
    </w:p>
    <w:p w:rsidR="00F0358B" w:rsidRPr="00FD6327" w:rsidRDefault="00F0358B" w:rsidP="00EC3A9A">
      <w:pPr>
        <w:rPr>
          <w:rFonts w:ascii="Arial Narrow" w:hAnsi="Arial Narrow"/>
          <w:sz w:val="22"/>
          <w:lang w:val="en-US"/>
        </w:rPr>
      </w:pPr>
      <w:r w:rsidRPr="00FD6327">
        <w:rPr>
          <w:rFonts w:ascii="Arial Narrow" w:hAnsi="Arial Narrow"/>
          <w:sz w:val="22"/>
          <w:lang w:val="en-US"/>
        </w:rPr>
        <w:t xml:space="preserve">Just One of the Boys: Should Girls Play Coed Sports? </w:t>
      </w:r>
    </w:p>
    <w:p w:rsidR="00F0358B" w:rsidRPr="00FD6327" w:rsidRDefault="000758B6" w:rsidP="00EC3A9A">
      <w:pPr>
        <w:rPr>
          <w:rFonts w:ascii="Arial Narrow" w:hAnsi="Arial Narrow"/>
          <w:sz w:val="22"/>
          <w:lang w:val="en-US"/>
        </w:rPr>
      </w:pPr>
      <w:hyperlink r:id="rId22" w:history="1">
        <w:r w:rsidR="00F0358B" w:rsidRPr="00FD6327">
          <w:rPr>
            <w:rStyle w:val="Lienhypertexte"/>
            <w:rFonts w:ascii="Arial Narrow" w:hAnsi="Arial Narrow"/>
            <w:sz w:val="22"/>
            <w:lang w:val="en-US"/>
          </w:rPr>
          <w:t>http://familyfun.go.com/playtime/just-one-of-the-boys-701670/print/</w:t>
        </w:r>
      </w:hyperlink>
    </w:p>
    <w:p w:rsidR="00F0358B" w:rsidRPr="00FD6327" w:rsidRDefault="00F0358B" w:rsidP="00EC3A9A">
      <w:pPr>
        <w:rPr>
          <w:rFonts w:ascii="Arial Narrow" w:hAnsi="Arial Narrow"/>
          <w:sz w:val="22"/>
          <w:lang w:val="en-US"/>
        </w:rPr>
      </w:pPr>
    </w:p>
    <w:p w:rsidR="00F0358B" w:rsidRPr="00FD6327" w:rsidRDefault="00F0358B" w:rsidP="00EC3A9A">
      <w:pPr>
        <w:rPr>
          <w:rFonts w:ascii="Arial Narrow" w:hAnsi="Arial Narrow"/>
          <w:sz w:val="22"/>
          <w:lang w:val="en-US"/>
        </w:rPr>
      </w:pPr>
      <w:r w:rsidRPr="00FD6327">
        <w:rPr>
          <w:rFonts w:ascii="Arial Narrow" w:hAnsi="Arial Narrow"/>
          <w:sz w:val="22"/>
          <w:lang w:val="en-US"/>
        </w:rPr>
        <w:t xml:space="preserve">Coed Soccer Teams </w:t>
      </w:r>
    </w:p>
    <w:p w:rsidR="00F0358B" w:rsidRPr="00FD6327" w:rsidRDefault="000758B6" w:rsidP="00EC3A9A">
      <w:pPr>
        <w:rPr>
          <w:rFonts w:ascii="Arial Narrow" w:hAnsi="Arial Narrow"/>
          <w:sz w:val="22"/>
          <w:lang w:val="en-US"/>
        </w:rPr>
      </w:pPr>
      <w:hyperlink r:id="rId23" w:history="1">
        <w:r w:rsidR="00F0358B" w:rsidRPr="00FD6327">
          <w:rPr>
            <w:rStyle w:val="Lienhypertexte"/>
            <w:rFonts w:ascii="Arial Narrow" w:hAnsi="Arial Narrow"/>
            <w:sz w:val="22"/>
            <w:lang w:val="en-US"/>
          </w:rPr>
          <w:t>http://www.livestrong.com/article/369023-coed-soccer-teams/</w:t>
        </w:r>
      </w:hyperlink>
    </w:p>
    <w:p w:rsidR="00F0358B" w:rsidRPr="00FD6327" w:rsidRDefault="00F0358B" w:rsidP="00EC3A9A">
      <w:pPr>
        <w:rPr>
          <w:rFonts w:ascii="Arial Narrow" w:hAnsi="Arial Narrow"/>
          <w:sz w:val="22"/>
          <w:lang w:val="en-US"/>
        </w:rPr>
      </w:pPr>
    </w:p>
    <w:p w:rsidR="00F0358B" w:rsidRPr="00FD6327" w:rsidRDefault="00F0358B" w:rsidP="00EC3A9A">
      <w:pPr>
        <w:rPr>
          <w:rFonts w:ascii="Arial Narrow" w:hAnsi="Arial Narrow"/>
          <w:sz w:val="22"/>
          <w:lang w:val="en-US"/>
        </w:rPr>
      </w:pPr>
      <w:r w:rsidRPr="00FD6327">
        <w:rPr>
          <w:rFonts w:ascii="Arial Narrow" w:hAnsi="Arial Narrow"/>
          <w:sz w:val="22"/>
          <w:lang w:val="en-US"/>
        </w:rPr>
        <w:t>Coed Soccer League Keeps Players’ Skills Sharp</w:t>
      </w:r>
    </w:p>
    <w:p w:rsidR="00F0358B" w:rsidRPr="00FD6327" w:rsidRDefault="000758B6" w:rsidP="00EC3A9A">
      <w:pPr>
        <w:rPr>
          <w:rFonts w:ascii="Arial Narrow" w:hAnsi="Arial Narrow"/>
          <w:sz w:val="22"/>
          <w:lang w:val="en-US"/>
        </w:rPr>
      </w:pPr>
      <w:hyperlink r:id="rId24" w:history="1">
        <w:r w:rsidR="00F0358B" w:rsidRPr="00FD6327">
          <w:rPr>
            <w:rStyle w:val="Lienhypertexte"/>
            <w:rFonts w:ascii="Arial Narrow" w:hAnsi="Arial Narrow"/>
            <w:sz w:val="22"/>
            <w:lang w:val="en-US"/>
          </w:rPr>
          <w:t>http://articles.baltimoresun.com/2006-07-19/news/0607190128_1_maher-jogo-bonito-sol</w:t>
        </w:r>
      </w:hyperlink>
    </w:p>
    <w:p w:rsidR="00F0358B" w:rsidRPr="00FD6327" w:rsidRDefault="00F0358B" w:rsidP="00EC3A9A">
      <w:pPr>
        <w:rPr>
          <w:rFonts w:ascii="Arial Narrow" w:hAnsi="Arial Narrow"/>
          <w:sz w:val="22"/>
          <w:lang w:val="en-US"/>
        </w:rPr>
      </w:pPr>
    </w:p>
    <w:p w:rsidR="00F0358B" w:rsidRPr="00FD6327" w:rsidRDefault="00F0358B" w:rsidP="00EC3A9A">
      <w:pPr>
        <w:rPr>
          <w:rFonts w:ascii="Arial Narrow" w:hAnsi="Arial Narrow"/>
          <w:sz w:val="22"/>
          <w:lang w:val="en-US"/>
        </w:rPr>
      </w:pPr>
      <w:r w:rsidRPr="00FD6327">
        <w:rPr>
          <w:rFonts w:ascii="Arial Narrow" w:hAnsi="Arial Narrow"/>
          <w:sz w:val="22"/>
          <w:lang w:val="en-US"/>
        </w:rPr>
        <w:t>Coed participation: Issues Related to Girls and Boys Competing With and Against Each Other in Sports and Physical Activity Settings: The Foundation Position</w:t>
      </w:r>
    </w:p>
    <w:p w:rsidR="00F0358B" w:rsidRPr="00FD6327" w:rsidRDefault="000758B6" w:rsidP="00EC3A9A">
      <w:pPr>
        <w:rPr>
          <w:rFonts w:ascii="Arial Narrow" w:hAnsi="Arial Narrow"/>
          <w:sz w:val="22"/>
          <w:lang w:val="en-US"/>
        </w:rPr>
      </w:pPr>
      <w:hyperlink r:id="rId25" w:history="1">
        <w:r w:rsidR="00F0358B" w:rsidRPr="00FD6327">
          <w:rPr>
            <w:rStyle w:val="Lienhypertexte"/>
            <w:rFonts w:ascii="Arial Narrow" w:hAnsi="Arial Narrow"/>
            <w:sz w:val="22"/>
            <w:lang w:val="en-US"/>
          </w:rPr>
          <w:t>http://www.womenssportsfoundation.org/Content/Articles/Issues/Participation/C/Coed-Participation--Issues-Related-to-Girls-and-Boys-Competing-With-and-Against-Each-Other-in-Sports.aspx#</w:t>
        </w:r>
      </w:hyperlink>
    </w:p>
    <w:p w:rsidR="00F0358B" w:rsidRPr="00FD6327" w:rsidRDefault="00F0358B" w:rsidP="00EC3A9A">
      <w:pPr>
        <w:rPr>
          <w:rFonts w:ascii="Arial Narrow" w:hAnsi="Arial Narrow"/>
          <w:sz w:val="22"/>
          <w:lang w:val="en-US"/>
        </w:rPr>
      </w:pPr>
    </w:p>
    <w:p w:rsidR="00F0358B" w:rsidRPr="00FD6327" w:rsidRDefault="00F0358B" w:rsidP="00EC3A9A">
      <w:pPr>
        <w:rPr>
          <w:rFonts w:ascii="Arial Narrow" w:hAnsi="Arial Narrow"/>
          <w:sz w:val="22"/>
          <w:lang w:val="en-US"/>
        </w:rPr>
      </w:pPr>
      <w:r w:rsidRPr="00FD6327">
        <w:rPr>
          <w:rFonts w:ascii="Arial Narrow" w:hAnsi="Arial Narrow"/>
          <w:sz w:val="22"/>
          <w:lang w:val="en-US"/>
        </w:rPr>
        <w:t xml:space="preserve">Who Says Girls Cant’s Play on the same team as Boys? </w:t>
      </w:r>
    </w:p>
    <w:p w:rsidR="00F0358B" w:rsidRPr="00FD6327" w:rsidRDefault="000758B6" w:rsidP="00EC3A9A">
      <w:pPr>
        <w:rPr>
          <w:rFonts w:ascii="Arial Narrow" w:hAnsi="Arial Narrow"/>
          <w:sz w:val="22"/>
          <w:lang w:val="en-US"/>
        </w:rPr>
      </w:pPr>
      <w:hyperlink r:id="rId26" w:history="1">
        <w:r w:rsidR="00F0358B" w:rsidRPr="00FD6327">
          <w:rPr>
            <w:rStyle w:val="Lienhypertexte"/>
            <w:rFonts w:ascii="Arial Narrow" w:hAnsi="Arial Narrow"/>
            <w:sz w:val="22"/>
            <w:lang w:val="en-US"/>
          </w:rPr>
          <w:t>http://www.teachingexpertise.com/articles/who-says-girls-cant-play-on-the-same-team-as-boys-1345</w:t>
        </w:r>
      </w:hyperlink>
    </w:p>
    <w:p w:rsidR="00F0358B" w:rsidRPr="00FD6327" w:rsidRDefault="00F0358B" w:rsidP="00EC3A9A">
      <w:pPr>
        <w:rPr>
          <w:rFonts w:ascii="Arial Narrow" w:hAnsi="Arial Narrow"/>
          <w:sz w:val="22"/>
          <w:lang w:val="en-US"/>
        </w:rPr>
      </w:pPr>
    </w:p>
    <w:p w:rsidR="00F0358B" w:rsidRPr="00FD6327" w:rsidRDefault="00F0358B" w:rsidP="00EC3A9A">
      <w:pPr>
        <w:rPr>
          <w:rFonts w:ascii="Arial Narrow" w:hAnsi="Arial Narrow"/>
          <w:b/>
          <w:sz w:val="22"/>
          <w:u w:val="double"/>
          <w:lang w:val="en-US"/>
        </w:rPr>
      </w:pPr>
    </w:p>
    <w:p w:rsidR="00F0358B" w:rsidRPr="00FD6327" w:rsidRDefault="00F0358B" w:rsidP="00EC3A9A">
      <w:pPr>
        <w:rPr>
          <w:rFonts w:ascii="Arial Narrow" w:hAnsi="Arial Narrow"/>
          <w:b/>
          <w:sz w:val="22"/>
          <w:u w:val="double"/>
          <w:lang w:val="en-US"/>
        </w:rPr>
      </w:pPr>
      <w:r w:rsidRPr="00FD6327">
        <w:rPr>
          <w:rFonts w:ascii="Arial Narrow" w:hAnsi="Arial Narrow"/>
          <w:b/>
          <w:sz w:val="22"/>
          <w:u w:val="double"/>
          <w:lang w:val="en-US"/>
        </w:rPr>
        <w:t xml:space="preserve">News Articles Online- Separate Classes for Boys and Girls </w:t>
      </w:r>
    </w:p>
    <w:p w:rsidR="00837196" w:rsidRPr="00FD6327" w:rsidRDefault="00837196" w:rsidP="00EC3A9A">
      <w:pPr>
        <w:rPr>
          <w:rFonts w:ascii="Arial Narrow" w:hAnsi="Arial Narrow"/>
          <w:b/>
          <w:sz w:val="22"/>
          <w:u w:val="double"/>
          <w:lang w:val="en-US"/>
        </w:rPr>
      </w:pPr>
    </w:p>
    <w:p w:rsidR="00F0358B" w:rsidRPr="00FD6327" w:rsidRDefault="00F0358B" w:rsidP="00EC3A9A">
      <w:pPr>
        <w:rPr>
          <w:rFonts w:ascii="Arial Narrow" w:hAnsi="Arial Narrow"/>
          <w:sz w:val="22"/>
          <w:lang w:val="en-US"/>
        </w:rPr>
      </w:pPr>
      <w:r w:rsidRPr="00FD6327">
        <w:rPr>
          <w:rFonts w:ascii="Arial Narrow" w:hAnsi="Arial Narrow"/>
          <w:sz w:val="22"/>
          <w:lang w:val="en-US"/>
        </w:rPr>
        <w:t xml:space="preserve">Co-ed Schools Experiment with Separate Classes for Boys and Girls </w:t>
      </w:r>
    </w:p>
    <w:p w:rsidR="00F0358B" w:rsidRPr="00FD6327" w:rsidRDefault="000758B6" w:rsidP="00EC3A9A">
      <w:pPr>
        <w:rPr>
          <w:rFonts w:ascii="Arial Narrow" w:hAnsi="Arial Narrow"/>
          <w:sz w:val="22"/>
          <w:lang w:val="en-US"/>
        </w:rPr>
      </w:pPr>
      <w:hyperlink r:id="rId27" w:history="1">
        <w:r w:rsidR="00F0358B" w:rsidRPr="00FD6327">
          <w:rPr>
            <w:rStyle w:val="Lienhypertexte"/>
            <w:rFonts w:ascii="Arial Narrow" w:hAnsi="Arial Narrow"/>
            <w:sz w:val="22"/>
            <w:lang w:val="en-US"/>
          </w:rPr>
          <w:t>http://www.timesonline.co.uk/tol/life_and_style/education/article6938112.ece</w:t>
        </w:r>
      </w:hyperlink>
    </w:p>
    <w:p w:rsidR="00F0358B" w:rsidRPr="00FD6327" w:rsidRDefault="00F0358B" w:rsidP="00EC3A9A">
      <w:pPr>
        <w:rPr>
          <w:rFonts w:ascii="Arial Narrow" w:hAnsi="Arial Narrow"/>
          <w:sz w:val="22"/>
          <w:lang w:val="en-US"/>
        </w:rPr>
      </w:pPr>
    </w:p>
    <w:p w:rsidR="00F0358B" w:rsidRPr="00FD6327" w:rsidRDefault="00F0358B" w:rsidP="00EC3A9A">
      <w:pPr>
        <w:rPr>
          <w:rFonts w:ascii="Arial Narrow" w:hAnsi="Arial Narrow"/>
          <w:sz w:val="22"/>
          <w:lang w:val="en-US"/>
        </w:rPr>
      </w:pPr>
      <w:r w:rsidRPr="00FD6327">
        <w:rPr>
          <w:rFonts w:ascii="Arial Narrow" w:hAnsi="Arial Narrow"/>
          <w:sz w:val="22"/>
          <w:lang w:val="en-US"/>
        </w:rPr>
        <w:t>Teaching Boys and Girls Separately</w:t>
      </w:r>
    </w:p>
    <w:p w:rsidR="00F0358B" w:rsidRPr="00FD6327" w:rsidRDefault="000758B6" w:rsidP="00EC3A9A">
      <w:pPr>
        <w:rPr>
          <w:rFonts w:ascii="Arial Narrow" w:hAnsi="Arial Narrow"/>
          <w:sz w:val="22"/>
          <w:lang w:val="en-US"/>
        </w:rPr>
      </w:pPr>
      <w:hyperlink r:id="rId28" w:history="1">
        <w:r w:rsidR="00F0358B" w:rsidRPr="00FD6327">
          <w:rPr>
            <w:rStyle w:val="Lienhypertexte"/>
            <w:rFonts w:ascii="Arial Narrow" w:hAnsi="Arial Narrow"/>
            <w:sz w:val="22"/>
            <w:lang w:val="en-US"/>
          </w:rPr>
          <w:t>http://www.nytimes.com/2008/03/02/magazine/02sex3-t.html?pagewanted=1</w:t>
        </w:r>
      </w:hyperlink>
    </w:p>
    <w:p w:rsidR="00F0358B" w:rsidRPr="00FD6327" w:rsidRDefault="00F0358B" w:rsidP="00EC3A9A">
      <w:pPr>
        <w:rPr>
          <w:rFonts w:ascii="Arial Narrow" w:hAnsi="Arial Narrow"/>
          <w:sz w:val="22"/>
          <w:lang w:val="en-US"/>
        </w:rPr>
      </w:pPr>
    </w:p>
    <w:p w:rsidR="00F0358B" w:rsidRPr="00FD6327" w:rsidRDefault="00F0358B" w:rsidP="00EC3A9A">
      <w:pPr>
        <w:rPr>
          <w:rFonts w:ascii="Arial Narrow" w:hAnsi="Arial Narrow"/>
          <w:sz w:val="22"/>
          <w:lang w:val="en-US"/>
        </w:rPr>
      </w:pPr>
      <w:r w:rsidRPr="00FD6327">
        <w:rPr>
          <w:rFonts w:ascii="Arial Narrow" w:hAnsi="Arial Narrow"/>
          <w:sz w:val="22"/>
          <w:lang w:val="en-US"/>
        </w:rPr>
        <w:t xml:space="preserve">Gender Matters: Dividing Boys and Girls </w:t>
      </w:r>
    </w:p>
    <w:p w:rsidR="00F0358B" w:rsidRPr="00FD6327" w:rsidRDefault="000758B6" w:rsidP="00EC3A9A">
      <w:pPr>
        <w:rPr>
          <w:rFonts w:ascii="Arial Narrow" w:hAnsi="Arial Narrow"/>
          <w:sz w:val="22"/>
          <w:lang w:val="en-US"/>
        </w:rPr>
      </w:pPr>
      <w:hyperlink r:id="rId29" w:history="1">
        <w:r w:rsidR="00F0358B" w:rsidRPr="00FD6327">
          <w:rPr>
            <w:rStyle w:val="Lienhypertexte"/>
            <w:rFonts w:ascii="Arial Narrow" w:hAnsi="Arial Narrow"/>
            <w:sz w:val="22"/>
            <w:lang w:val="en-US"/>
          </w:rPr>
          <w:t>http://www.edutopia.org/single-sex-education</w:t>
        </w:r>
      </w:hyperlink>
    </w:p>
    <w:p w:rsidR="00F0358B" w:rsidRPr="00FD6327" w:rsidRDefault="00F0358B" w:rsidP="00EC3A9A">
      <w:pPr>
        <w:rPr>
          <w:rFonts w:ascii="Arial Narrow" w:hAnsi="Arial Narrow"/>
          <w:sz w:val="22"/>
          <w:lang w:val="en-US"/>
        </w:rPr>
      </w:pPr>
    </w:p>
    <w:p w:rsidR="00F0358B" w:rsidRPr="00FD6327" w:rsidRDefault="00F0358B" w:rsidP="00EC3A9A">
      <w:pPr>
        <w:rPr>
          <w:rFonts w:ascii="Arial Narrow" w:hAnsi="Arial Narrow"/>
          <w:sz w:val="22"/>
          <w:lang w:val="en-US"/>
        </w:rPr>
      </w:pPr>
      <w:r w:rsidRPr="00FD6327">
        <w:rPr>
          <w:rFonts w:ascii="Arial Narrow" w:hAnsi="Arial Narrow"/>
          <w:sz w:val="22"/>
          <w:lang w:val="en-US"/>
        </w:rPr>
        <w:t>Single-Sex Classrooms</w:t>
      </w:r>
    </w:p>
    <w:p w:rsidR="00F0358B" w:rsidRPr="00FD6327" w:rsidRDefault="000758B6" w:rsidP="00EC3A9A">
      <w:pPr>
        <w:rPr>
          <w:rFonts w:ascii="Arial Narrow" w:hAnsi="Arial Narrow"/>
          <w:sz w:val="22"/>
          <w:lang w:val="en-US"/>
        </w:rPr>
      </w:pPr>
      <w:hyperlink r:id="rId30" w:history="1">
        <w:r w:rsidR="00F0358B" w:rsidRPr="00FD6327">
          <w:rPr>
            <w:rStyle w:val="Lienhypertexte"/>
            <w:rFonts w:ascii="Arial Narrow" w:hAnsi="Arial Narrow"/>
            <w:sz w:val="22"/>
            <w:lang w:val="en-US"/>
          </w:rPr>
          <w:t>http://www.suite101.com/content/singlesex-classrooms-a92764</w:t>
        </w:r>
      </w:hyperlink>
    </w:p>
    <w:p w:rsidR="00F0358B" w:rsidRPr="00FD6327" w:rsidRDefault="00F0358B" w:rsidP="00EC3A9A">
      <w:pPr>
        <w:rPr>
          <w:rFonts w:ascii="Arial Narrow" w:hAnsi="Arial Narrow"/>
          <w:sz w:val="22"/>
          <w:lang w:val="en-US"/>
        </w:rPr>
      </w:pPr>
    </w:p>
    <w:p w:rsidR="00F0358B" w:rsidRPr="00FD6327" w:rsidRDefault="00F0358B" w:rsidP="00EC3A9A">
      <w:pPr>
        <w:rPr>
          <w:rFonts w:ascii="Arial Narrow" w:hAnsi="Arial Narrow"/>
          <w:sz w:val="22"/>
          <w:lang w:val="en-US"/>
        </w:rPr>
      </w:pPr>
      <w:r w:rsidRPr="00FD6327">
        <w:rPr>
          <w:rFonts w:ascii="Arial Narrow" w:hAnsi="Arial Narrow"/>
          <w:sz w:val="22"/>
          <w:lang w:val="en-US"/>
        </w:rPr>
        <w:t>Ga. School District to Separate Boys and Girls</w:t>
      </w:r>
    </w:p>
    <w:p w:rsidR="00F0358B" w:rsidRPr="00FD6327" w:rsidRDefault="000758B6" w:rsidP="00EC3A9A">
      <w:pPr>
        <w:rPr>
          <w:rFonts w:ascii="Arial Narrow" w:hAnsi="Arial Narrow"/>
          <w:sz w:val="22"/>
          <w:lang w:val="en-US"/>
        </w:rPr>
      </w:pPr>
      <w:hyperlink r:id="rId31" w:history="1">
        <w:r w:rsidR="00F0358B" w:rsidRPr="00FD6327">
          <w:rPr>
            <w:rStyle w:val="Lienhypertexte"/>
            <w:rFonts w:ascii="Arial Narrow" w:hAnsi="Arial Narrow"/>
            <w:sz w:val="22"/>
            <w:lang w:val="en-US"/>
          </w:rPr>
          <w:t>http://www.msnbc.msn.com/id/23338384/ns/us_news-education/</w:t>
        </w:r>
      </w:hyperlink>
    </w:p>
    <w:p w:rsidR="00F0358B" w:rsidRPr="00FD6327" w:rsidRDefault="00F0358B" w:rsidP="00EC3A9A">
      <w:pPr>
        <w:rPr>
          <w:rFonts w:ascii="Arial Narrow" w:hAnsi="Arial Narrow"/>
          <w:sz w:val="22"/>
          <w:lang w:val="en-US"/>
        </w:rPr>
      </w:pPr>
    </w:p>
    <w:p w:rsidR="00F0358B" w:rsidRPr="00FD6327" w:rsidRDefault="00F0358B" w:rsidP="00EC3A9A">
      <w:pPr>
        <w:rPr>
          <w:rFonts w:ascii="Arial Narrow" w:hAnsi="Arial Narrow"/>
          <w:sz w:val="22"/>
          <w:lang w:val="en-US"/>
        </w:rPr>
      </w:pPr>
      <w:r w:rsidRPr="00FD6327">
        <w:rPr>
          <w:rFonts w:ascii="Arial Narrow" w:hAnsi="Arial Narrow"/>
          <w:sz w:val="22"/>
          <w:lang w:val="en-US"/>
        </w:rPr>
        <w:t xml:space="preserve">Should Girls, Boys be in Separate Classes? </w:t>
      </w:r>
    </w:p>
    <w:p w:rsidR="00F0358B" w:rsidRPr="00FD6327" w:rsidRDefault="000758B6" w:rsidP="00EC3A9A">
      <w:pPr>
        <w:rPr>
          <w:sz w:val="22"/>
          <w:lang w:val="en-US"/>
        </w:rPr>
      </w:pPr>
      <w:hyperlink r:id="rId32" w:history="1">
        <w:r w:rsidR="00F0358B" w:rsidRPr="00FD6327">
          <w:rPr>
            <w:rStyle w:val="Lienhypertexte"/>
            <w:rFonts w:ascii="Arial Narrow" w:hAnsi="Arial Narrow"/>
            <w:sz w:val="22"/>
            <w:lang w:val="en-US"/>
          </w:rPr>
          <w:t>http://abcnews.go.com/WNT/story?id=131647&amp;page=1</w:t>
        </w:r>
      </w:hyperlink>
    </w:p>
    <w:p w:rsidR="00F0358B" w:rsidRPr="00FD6327" w:rsidRDefault="00F0358B" w:rsidP="00EC3A9A">
      <w:pPr>
        <w:rPr>
          <w:sz w:val="22"/>
          <w:lang w:val="en-US"/>
        </w:rPr>
      </w:pPr>
    </w:p>
    <w:p w:rsidR="00F0358B" w:rsidRPr="00FD6327" w:rsidRDefault="00F0358B" w:rsidP="00EC3A9A">
      <w:pPr>
        <w:rPr>
          <w:sz w:val="22"/>
          <w:lang w:val="en-US"/>
        </w:rPr>
      </w:pPr>
    </w:p>
    <w:p w:rsidR="00F0358B" w:rsidRPr="00FD6327" w:rsidRDefault="00F0358B" w:rsidP="00EC3A9A">
      <w:pPr>
        <w:rPr>
          <w:sz w:val="22"/>
          <w:lang w:val="en-US"/>
        </w:rPr>
      </w:pPr>
    </w:p>
    <w:sectPr w:rsidR="00F0358B" w:rsidRPr="00FD6327" w:rsidSect="004001A9">
      <w:pgSz w:w="12240" w:h="15840"/>
      <w:pgMar w:top="806" w:right="994" w:bottom="1166" w:left="864"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2E1" w:rsidRDefault="00AF42E1" w:rsidP="009A192F">
      <w:r>
        <w:separator/>
      </w:r>
    </w:p>
  </w:endnote>
  <w:endnote w:type="continuationSeparator" w:id="0">
    <w:p w:rsidR="00AF42E1" w:rsidRDefault="00AF42E1" w:rsidP="009A192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haloultCon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Banner">
    <w:altName w:val="Courier New"/>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2E1" w:rsidRPr="00F42A45" w:rsidRDefault="00AF42E1" w:rsidP="007F5A3B">
    <w:pPr>
      <w:pStyle w:val="Pieddepage"/>
      <w:tabs>
        <w:tab w:val="clear" w:pos="8640"/>
        <w:tab w:val="right" w:pos="9356"/>
      </w:tabs>
      <w:contextualSpacing/>
      <w:rPr>
        <w:rFonts w:ascii="Arial Narrow" w:hAnsi="Arial Narrow"/>
        <w:sz w:val="20"/>
        <w:szCs w:val="20"/>
        <w:lang w:val="en-CA"/>
      </w:rPr>
    </w:pPr>
    <w:r w:rsidRPr="00F42A45">
      <w:rPr>
        <w:rFonts w:ascii="Arial Narrow" w:hAnsi="Arial Narrow"/>
        <w:sz w:val="20"/>
        <w:szCs w:val="20"/>
        <w:lang w:val="en-CA"/>
      </w:rPr>
      <w:t>LES-</w:t>
    </w:r>
    <w:r>
      <w:rPr>
        <w:rFonts w:ascii="Arial Narrow" w:hAnsi="Arial Narrow"/>
        <w:sz w:val="20"/>
        <w:szCs w:val="20"/>
        <w:lang w:val="en-CA"/>
      </w:rPr>
      <w:t xml:space="preserve">Managing Tensions and Conflict </w:t>
    </w:r>
    <w:r w:rsidRPr="00F42A45">
      <w:rPr>
        <w:rFonts w:ascii="Arial Narrow" w:hAnsi="Arial Narrow"/>
        <w:sz w:val="20"/>
        <w:szCs w:val="20"/>
        <w:lang w:val="en-CA"/>
      </w:rPr>
      <w:tab/>
    </w:r>
    <w:r>
      <w:rPr>
        <w:rFonts w:ascii="Arial Narrow" w:hAnsi="Arial Narrow"/>
        <w:sz w:val="20"/>
        <w:szCs w:val="20"/>
        <w:lang w:val="en-CA"/>
      </w:rPr>
      <w:t>WORKING DOCUMENT</w:t>
    </w:r>
    <w:r w:rsidRPr="00F42A45">
      <w:rPr>
        <w:rFonts w:ascii="Arial Narrow" w:hAnsi="Arial Narrow"/>
        <w:sz w:val="20"/>
        <w:szCs w:val="20"/>
        <w:lang w:val="en-CA"/>
      </w:rPr>
      <w:tab/>
    </w:r>
    <w:r w:rsidRPr="00A000A6">
      <w:rPr>
        <w:rFonts w:ascii="Arial Narrow" w:hAnsi="Arial Narrow"/>
        <w:sz w:val="20"/>
        <w:szCs w:val="20"/>
        <w:lang w:val="en-CA"/>
      </w:rPr>
      <w:t>Ethics</w:t>
    </w:r>
    <w:r w:rsidRPr="00F42A45">
      <w:rPr>
        <w:rFonts w:ascii="Arial Narrow" w:hAnsi="Arial Narrow"/>
        <w:sz w:val="20"/>
        <w:szCs w:val="20"/>
        <w:lang w:val="en-CA"/>
      </w:rPr>
      <w:t xml:space="preserve"> and Religious Culture</w:t>
    </w:r>
  </w:p>
  <w:p w:rsidR="00AF42E1" w:rsidRPr="00CB3011" w:rsidRDefault="00376E96" w:rsidP="007F5A3B">
    <w:pPr>
      <w:pStyle w:val="Pieddepage"/>
      <w:tabs>
        <w:tab w:val="clear" w:pos="8640"/>
        <w:tab w:val="right" w:pos="9356"/>
      </w:tabs>
      <w:contextualSpacing/>
      <w:rPr>
        <w:rFonts w:ascii="Arial Narrow" w:hAnsi="Arial Narrow"/>
        <w:sz w:val="20"/>
        <w:szCs w:val="20"/>
      </w:rPr>
    </w:pPr>
    <w:r>
      <w:rPr>
        <w:rFonts w:ascii="Arial Narrow" w:hAnsi="Arial Narrow"/>
        <w:sz w:val="20"/>
        <w:szCs w:val="20"/>
        <w:lang w:val="en-CA"/>
      </w:rPr>
      <w:t>Elementary, Cycle Three</w:t>
    </w:r>
    <w:r w:rsidR="00AF42E1" w:rsidRPr="00F42A45">
      <w:rPr>
        <w:rFonts w:ascii="Arial Narrow" w:hAnsi="Arial Narrow"/>
        <w:sz w:val="20"/>
        <w:szCs w:val="20"/>
        <w:lang w:val="en-CA"/>
      </w:rPr>
      <w:tab/>
    </w:r>
    <w:r w:rsidR="00AF42E1" w:rsidRPr="00F42A45">
      <w:rPr>
        <w:rFonts w:ascii="Arial Narrow" w:hAnsi="Arial Narrow"/>
        <w:b/>
        <w:sz w:val="20"/>
        <w:szCs w:val="20"/>
        <w:lang w:val="en-CA"/>
      </w:rPr>
      <w:t xml:space="preserve">~ </w:t>
    </w:r>
    <w:r w:rsidR="000758B6" w:rsidRPr="00182BB0">
      <w:rPr>
        <w:rFonts w:ascii="Arial Narrow" w:hAnsi="Arial Narrow"/>
        <w:b/>
        <w:sz w:val="20"/>
        <w:szCs w:val="20"/>
      </w:rPr>
      <w:fldChar w:fldCharType="begin"/>
    </w:r>
    <w:r w:rsidR="00AF42E1" w:rsidRPr="00182BB0">
      <w:rPr>
        <w:rFonts w:ascii="Arial Narrow" w:hAnsi="Arial Narrow"/>
        <w:b/>
        <w:sz w:val="20"/>
        <w:szCs w:val="20"/>
      </w:rPr>
      <w:instrText xml:space="preserve"> PAGE    \* MERGEFORMAT </w:instrText>
    </w:r>
    <w:r w:rsidR="000758B6" w:rsidRPr="00182BB0">
      <w:rPr>
        <w:rFonts w:ascii="Arial Narrow" w:hAnsi="Arial Narrow"/>
        <w:b/>
        <w:sz w:val="20"/>
        <w:szCs w:val="20"/>
      </w:rPr>
      <w:fldChar w:fldCharType="separate"/>
    </w:r>
    <w:r w:rsidR="00302540">
      <w:rPr>
        <w:rFonts w:ascii="Arial Narrow" w:hAnsi="Arial Narrow"/>
        <w:b/>
        <w:noProof/>
        <w:sz w:val="20"/>
        <w:szCs w:val="20"/>
      </w:rPr>
      <w:t>11</w:t>
    </w:r>
    <w:r w:rsidR="000758B6" w:rsidRPr="00182BB0">
      <w:rPr>
        <w:rFonts w:ascii="Arial Narrow" w:hAnsi="Arial Narrow"/>
        <w:b/>
        <w:sz w:val="20"/>
        <w:szCs w:val="20"/>
      </w:rPr>
      <w:fldChar w:fldCharType="end"/>
    </w:r>
    <w:r w:rsidR="00AF42E1" w:rsidRPr="00182BB0">
      <w:rPr>
        <w:rFonts w:ascii="Arial Narrow" w:hAnsi="Arial Narrow"/>
        <w:b/>
        <w:sz w:val="20"/>
        <w:szCs w:val="20"/>
      </w:rPr>
      <w:t xml:space="preserve"> ~</w:t>
    </w:r>
    <w:r w:rsidR="00AF42E1" w:rsidRPr="00182BB0">
      <w:rPr>
        <w:rFonts w:ascii="Arial Narrow" w:hAnsi="Arial Narrow"/>
        <w:sz w:val="20"/>
        <w:szCs w:val="20"/>
      </w:rPr>
      <w:tab/>
    </w:r>
  </w:p>
  <w:p w:rsidR="00AF42E1" w:rsidRDefault="00AF42E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2E1" w:rsidRDefault="00AF42E1" w:rsidP="009A192F">
      <w:r>
        <w:separator/>
      </w:r>
    </w:p>
  </w:footnote>
  <w:footnote w:type="continuationSeparator" w:id="0">
    <w:p w:rsidR="00AF42E1" w:rsidRDefault="00AF42E1" w:rsidP="009A19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MCWB01114_0000[1]"/>
      </v:shape>
    </w:pict>
  </w:numPicBullet>
  <w:abstractNum w:abstractNumId="0">
    <w:nsid w:val="056108B5"/>
    <w:multiLevelType w:val="hybridMultilevel"/>
    <w:tmpl w:val="3E409BBE"/>
    <w:lvl w:ilvl="0" w:tplc="04090005">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nsid w:val="061E6F40"/>
    <w:multiLevelType w:val="hybridMultilevel"/>
    <w:tmpl w:val="15FA8DEE"/>
    <w:lvl w:ilvl="0" w:tplc="4828A162">
      <w:start w:val="1"/>
      <w:numFmt w:val="bullet"/>
      <w:lvlText w:val="□"/>
      <w:lvlJc w:val="left"/>
      <w:pPr>
        <w:ind w:left="3240" w:hanging="360"/>
      </w:pPr>
      <w:rPr>
        <w:rFonts w:ascii="Arial" w:hAnsi="Arial" w:hint="default"/>
        <w:color w:val="auto"/>
        <w:sz w:val="24"/>
        <w:szCs w:val="24"/>
      </w:rPr>
    </w:lvl>
    <w:lvl w:ilvl="1" w:tplc="0C0C0003">
      <w:start w:val="1"/>
      <w:numFmt w:val="bullet"/>
      <w:lvlText w:val="o"/>
      <w:lvlJc w:val="left"/>
      <w:pPr>
        <w:ind w:left="3960" w:hanging="360"/>
      </w:pPr>
      <w:rPr>
        <w:rFonts w:ascii="Courier New" w:hAnsi="Courier New" w:cs="Courier New" w:hint="default"/>
      </w:rPr>
    </w:lvl>
    <w:lvl w:ilvl="2" w:tplc="0C0C0005" w:tentative="1">
      <w:start w:val="1"/>
      <w:numFmt w:val="bullet"/>
      <w:lvlText w:val=""/>
      <w:lvlJc w:val="left"/>
      <w:pPr>
        <w:ind w:left="4680" w:hanging="360"/>
      </w:pPr>
      <w:rPr>
        <w:rFonts w:ascii="Wingdings" w:hAnsi="Wingdings" w:hint="default"/>
      </w:rPr>
    </w:lvl>
    <w:lvl w:ilvl="3" w:tplc="0C0C0001" w:tentative="1">
      <w:start w:val="1"/>
      <w:numFmt w:val="bullet"/>
      <w:lvlText w:val=""/>
      <w:lvlJc w:val="left"/>
      <w:pPr>
        <w:ind w:left="5400" w:hanging="360"/>
      </w:pPr>
      <w:rPr>
        <w:rFonts w:ascii="Symbol" w:hAnsi="Symbol" w:hint="default"/>
      </w:rPr>
    </w:lvl>
    <w:lvl w:ilvl="4" w:tplc="0C0C0003" w:tentative="1">
      <w:start w:val="1"/>
      <w:numFmt w:val="bullet"/>
      <w:lvlText w:val="o"/>
      <w:lvlJc w:val="left"/>
      <w:pPr>
        <w:ind w:left="6120" w:hanging="360"/>
      </w:pPr>
      <w:rPr>
        <w:rFonts w:ascii="Courier New" w:hAnsi="Courier New" w:cs="Courier New" w:hint="default"/>
      </w:rPr>
    </w:lvl>
    <w:lvl w:ilvl="5" w:tplc="0C0C0005" w:tentative="1">
      <w:start w:val="1"/>
      <w:numFmt w:val="bullet"/>
      <w:lvlText w:val=""/>
      <w:lvlJc w:val="left"/>
      <w:pPr>
        <w:ind w:left="6840" w:hanging="360"/>
      </w:pPr>
      <w:rPr>
        <w:rFonts w:ascii="Wingdings" w:hAnsi="Wingdings" w:hint="default"/>
      </w:rPr>
    </w:lvl>
    <w:lvl w:ilvl="6" w:tplc="0C0C0001" w:tentative="1">
      <w:start w:val="1"/>
      <w:numFmt w:val="bullet"/>
      <w:lvlText w:val=""/>
      <w:lvlJc w:val="left"/>
      <w:pPr>
        <w:ind w:left="7560" w:hanging="360"/>
      </w:pPr>
      <w:rPr>
        <w:rFonts w:ascii="Symbol" w:hAnsi="Symbol" w:hint="default"/>
      </w:rPr>
    </w:lvl>
    <w:lvl w:ilvl="7" w:tplc="0C0C0003" w:tentative="1">
      <w:start w:val="1"/>
      <w:numFmt w:val="bullet"/>
      <w:lvlText w:val="o"/>
      <w:lvlJc w:val="left"/>
      <w:pPr>
        <w:ind w:left="8280" w:hanging="360"/>
      </w:pPr>
      <w:rPr>
        <w:rFonts w:ascii="Courier New" w:hAnsi="Courier New" w:cs="Courier New" w:hint="default"/>
      </w:rPr>
    </w:lvl>
    <w:lvl w:ilvl="8" w:tplc="0C0C0005" w:tentative="1">
      <w:start w:val="1"/>
      <w:numFmt w:val="bullet"/>
      <w:lvlText w:val=""/>
      <w:lvlJc w:val="left"/>
      <w:pPr>
        <w:ind w:left="9000" w:hanging="360"/>
      </w:pPr>
      <w:rPr>
        <w:rFonts w:ascii="Wingdings" w:hAnsi="Wingdings" w:hint="default"/>
      </w:rPr>
    </w:lvl>
  </w:abstractNum>
  <w:abstractNum w:abstractNumId="2">
    <w:nsid w:val="0C961171"/>
    <w:multiLevelType w:val="hybridMultilevel"/>
    <w:tmpl w:val="9F3A00BE"/>
    <w:lvl w:ilvl="0" w:tplc="8DA6B9AC">
      <w:start w:val="1"/>
      <w:numFmt w:val="bullet"/>
      <w:lvlText w:val=""/>
      <w:lvlJc w:val="left"/>
      <w:pPr>
        <w:ind w:left="360" w:hanging="360"/>
      </w:pPr>
      <w:rPr>
        <w:rFonts w:ascii="Wingdings" w:hAnsi="Wingdings" w:hint="default"/>
        <w:color w:val="auto"/>
      </w:rPr>
    </w:lvl>
    <w:lvl w:ilvl="1" w:tplc="A2F04C68">
      <w:start w:val="1"/>
      <w:numFmt w:val="bullet"/>
      <w:lvlText w:val="□"/>
      <w:lvlJc w:val="right"/>
      <w:pPr>
        <w:ind w:left="873" w:hanging="360"/>
      </w:pPr>
      <w:rPr>
        <w:rFonts w:ascii="Arial" w:hAnsi="Arial" w:hint="default"/>
        <w:color w:val="auto"/>
      </w:rPr>
    </w:lvl>
    <w:lvl w:ilvl="2" w:tplc="10090005">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3">
    <w:nsid w:val="0EC147E2"/>
    <w:multiLevelType w:val="hybridMultilevel"/>
    <w:tmpl w:val="BD4201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0F4631CB"/>
    <w:multiLevelType w:val="hybridMultilevel"/>
    <w:tmpl w:val="B3A8AE10"/>
    <w:lvl w:ilvl="0" w:tplc="8DA6B9AC">
      <w:start w:val="1"/>
      <w:numFmt w:val="bullet"/>
      <w:lvlText w:val=""/>
      <w:lvlJc w:val="left"/>
      <w:pPr>
        <w:ind w:left="360" w:hanging="360"/>
      </w:pPr>
      <w:rPr>
        <w:rFonts w:ascii="Wingdings" w:hAnsi="Wingdings" w:hint="default"/>
        <w:color w:val="auto"/>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nsid w:val="0F4D317F"/>
    <w:multiLevelType w:val="hybridMultilevel"/>
    <w:tmpl w:val="025847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0CE5373"/>
    <w:multiLevelType w:val="hybridMultilevel"/>
    <w:tmpl w:val="6602BF88"/>
    <w:lvl w:ilvl="0" w:tplc="78F60512">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3584BEA"/>
    <w:multiLevelType w:val="hybridMultilevel"/>
    <w:tmpl w:val="78CA66D8"/>
    <w:lvl w:ilvl="0" w:tplc="4828A162">
      <w:start w:val="1"/>
      <w:numFmt w:val="bullet"/>
      <w:lvlText w:val="□"/>
      <w:lvlJc w:val="left"/>
      <w:pPr>
        <w:ind w:left="360" w:hanging="360"/>
      </w:pPr>
      <w:rPr>
        <w:rFonts w:ascii="Arial" w:hAnsi="Arial" w:hint="default"/>
        <w:color w:val="auto"/>
        <w:sz w:val="24"/>
        <w:szCs w:val="24"/>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nsid w:val="15784667"/>
    <w:multiLevelType w:val="hybridMultilevel"/>
    <w:tmpl w:val="29A4C256"/>
    <w:lvl w:ilvl="0" w:tplc="0C0C0001">
      <w:start w:val="1"/>
      <w:numFmt w:val="bullet"/>
      <w:lvlText w:val=""/>
      <w:lvlJc w:val="left"/>
      <w:pPr>
        <w:ind w:left="54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157A2054"/>
    <w:multiLevelType w:val="hybridMultilevel"/>
    <w:tmpl w:val="5D340732"/>
    <w:lvl w:ilvl="0" w:tplc="4828A162">
      <w:start w:val="1"/>
      <w:numFmt w:val="bullet"/>
      <w:lvlText w:val="□"/>
      <w:lvlJc w:val="left"/>
      <w:pPr>
        <w:ind w:left="720" w:hanging="360"/>
      </w:pPr>
      <w:rPr>
        <w:rFonts w:ascii="Arial" w:hAnsi="Arial" w:hint="default"/>
        <w:color w:val="auto"/>
        <w:sz w:val="24"/>
        <w:szCs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180A7062"/>
    <w:multiLevelType w:val="hybridMultilevel"/>
    <w:tmpl w:val="3E7E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020EE4"/>
    <w:multiLevelType w:val="hybridMultilevel"/>
    <w:tmpl w:val="36B2D676"/>
    <w:lvl w:ilvl="0" w:tplc="CE8EB3B8">
      <w:start w:val="1"/>
      <w:numFmt w:val="bullet"/>
      <w:lvlText w:val=""/>
      <w:lvlJc w:val="left"/>
      <w:pPr>
        <w:ind w:left="36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1B720B81"/>
    <w:multiLevelType w:val="hybridMultilevel"/>
    <w:tmpl w:val="3154B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1CCC061F"/>
    <w:multiLevelType w:val="hybridMultilevel"/>
    <w:tmpl w:val="59E292B0"/>
    <w:lvl w:ilvl="0" w:tplc="0409000B">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221113B9"/>
    <w:multiLevelType w:val="hybridMultilevel"/>
    <w:tmpl w:val="B5B431F8"/>
    <w:lvl w:ilvl="0" w:tplc="8DA6B9A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CA5042"/>
    <w:multiLevelType w:val="hybridMultilevel"/>
    <w:tmpl w:val="A536A0BC"/>
    <w:lvl w:ilvl="0" w:tplc="F2D21E62">
      <w:start w:val="1"/>
      <w:numFmt w:val="decimal"/>
      <w:lvlText w:val="%1."/>
      <w:lvlJc w:val="left"/>
      <w:pPr>
        <w:ind w:left="360" w:hanging="360"/>
      </w:pPr>
      <w:rPr>
        <w:rFonts w:ascii="Arial Narrow" w:hAnsi="Arial Narrow" w:hint="default"/>
        <w:color w:val="auto"/>
        <w:sz w:val="22"/>
        <w:szCs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nsid w:val="22F002F6"/>
    <w:multiLevelType w:val="hybridMultilevel"/>
    <w:tmpl w:val="C59EDCD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27094D76"/>
    <w:multiLevelType w:val="hybridMultilevel"/>
    <w:tmpl w:val="21422DBC"/>
    <w:lvl w:ilvl="0" w:tplc="EA5C6E74">
      <w:start w:val="1"/>
      <w:numFmt w:val="bullet"/>
      <w:lvlText w:val="-"/>
      <w:lvlJc w:val="left"/>
      <w:pPr>
        <w:ind w:left="720" w:hanging="360"/>
      </w:pPr>
      <w:rPr>
        <w:rFonts w:ascii="Calibri" w:eastAsia="Calibri" w:hAnsi="Calibri" w:cs="Times New Roman" w:hint="default"/>
        <w:lang w:val="en-C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AA70B79"/>
    <w:multiLevelType w:val="hybridMultilevel"/>
    <w:tmpl w:val="A19205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324F41C8"/>
    <w:multiLevelType w:val="hybridMultilevel"/>
    <w:tmpl w:val="2EE463D4"/>
    <w:lvl w:ilvl="0" w:tplc="04090001">
      <w:start w:val="1"/>
      <w:numFmt w:val="bullet"/>
      <w:lvlText w:val=""/>
      <w:lvlJc w:val="left"/>
      <w:pPr>
        <w:ind w:left="360" w:hanging="360"/>
      </w:pPr>
      <w:rPr>
        <w:rFonts w:ascii="Symbol" w:hAnsi="Symbol" w:hint="default"/>
        <w:color w:val="auto"/>
        <w:sz w:val="24"/>
        <w:szCs w:val="24"/>
      </w:rPr>
    </w:lvl>
    <w:lvl w:ilvl="1" w:tplc="0C0C0019" w:tentative="1">
      <w:start w:val="1"/>
      <w:numFmt w:val="lowerLetter"/>
      <w:lvlText w:val="%2."/>
      <w:lvlJc w:val="left"/>
      <w:pPr>
        <w:ind w:left="605" w:hanging="360"/>
      </w:pPr>
    </w:lvl>
    <w:lvl w:ilvl="2" w:tplc="0C0C001B" w:tentative="1">
      <w:start w:val="1"/>
      <w:numFmt w:val="lowerRoman"/>
      <w:lvlText w:val="%3."/>
      <w:lvlJc w:val="right"/>
      <w:pPr>
        <w:ind w:left="1325" w:hanging="180"/>
      </w:pPr>
    </w:lvl>
    <w:lvl w:ilvl="3" w:tplc="0C0C000F" w:tentative="1">
      <w:start w:val="1"/>
      <w:numFmt w:val="decimal"/>
      <w:lvlText w:val="%4."/>
      <w:lvlJc w:val="left"/>
      <w:pPr>
        <w:ind w:left="2045" w:hanging="360"/>
      </w:pPr>
    </w:lvl>
    <w:lvl w:ilvl="4" w:tplc="0C0C0019" w:tentative="1">
      <w:start w:val="1"/>
      <w:numFmt w:val="lowerLetter"/>
      <w:lvlText w:val="%5."/>
      <w:lvlJc w:val="left"/>
      <w:pPr>
        <w:ind w:left="2765" w:hanging="360"/>
      </w:pPr>
    </w:lvl>
    <w:lvl w:ilvl="5" w:tplc="0C0C001B" w:tentative="1">
      <w:start w:val="1"/>
      <w:numFmt w:val="lowerRoman"/>
      <w:lvlText w:val="%6."/>
      <w:lvlJc w:val="right"/>
      <w:pPr>
        <w:ind w:left="3485" w:hanging="180"/>
      </w:pPr>
    </w:lvl>
    <w:lvl w:ilvl="6" w:tplc="0C0C000F" w:tentative="1">
      <w:start w:val="1"/>
      <w:numFmt w:val="decimal"/>
      <w:lvlText w:val="%7."/>
      <w:lvlJc w:val="left"/>
      <w:pPr>
        <w:ind w:left="4205" w:hanging="360"/>
      </w:pPr>
    </w:lvl>
    <w:lvl w:ilvl="7" w:tplc="0C0C0019" w:tentative="1">
      <w:start w:val="1"/>
      <w:numFmt w:val="lowerLetter"/>
      <w:lvlText w:val="%8."/>
      <w:lvlJc w:val="left"/>
      <w:pPr>
        <w:ind w:left="4925" w:hanging="360"/>
      </w:pPr>
    </w:lvl>
    <w:lvl w:ilvl="8" w:tplc="0C0C001B" w:tentative="1">
      <w:start w:val="1"/>
      <w:numFmt w:val="lowerRoman"/>
      <w:lvlText w:val="%9."/>
      <w:lvlJc w:val="right"/>
      <w:pPr>
        <w:ind w:left="5645" w:hanging="180"/>
      </w:pPr>
    </w:lvl>
  </w:abstractNum>
  <w:abstractNum w:abstractNumId="20">
    <w:nsid w:val="35067375"/>
    <w:multiLevelType w:val="hybridMultilevel"/>
    <w:tmpl w:val="5D8E7A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3B020E7B"/>
    <w:multiLevelType w:val="hybridMultilevel"/>
    <w:tmpl w:val="59023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2E5E89"/>
    <w:multiLevelType w:val="hybridMultilevel"/>
    <w:tmpl w:val="14DA7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B42F99"/>
    <w:multiLevelType w:val="hybridMultilevel"/>
    <w:tmpl w:val="8AFEA698"/>
    <w:lvl w:ilvl="0" w:tplc="8DA6B9AC">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67457B"/>
    <w:multiLevelType w:val="hybridMultilevel"/>
    <w:tmpl w:val="6A942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200687"/>
    <w:multiLevelType w:val="hybridMultilevel"/>
    <w:tmpl w:val="0AC6B6D4"/>
    <w:lvl w:ilvl="0" w:tplc="5908E1E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206815"/>
    <w:multiLevelType w:val="hybridMultilevel"/>
    <w:tmpl w:val="81146818"/>
    <w:lvl w:ilvl="0" w:tplc="4828A162">
      <w:start w:val="1"/>
      <w:numFmt w:val="bullet"/>
      <w:lvlText w:val="□"/>
      <w:lvlJc w:val="left"/>
      <w:pPr>
        <w:ind w:left="720" w:hanging="360"/>
      </w:pPr>
      <w:rPr>
        <w:rFonts w:ascii="Arial" w:hAnsi="Arial" w:hint="default"/>
        <w:color w:val="auto"/>
        <w:sz w:val="24"/>
        <w:szCs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nsid w:val="56E60A53"/>
    <w:multiLevelType w:val="hybridMultilevel"/>
    <w:tmpl w:val="9FA282FA"/>
    <w:lvl w:ilvl="0" w:tplc="04090001">
      <w:start w:val="1"/>
      <w:numFmt w:val="bullet"/>
      <w:lvlText w:val=""/>
      <w:lvlJc w:val="left"/>
      <w:pPr>
        <w:ind w:left="360" w:hanging="360"/>
      </w:pPr>
      <w:rPr>
        <w:rFonts w:ascii="Symbol" w:hAnsi="Symbol" w:hint="default"/>
        <w:color w:val="auto"/>
        <w:sz w:val="24"/>
        <w:szCs w:val="24"/>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nsid w:val="5FDA7548"/>
    <w:multiLevelType w:val="multilevel"/>
    <w:tmpl w:val="5CE43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220DA8"/>
    <w:multiLevelType w:val="hybridMultilevel"/>
    <w:tmpl w:val="522498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873031"/>
    <w:multiLevelType w:val="hybridMultilevel"/>
    <w:tmpl w:val="73609C6E"/>
    <w:lvl w:ilvl="0" w:tplc="0409000B">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2910D53"/>
    <w:multiLevelType w:val="hybridMultilevel"/>
    <w:tmpl w:val="9D5EB70A"/>
    <w:lvl w:ilvl="0" w:tplc="4828A162">
      <w:start w:val="1"/>
      <w:numFmt w:val="bullet"/>
      <w:lvlText w:val="□"/>
      <w:lvlJc w:val="left"/>
      <w:pPr>
        <w:ind w:left="360" w:hanging="360"/>
      </w:pPr>
      <w:rPr>
        <w:rFonts w:ascii="Arial" w:hAnsi="Aria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31C05F3"/>
    <w:multiLevelType w:val="hybridMultilevel"/>
    <w:tmpl w:val="F87C6D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nsid w:val="65B93F36"/>
    <w:multiLevelType w:val="hybridMultilevel"/>
    <w:tmpl w:val="CCA0B9BE"/>
    <w:lvl w:ilvl="0" w:tplc="65282586">
      <w:start w:val="1"/>
      <w:numFmt w:val="bullet"/>
      <w:lvlText w:val=""/>
      <w:lvlJc w:val="left"/>
      <w:pPr>
        <w:ind w:left="360" w:hanging="360"/>
      </w:pPr>
      <w:rPr>
        <w:rFonts w:ascii="Symbol" w:hAnsi="Symbol" w:hint="default"/>
        <w:color w:val="auto"/>
        <w:sz w:val="22"/>
        <w:szCs w:val="22"/>
      </w:rPr>
    </w:lvl>
    <w:lvl w:ilvl="1" w:tplc="4828A162">
      <w:start w:val="1"/>
      <w:numFmt w:val="bullet"/>
      <w:lvlText w:val="□"/>
      <w:lvlJc w:val="left"/>
      <w:pPr>
        <w:ind w:left="1080" w:hanging="360"/>
      </w:pPr>
      <w:rPr>
        <w:rFonts w:ascii="Arial" w:hAnsi="Arial" w:hint="default"/>
        <w:color w:val="auto"/>
        <w:sz w:val="24"/>
        <w:szCs w:val="24"/>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4">
    <w:nsid w:val="65CE5126"/>
    <w:multiLevelType w:val="hybridMultilevel"/>
    <w:tmpl w:val="A928E922"/>
    <w:lvl w:ilvl="0" w:tplc="4828A162">
      <w:start w:val="1"/>
      <w:numFmt w:val="bullet"/>
      <w:lvlText w:val="□"/>
      <w:lvlJc w:val="left"/>
      <w:pPr>
        <w:ind w:left="720" w:hanging="360"/>
      </w:pPr>
      <w:rPr>
        <w:rFonts w:ascii="Arial" w:hAnsi="Aria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892E3B"/>
    <w:multiLevelType w:val="hybridMultilevel"/>
    <w:tmpl w:val="341A46B8"/>
    <w:lvl w:ilvl="0" w:tplc="6A049FEC">
      <w:start w:val="1"/>
      <w:numFmt w:val="bullet"/>
      <w:lvlText w:val="o"/>
      <w:lvlJc w:val="left"/>
      <w:pPr>
        <w:tabs>
          <w:tab w:val="num" w:pos="360"/>
        </w:tabs>
        <w:ind w:left="360" w:hanging="360"/>
      </w:pPr>
      <w:rPr>
        <w:rFonts w:ascii="Arial Narrow" w:hAnsi="Arial Narrow" w:hint="default"/>
        <w:color w:val="auto"/>
        <w:sz w:val="32"/>
        <w:szCs w:val="3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93B3D9D"/>
    <w:multiLevelType w:val="hybridMultilevel"/>
    <w:tmpl w:val="F44A59D0"/>
    <w:lvl w:ilvl="0" w:tplc="4828A162">
      <w:start w:val="1"/>
      <w:numFmt w:val="bullet"/>
      <w:lvlText w:val="□"/>
      <w:lvlJc w:val="left"/>
      <w:pPr>
        <w:ind w:left="540" w:hanging="360"/>
      </w:pPr>
      <w:rPr>
        <w:rFonts w:ascii="Arial" w:hAnsi="Arial" w:hint="default"/>
        <w:color w:val="auto"/>
        <w:sz w:val="24"/>
        <w:szCs w:val="24"/>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7">
    <w:nsid w:val="729E55F6"/>
    <w:multiLevelType w:val="hybridMultilevel"/>
    <w:tmpl w:val="28D24E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nsid w:val="750A5A8E"/>
    <w:multiLevelType w:val="hybridMultilevel"/>
    <w:tmpl w:val="3BE8837C"/>
    <w:lvl w:ilvl="0" w:tplc="DA9C1606">
      <w:start w:val="1"/>
      <w:numFmt w:val="bullet"/>
      <w:lvlText w:val="-"/>
      <w:lvlJc w:val="left"/>
      <w:pPr>
        <w:ind w:left="720" w:hanging="360"/>
      </w:pPr>
      <w:rPr>
        <w:rFonts w:ascii="Calibri" w:eastAsia="Calibri" w:hAnsi="Calibri" w:cs="Times New Roman" w:hint="default"/>
        <w:i/>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6"/>
  </w:num>
  <w:num w:numId="4">
    <w:abstractNumId w:val="2"/>
  </w:num>
  <w:num w:numId="5">
    <w:abstractNumId w:val="11"/>
  </w:num>
  <w:num w:numId="6">
    <w:abstractNumId w:val="25"/>
  </w:num>
  <w:num w:numId="7">
    <w:abstractNumId w:val="6"/>
  </w:num>
  <w:num w:numId="8">
    <w:abstractNumId w:val="35"/>
  </w:num>
  <w:num w:numId="9">
    <w:abstractNumId w:val="23"/>
  </w:num>
  <w:num w:numId="10">
    <w:abstractNumId w:val="15"/>
  </w:num>
  <w:num w:numId="11">
    <w:abstractNumId w:val="10"/>
  </w:num>
  <w:num w:numId="12">
    <w:abstractNumId w:val="33"/>
  </w:num>
  <w:num w:numId="13">
    <w:abstractNumId w:val="9"/>
  </w:num>
  <w:num w:numId="14">
    <w:abstractNumId w:val="38"/>
  </w:num>
  <w:num w:numId="15">
    <w:abstractNumId w:val="17"/>
  </w:num>
  <w:num w:numId="16">
    <w:abstractNumId w:val="16"/>
  </w:num>
  <w:num w:numId="17">
    <w:abstractNumId w:val="24"/>
  </w:num>
  <w:num w:numId="18">
    <w:abstractNumId w:val="29"/>
  </w:num>
  <w:num w:numId="19">
    <w:abstractNumId w:val="4"/>
  </w:num>
  <w:num w:numId="20">
    <w:abstractNumId w:val="14"/>
  </w:num>
  <w:num w:numId="21">
    <w:abstractNumId w:val="28"/>
  </w:num>
  <w:num w:numId="22">
    <w:abstractNumId w:val="13"/>
  </w:num>
  <w:num w:numId="23">
    <w:abstractNumId w:val="36"/>
  </w:num>
  <w:num w:numId="24">
    <w:abstractNumId w:val="30"/>
  </w:num>
  <w:num w:numId="25">
    <w:abstractNumId w:val="22"/>
  </w:num>
  <w:num w:numId="26">
    <w:abstractNumId w:val="12"/>
  </w:num>
  <w:num w:numId="27">
    <w:abstractNumId w:val="32"/>
  </w:num>
  <w:num w:numId="28">
    <w:abstractNumId w:val="20"/>
  </w:num>
  <w:num w:numId="29">
    <w:abstractNumId w:val="18"/>
  </w:num>
  <w:num w:numId="30">
    <w:abstractNumId w:val="37"/>
  </w:num>
  <w:num w:numId="31">
    <w:abstractNumId w:val="3"/>
  </w:num>
  <w:num w:numId="32">
    <w:abstractNumId w:val="5"/>
  </w:num>
  <w:num w:numId="33">
    <w:abstractNumId w:val="21"/>
  </w:num>
  <w:num w:numId="34">
    <w:abstractNumId w:val="31"/>
  </w:num>
  <w:num w:numId="35">
    <w:abstractNumId w:val="19"/>
  </w:num>
  <w:num w:numId="36">
    <w:abstractNumId w:val="7"/>
  </w:num>
  <w:num w:numId="37">
    <w:abstractNumId w:val="27"/>
  </w:num>
  <w:num w:numId="38">
    <w:abstractNumId w:val="34"/>
  </w:num>
  <w:num w:numId="39">
    <w:abstractNumId w:val="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fr-FR" w:vendorID="64" w:dllVersion="131078"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rsids>
    <w:rsidRoot w:val="00FC11D4"/>
    <w:rsid w:val="000052B3"/>
    <w:rsid w:val="00005D07"/>
    <w:rsid w:val="000068D5"/>
    <w:rsid w:val="00017BC5"/>
    <w:rsid w:val="00021260"/>
    <w:rsid w:val="00022A3A"/>
    <w:rsid w:val="00022B60"/>
    <w:rsid w:val="00025DE5"/>
    <w:rsid w:val="0003263E"/>
    <w:rsid w:val="00044EE3"/>
    <w:rsid w:val="000535FE"/>
    <w:rsid w:val="00055156"/>
    <w:rsid w:val="00056D6D"/>
    <w:rsid w:val="000570B9"/>
    <w:rsid w:val="000573D7"/>
    <w:rsid w:val="0006177A"/>
    <w:rsid w:val="000633E5"/>
    <w:rsid w:val="0006729A"/>
    <w:rsid w:val="00071CCE"/>
    <w:rsid w:val="000758B6"/>
    <w:rsid w:val="000777A4"/>
    <w:rsid w:val="00083757"/>
    <w:rsid w:val="00084A8F"/>
    <w:rsid w:val="0008575F"/>
    <w:rsid w:val="00086212"/>
    <w:rsid w:val="00090F9C"/>
    <w:rsid w:val="00092AD2"/>
    <w:rsid w:val="0009439F"/>
    <w:rsid w:val="00097AC6"/>
    <w:rsid w:val="000A0524"/>
    <w:rsid w:val="000A3ABE"/>
    <w:rsid w:val="000A6428"/>
    <w:rsid w:val="000A7BDE"/>
    <w:rsid w:val="000B3046"/>
    <w:rsid w:val="000B5201"/>
    <w:rsid w:val="000C09EA"/>
    <w:rsid w:val="000C0C2C"/>
    <w:rsid w:val="000C17E1"/>
    <w:rsid w:val="000C3B58"/>
    <w:rsid w:val="000C74AF"/>
    <w:rsid w:val="000C7552"/>
    <w:rsid w:val="000D00EF"/>
    <w:rsid w:val="000D5670"/>
    <w:rsid w:val="000D686D"/>
    <w:rsid w:val="000E4D4E"/>
    <w:rsid w:val="000E4E87"/>
    <w:rsid w:val="000E4EF3"/>
    <w:rsid w:val="000E537D"/>
    <w:rsid w:val="00103E75"/>
    <w:rsid w:val="001050BA"/>
    <w:rsid w:val="001053DC"/>
    <w:rsid w:val="00105E4F"/>
    <w:rsid w:val="001062AB"/>
    <w:rsid w:val="001065F4"/>
    <w:rsid w:val="00110E0A"/>
    <w:rsid w:val="001140AF"/>
    <w:rsid w:val="00117209"/>
    <w:rsid w:val="00117598"/>
    <w:rsid w:val="001175E0"/>
    <w:rsid w:val="00121B88"/>
    <w:rsid w:val="00122061"/>
    <w:rsid w:val="001275CA"/>
    <w:rsid w:val="00136605"/>
    <w:rsid w:val="001535D1"/>
    <w:rsid w:val="001570FE"/>
    <w:rsid w:val="001613AC"/>
    <w:rsid w:val="001657AB"/>
    <w:rsid w:val="00174A33"/>
    <w:rsid w:val="001760DE"/>
    <w:rsid w:val="00185B77"/>
    <w:rsid w:val="00197158"/>
    <w:rsid w:val="001A5611"/>
    <w:rsid w:val="001A774C"/>
    <w:rsid w:val="001B2214"/>
    <w:rsid w:val="001B49C1"/>
    <w:rsid w:val="001B568B"/>
    <w:rsid w:val="001B6B2B"/>
    <w:rsid w:val="001B6EB2"/>
    <w:rsid w:val="001C08AD"/>
    <w:rsid w:val="001C2F7E"/>
    <w:rsid w:val="001C421A"/>
    <w:rsid w:val="001C51B4"/>
    <w:rsid w:val="001D0F8B"/>
    <w:rsid w:val="001D459A"/>
    <w:rsid w:val="001E14A3"/>
    <w:rsid w:val="001E5BA6"/>
    <w:rsid w:val="00200C27"/>
    <w:rsid w:val="00200C9F"/>
    <w:rsid w:val="00207EA4"/>
    <w:rsid w:val="00213577"/>
    <w:rsid w:val="0021380E"/>
    <w:rsid w:val="002148DA"/>
    <w:rsid w:val="0021524E"/>
    <w:rsid w:val="00222251"/>
    <w:rsid w:val="002224C2"/>
    <w:rsid w:val="00223611"/>
    <w:rsid w:val="00226C31"/>
    <w:rsid w:val="00234C5B"/>
    <w:rsid w:val="00237D1B"/>
    <w:rsid w:val="00244794"/>
    <w:rsid w:val="00245C07"/>
    <w:rsid w:val="00253617"/>
    <w:rsid w:val="00253BA3"/>
    <w:rsid w:val="00255D54"/>
    <w:rsid w:val="0025703C"/>
    <w:rsid w:val="002640E0"/>
    <w:rsid w:val="0027549F"/>
    <w:rsid w:val="00285657"/>
    <w:rsid w:val="00291CAC"/>
    <w:rsid w:val="00295D7D"/>
    <w:rsid w:val="002A2DD1"/>
    <w:rsid w:val="002A576E"/>
    <w:rsid w:val="002A5F17"/>
    <w:rsid w:val="002A773B"/>
    <w:rsid w:val="002B11F3"/>
    <w:rsid w:val="002B2C07"/>
    <w:rsid w:val="002B5360"/>
    <w:rsid w:val="002B53C4"/>
    <w:rsid w:val="002B56A3"/>
    <w:rsid w:val="002C03BF"/>
    <w:rsid w:val="002C48BB"/>
    <w:rsid w:val="002D757D"/>
    <w:rsid w:val="002E1ED6"/>
    <w:rsid w:val="002E50AC"/>
    <w:rsid w:val="002E5C28"/>
    <w:rsid w:val="002E6238"/>
    <w:rsid w:val="002F2217"/>
    <w:rsid w:val="00300BFD"/>
    <w:rsid w:val="00302540"/>
    <w:rsid w:val="00314251"/>
    <w:rsid w:val="0032748B"/>
    <w:rsid w:val="00334BD6"/>
    <w:rsid w:val="00335186"/>
    <w:rsid w:val="0033764F"/>
    <w:rsid w:val="003425E3"/>
    <w:rsid w:val="00350C07"/>
    <w:rsid w:val="003574EC"/>
    <w:rsid w:val="0036498A"/>
    <w:rsid w:val="00365BD6"/>
    <w:rsid w:val="0037015A"/>
    <w:rsid w:val="0037366D"/>
    <w:rsid w:val="00376E96"/>
    <w:rsid w:val="00377DDA"/>
    <w:rsid w:val="00380AD8"/>
    <w:rsid w:val="00387310"/>
    <w:rsid w:val="00390AB5"/>
    <w:rsid w:val="003A1881"/>
    <w:rsid w:val="003A5036"/>
    <w:rsid w:val="003A57E8"/>
    <w:rsid w:val="003B3F7B"/>
    <w:rsid w:val="003C251C"/>
    <w:rsid w:val="003E3238"/>
    <w:rsid w:val="003F404C"/>
    <w:rsid w:val="004001A9"/>
    <w:rsid w:val="0040622E"/>
    <w:rsid w:val="00406F97"/>
    <w:rsid w:val="00413032"/>
    <w:rsid w:val="00431831"/>
    <w:rsid w:val="00432E38"/>
    <w:rsid w:val="00435639"/>
    <w:rsid w:val="00435D19"/>
    <w:rsid w:val="00443750"/>
    <w:rsid w:val="004471E0"/>
    <w:rsid w:val="00454D7A"/>
    <w:rsid w:val="004605BC"/>
    <w:rsid w:val="00460780"/>
    <w:rsid w:val="00460DBC"/>
    <w:rsid w:val="0046124F"/>
    <w:rsid w:val="004638AB"/>
    <w:rsid w:val="004639B1"/>
    <w:rsid w:val="00466E93"/>
    <w:rsid w:val="00467277"/>
    <w:rsid w:val="0046745D"/>
    <w:rsid w:val="0047506D"/>
    <w:rsid w:val="00477332"/>
    <w:rsid w:val="0048137D"/>
    <w:rsid w:val="00484260"/>
    <w:rsid w:val="004876C7"/>
    <w:rsid w:val="00487DD3"/>
    <w:rsid w:val="00491A06"/>
    <w:rsid w:val="00491CEB"/>
    <w:rsid w:val="004937DB"/>
    <w:rsid w:val="00494F10"/>
    <w:rsid w:val="004B2863"/>
    <w:rsid w:val="004B313D"/>
    <w:rsid w:val="004B4B29"/>
    <w:rsid w:val="004B6A3A"/>
    <w:rsid w:val="004C2B90"/>
    <w:rsid w:val="004C7F97"/>
    <w:rsid w:val="004D5041"/>
    <w:rsid w:val="004D61AB"/>
    <w:rsid w:val="004D7BEF"/>
    <w:rsid w:val="004E5C70"/>
    <w:rsid w:val="004E78B0"/>
    <w:rsid w:val="004E7DA7"/>
    <w:rsid w:val="004F55F3"/>
    <w:rsid w:val="004F7D92"/>
    <w:rsid w:val="005058B7"/>
    <w:rsid w:val="00511E14"/>
    <w:rsid w:val="00513853"/>
    <w:rsid w:val="005154FF"/>
    <w:rsid w:val="0051605A"/>
    <w:rsid w:val="005162EE"/>
    <w:rsid w:val="00516748"/>
    <w:rsid w:val="005220C0"/>
    <w:rsid w:val="005373E5"/>
    <w:rsid w:val="005460CE"/>
    <w:rsid w:val="00557744"/>
    <w:rsid w:val="00560373"/>
    <w:rsid w:val="0058739D"/>
    <w:rsid w:val="0058763C"/>
    <w:rsid w:val="00591096"/>
    <w:rsid w:val="00597FB0"/>
    <w:rsid w:val="005A4189"/>
    <w:rsid w:val="005A5345"/>
    <w:rsid w:val="005B0628"/>
    <w:rsid w:val="005B2F2D"/>
    <w:rsid w:val="005C469E"/>
    <w:rsid w:val="005C6199"/>
    <w:rsid w:val="005C7041"/>
    <w:rsid w:val="005D0605"/>
    <w:rsid w:val="005D1779"/>
    <w:rsid w:val="005D510D"/>
    <w:rsid w:val="005D511F"/>
    <w:rsid w:val="005E79B0"/>
    <w:rsid w:val="005E7D5C"/>
    <w:rsid w:val="005F2C4A"/>
    <w:rsid w:val="005F3587"/>
    <w:rsid w:val="005F3E5F"/>
    <w:rsid w:val="005F6778"/>
    <w:rsid w:val="005F6954"/>
    <w:rsid w:val="005F699A"/>
    <w:rsid w:val="0060451F"/>
    <w:rsid w:val="00606ECB"/>
    <w:rsid w:val="00607EC7"/>
    <w:rsid w:val="006112CC"/>
    <w:rsid w:val="0061429B"/>
    <w:rsid w:val="00620B54"/>
    <w:rsid w:val="00620E03"/>
    <w:rsid w:val="00622736"/>
    <w:rsid w:val="006302B3"/>
    <w:rsid w:val="00631460"/>
    <w:rsid w:val="00635957"/>
    <w:rsid w:val="006437DF"/>
    <w:rsid w:val="00657755"/>
    <w:rsid w:val="006620DD"/>
    <w:rsid w:val="00663A10"/>
    <w:rsid w:val="00670EAC"/>
    <w:rsid w:val="0067619F"/>
    <w:rsid w:val="00677DCA"/>
    <w:rsid w:val="00684BC6"/>
    <w:rsid w:val="00692DE9"/>
    <w:rsid w:val="00694CDE"/>
    <w:rsid w:val="006973FF"/>
    <w:rsid w:val="006A2169"/>
    <w:rsid w:val="006A2851"/>
    <w:rsid w:val="006A2C2A"/>
    <w:rsid w:val="006A48B3"/>
    <w:rsid w:val="006A4DF6"/>
    <w:rsid w:val="006B26EC"/>
    <w:rsid w:val="006B4DAB"/>
    <w:rsid w:val="006B6F9B"/>
    <w:rsid w:val="006D018E"/>
    <w:rsid w:val="006D1834"/>
    <w:rsid w:val="006D1D4F"/>
    <w:rsid w:val="006D297F"/>
    <w:rsid w:val="006D339E"/>
    <w:rsid w:val="006E10F2"/>
    <w:rsid w:val="006E29BF"/>
    <w:rsid w:val="00705549"/>
    <w:rsid w:val="00710A7B"/>
    <w:rsid w:val="007151AF"/>
    <w:rsid w:val="00715F0F"/>
    <w:rsid w:val="00724473"/>
    <w:rsid w:val="00725327"/>
    <w:rsid w:val="0072786B"/>
    <w:rsid w:val="00732D45"/>
    <w:rsid w:val="00740709"/>
    <w:rsid w:val="007425D2"/>
    <w:rsid w:val="007434DC"/>
    <w:rsid w:val="0074431E"/>
    <w:rsid w:val="00755F59"/>
    <w:rsid w:val="00765609"/>
    <w:rsid w:val="007700F1"/>
    <w:rsid w:val="00770653"/>
    <w:rsid w:val="007735BE"/>
    <w:rsid w:val="007855A2"/>
    <w:rsid w:val="007870FE"/>
    <w:rsid w:val="00787CF2"/>
    <w:rsid w:val="0079319F"/>
    <w:rsid w:val="00796AA3"/>
    <w:rsid w:val="007A18C8"/>
    <w:rsid w:val="007B6B39"/>
    <w:rsid w:val="007B77BB"/>
    <w:rsid w:val="007C25A4"/>
    <w:rsid w:val="007C4C8D"/>
    <w:rsid w:val="007C66CF"/>
    <w:rsid w:val="007C695D"/>
    <w:rsid w:val="007D023B"/>
    <w:rsid w:val="007D2313"/>
    <w:rsid w:val="007D5F4A"/>
    <w:rsid w:val="007D6FF5"/>
    <w:rsid w:val="007D7189"/>
    <w:rsid w:val="007F27C8"/>
    <w:rsid w:val="007F3B71"/>
    <w:rsid w:val="007F5A3B"/>
    <w:rsid w:val="007F5DDD"/>
    <w:rsid w:val="007F6CDF"/>
    <w:rsid w:val="00803440"/>
    <w:rsid w:val="00807743"/>
    <w:rsid w:val="00810DE3"/>
    <w:rsid w:val="00811441"/>
    <w:rsid w:val="00835F14"/>
    <w:rsid w:val="00837196"/>
    <w:rsid w:val="00842907"/>
    <w:rsid w:val="00845604"/>
    <w:rsid w:val="00852302"/>
    <w:rsid w:val="008556E0"/>
    <w:rsid w:val="00855EB0"/>
    <w:rsid w:val="00861B0C"/>
    <w:rsid w:val="008631B5"/>
    <w:rsid w:val="008671D6"/>
    <w:rsid w:val="0086792E"/>
    <w:rsid w:val="00873A50"/>
    <w:rsid w:val="00873BCA"/>
    <w:rsid w:val="00875E7A"/>
    <w:rsid w:val="00877693"/>
    <w:rsid w:val="008776BF"/>
    <w:rsid w:val="00877C27"/>
    <w:rsid w:val="00880ED1"/>
    <w:rsid w:val="00884976"/>
    <w:rsid w:val="00890285"/>
    <w:rsid w:val="00893AFC"/>
    <w:rsid w:val="008957C8"/>
    <w:rsid w:val="00896C28"/>
    <w:rsid w:val="008A7E05"/>
    <w:rsid w:val="008B1B77"/>
    <w:rsid w:val="008B1D6F"/>
    <w:rsid w:val="008B6D9B"/>
    <w:rsid w:val="008C577C"/>
    <w:rsid w:val="008D3585"/>
    <w:rsid w:val="008D429F"/>
    <w:rsid w:val="008D5160"/>
    <w:rsid w:val="008D6FEF"/>
    <w:rsid w:val="008D7DC6"/>
    <w:rsid w:val="008E0826"/>
    <w:rsid w:val="008E0B38"/>
    <w:rsid w:val="008E337B"/>
    <w:rsid w:val="008E7F10"/>
    <w:rsid w:val="008F4D38"/>
    <w:rsid w:val="008F60B8"/>
    <w:rsid w:val="00912CC0"/>
    <w:rsid w:val="009172B9"/>
    <w:rsid w:val="00920C44"/>
    <w:rsid w:val="00922257"/>
    <w:rsid w:val="00932996"/>
    <w:rsid w:val="00933643"/>
    <w:rsid w:val="00942CA0"/>
    <w:rsid w:val="00943D1B"/>
    <w:rsid w:val="009536AB"/>
    <w:rsid w:val="009547D5"/>
    <w:rsid w:val="00957C19"/>
    <w:rsid w:val="009670AA"/>
    <w:rsid w:val="009672A1"/>
    <w:rsid w:val="009725C7"/>
    <w:rsid w:val="0097396F"/>
    <w:rsid w:val="00981200"/>
    <w:rsid w:val="00985DDB"/>
    <w:rsid w:val="0098654E"/>
    <w:rsid w:val="009900BA"/>
    <w:rsid w:val="00990BD6"/>
    <w:rsid w:val="00991EF9"/>
    <w:rsid w:val="00993930"/>
    <w:rsid w:val="009961FD"/>
    <w:rsid w:val="00996A0D"/>
    <w:rsid w:val="00997607"/>
    <w:rsid w:val="009976C4"/>
    <w:rsid w:val="009A192F"/>
    <w:rsid w:val="009A3656"/>
    <w:rsid w:val="009A5DE9"/>
    <w:rsid w:val="009A79E5"/>
    <w:rsid w:val="009B3945"/>
    <w:rsid w:val="009B55E2"/>
    <w:rsid w:val="009C0A7F"/>
    <w:rsid w:val="009C1832"/>
    <w:rsid w:val="009C3A8A"/>
    <w:rsid w:val="009D0189"/>
    <w:rsid w:val="009D1EAE"/>
    <w:rsid w:val="009D7E31"/>
    <w:rsid w:val="009E234C"/>
    <w:rsid w:val="009E72E8"/>
    <w:rsid w:val="00A04D86"/>
    <w:rsid w:val="00A04DB0"/>
    <w:rsid w:val="00A13BF7"/>
    <w:rsid w:val="00A15403"/>
    <w:rsid w:val="00A21EE7"/>
    <w:rsid w:val="00A23CFF"/>
    <w:rsid w:val="00A26DB0"/>
    <w:rsid w:val="00A33D5A"/>
    <w:rsid w:val="00A37858"/>
    <w:rsid w:val="00A41EB9"/>
    <w:rsid w:val="00A42384"/>
    <w:rsid w:val="00A429E8"/>
    <w:rsid w:val="00A45E31"/>
    <w:rsid w:val="00A57BB3"/>
    <w:rsid w:val="00A62008"/>
    <w:rsid w:val="00A640AA"/>
    <w:rsid w:val="00A65B8C"/>
    <w:rsid w:val="00A74683"/>
    <w:rsid w:val="00A764FA"/>
    <w:rsid w:val="00A80913"/>
    <w:rsid w:val="00A82E98"/>
    <w:rsid w:val="00A87326"/>
    <w:rsid w:val="00A87F74"/>
    <w:rsid w:val="00A92E6D"/>
    <w:rsid w:val="00A96480"/>
    <w:rsid w:val="00AA4B6A"/>
    <w:rsid w:val="00AA5E36"/>
    <w:rsid w:val="00AB1DD9"/>
    <w:rsid w:val="00AB25F2"/>
    <w:rsid w:val="00AB28CE"/>
    <w:rsid w:val="00AB341C"/>
    <w:rsid w:val="00AB369C"/>
    <w:rsid w:val="00AB5315"/>
    <w:rsid w:val="00AC26F5"/>
    <w:rsid w:val="00AC282D"/>
    <w:rsid w:val="00AC379B"/>
    <w:rsid w:val="00AC7407"/>
    <w:rsid w:val="00AD1D08"/>
    <w:rsid w:val="00AD4416"/>
    <w:rsid w:val="00AE0F42"/>
    <w:rsid w:val="00AE3119"/>
    <w:rsid w:val="00AE392E"/>
    <w:rsid w:val="00AF42E1"/>
    <w:rsid w:val="00B00904"/>
    <w:rsid w:val="00B010CB"/>
    <w:rsid w:val="00B052A8"/>
    <w:rsid w:val="00B12733"/>
    <w:rsid w:val="00B150F9"/>
    <w:rsid w:val="00B23111"/>
    <w:rsid w:val="00B256B3"/>
    <w:rsid w:val="00B27E4E"/>
    <w:rsid w:val="00B3300E"/>
    <w:rsid w:val="00B35746"/>
    <w:rsid w:val="00B51172"/>
    <w:rsid w:val="00B53AF3"/>
    <w:rsid w:val="00B64936"/>
    <w:rsid w:val="00B64EBD"/>
    <w:rsid w:val="00B66654"/>
    <w:rsid w:val="00B66C2E"/>
    <w:rsid w:val="00B727AB"/>
    <w:rsid w:val="00B74B83"/>
    <w:rsid w:val="00B769BD"/>
    <w:rsid w:val="00B80376"/>
    <w:rsid w:val="00B83738"/>
    <w:rsid w:val="00B86330"/>
    <w:rsid w:val="00B86EB5"/>
    <w:rsid w:val="00B905C9"/>
    <w:rsid w:val="00B9641B"/>
    <w:rsid w:val="00BA0E35"/>
    <w:rsid w:val="00BB22D9"/>
    <w:rsid w:val="00BB2BBB"/>
    <w:rsid w:val="00BB35BD"/>
    <w:rsid w:val="00BB45E0"/>
    <w:rsid w:val="00BB72EF"/>
    <w:rsid w:val="00BC305E"/>
    <w:rsid w:val="00BC575C"/>
    <w:rsid w:val="00BD2FD7"/>
    <w:rsid w:val="00BD4AF1"/>
    <w:rsid w:val="00BE4F11"/>
    <w:rsid w:val="00BE63DD"/>
    <w:rsid w:val="00BF037D"/>
    <w:rsid w:val="00C02F69"/>
    <w:rsid w:val="00C07893"/>
    <w:rsid w:val="00C1262F"/>
    <w:rsid w:val="00C12E62"/>
    <w:rsid w:val="00C1403C"/>
    <w:rsid w:val="00C14BC3"/>
    <w:rsid w:val="00C22BBE"/>
    <w:rsid w:val="00C231AD"/>
    <w:rsid w:val="00C31CB0"/>
    <w:rsid w:val="00C33241"/>
    <w:rsid w:val="00C446E3"/>
    <w:rsid w:val="00C471B5"/>
    <w:rsid w:val="00C53BA6"/>
    <w:rsid w:val="00C5405F"/>
    <w:rsid w:val="00C54477"/>
    <w:rsid w:val="00C603D0"/>
    <w:rsid w:val="00C614CB"/>
    <w:rsid w:val="00C616C8"/>
    <w:rsid w:val="00C62D14"/>
    <w:rsid w:val="00C635D7"/>
    <w:rsid w:val="00C70C4A"/>
    <w:rsid w:val="00C714B2"/>
    <w:rsid w:val="00C81E8D"/>
    <w:rsid w:val="00C85112"/>
    <w:rsid w:val="00C878F2"/>
    <w:rsid w:val="00C953C5"/>
    <w:rsid w:val="00CA52F3"/>
    <w:rsid w:val="00CA6558"/>
    <w:rsid w:val="00CB05E2"/>
    <w:rsid w:val="00CB0D93"/>
    <w:rsid w:val="00CB7C8C"/>
    <w:rsid w:val="00CC1A9F"/>
    <w:rsid w:val="00CD37EB"/>
    <w:rsid w:val="00CD48E0"/>
    <w:rsid w:val="00CE0843"/>
    <w:rsid w:val="00CE2C5F"/>
    <w:rsid w:val="00CE4131"/>
    <w:rsid w:val="00CE7829"/>
    <w:rsid w:val="00CE787F"/>
    <w:rsid w:val="00CE7F07"/>
    <w:rsid w:val="00CF0B28"/>
    <w:rsid w:val="00CF4237"/>
    <w:rsid w:val="00CF5374"/>
    <w:rsid w:val="00D0342C"/>
    <w:rsid w:val="00D0382A"/>
    <w:rsid w:val="00D06CD4"/>
    <w:rsid w:val="00D103D2"/>
    <w:rsid w:val="00D10501"/>
    <w:rsid w:val="00D15F37"/>
    <w:rsid w:val="00D2424B"/>
    <w:rsid w:val="00D3488B"/>
    <w:rsid w:val="00D369CC"/>
    <w:rsid w:val="00D376A1"/>
    <w:rsid w:val="00D52532"/>
    <w:rsid w:val="00D5317F"/>
    <w:rsid w:val="00D5410D"/>
    <w:rsid w:val="00D563D5"/>
    <w:rsid w:val="00D569FA"/>
    <w:rsid w:val="00D66ECF"/>
    <w:rsid w:val="00D70F4D"/>
    <w:rsid w:val="00D80E34"/>
    <w:rsid w:val="00D81C6F"/>
    <w:rsid w:val="00D82B2A"/>
    <w:rsid w:val="00D83E1B"/>
    <w:rsid w:val="00D9233B"/>
    <w:rsid w:val="00D92C8D"/>
    <w:rsid w:val="00D9423B"/>
    <w:rsid w:val="00DA5D9A"/>
    <w:rsid w:val="00DB001C"/>
    <w:rsid w:val="00DB0201"/>
    <w:rsid w:val="00DB02C6"/>
    <w:rsid w:val="00DB2D76"/>
    <w:rsid w:val="00DB5FF3"/>
    <w:rsid w:val="00DB70EE"/>
    <w:rsid w:val="00DB799D"/>
    <w:rsid w:val="00DC375D"/>
    <w:rsid w:val="00DD21D5"/>
    <w:rsid w:val="00DD2232"/>
    <w:rsid w:val="00DF0DC4"/>
    <w:rsid w:val="00DF10ED"/>
    <w:rsid w:val="00DF4652"/>
    <w:rsid w:val="00DF69DA"/>
    <w:rsid w:val="00DF746E"/>
    <w:rsid w:val="00DF7D03"/>
    <w:rsid w:val="00E01B0B"/>
    <w:rsid w:val="00E02A03"/>
    <w:rsid w:val="00E033E2"/>
    <w:rsid w:val="00E07E7E"/>
    <w:rsid w:val="00E12BE8"/>
    <w:rsid w:val="00E17909"/>
    <w:rsid w:val="00E23720"/>
    <w:rsid w:val="00E23793"/>
    <w:rsid w:val="00E246DD"/>
    <w:rsid w:val="00E26BAC"/>
    <w:rsid w:val="00E27913"/>
    <w:rsid w:val="00E327D8"/>
    <w:rsid w:val="00E3408C"/>
    <w:rsid w:val="00E41AEC"/>
    <w:rsid w:val="00E51B5B"/>
    <w:rsid w:val="00E55F6B"/>
    <w:rsid w:val="00E60658"/>
    <w:rsid w:val="00E623E4"/>
    <w:rsid w:val="00E65970"/>
    <w:rsid w:val="00E664BF"/>
    <w:rsid w:val="00E72168"/>
    <w:rsid w:val="00E77D47"/>
    <w:rsid w:val="00E84623"/>
    <w:rsid w:val="00E84A6B"/>
    <w:rsid w:val="00E86E38"/>
    <w:rsid w:val="00E90D0C"/>
    <w:rsid w:val="00E94819"/>
    <w:rsid w:val="00E94DBE"/>
    <w:rsid w:val="00E950E3"/>
    <w:rsid w:val="00E958A5"/>
    <w:rsid w:val="00E9662C"/>
    <w:rsid w:val="00EB1986"/>
    <w:rsid w:val="00EB2C56"/>
    <w:rsid w:val="00EB2ECE"/>
    <w:rsid w:val="00EB31D2"/>
    <w:rsid w:val="00EB4154"/>
    <w:rsid w:val="00EB6740"/>
    <w:rsid w:val="00EC1074"/>
    <w:rsid w:val="00EC3A9A"/>
    <w:rsid w:val="00EC55B8"/>
    <w:rsid w:val="00EC61AD"/>
    <w:rsid w:val="00EC766B"/>
    <w:rsid w:val="00EE209C"/>
    <w:rsid w:val="00EF1989"/>
    <w:rsid w:val="00EF5C03"/>
    <w:rsid w:val="00F0358B"/>
    <w:rsid w:val="00F14E28"/>
    <w:rsid w:val="00F16252"/>
    <w:rsid w:val="00F23611"/>
    <w:rsid w:val="00F258F8"/>
    <w:rsid w:val="00F25B8C"/>
    <w:rsid w:val="00F312F1"/>
    <w:rsid w:val="00F44115"/>
    <w:rsid w:val="00F55089"/>
    <w:rsid w:val="00F56157"/>
    <w:rsid w:val="00F725B4"/>
    <w:rsid w:val="00F7524C"/>
    <w:rsid w:val="00F7598C"/>
    <w:rsid w:val="00F76747"/>
    <w:rsid w:val="00F80E33"/>
    <w:rsid w:val="00F81C84"/>
    <w:rsid w:val="00F8635D"/>
    <w:rsid w:val="00F8636E"/>
    <w:rsid w:val="00F8658F"/>
    <w:rsid w:val="00F90580"/>
    <w:rsid w:val="00F95703"/>
    <w:rsid w:val="00F97354"/>
    <w:rsid w:val="00FA05FE"/>
    <w:rsid w:val="00FA3BA4"/>
    <w:rsid w:val="00FA7954"/>
    <w:rsid w:val="00FB0BD1"/>
    <w:rsid w:val="00FB1B04"/>
    <w:rsid w:val="00FC11D4"/>
    <w:rsid w:val="00FC4656"/>
    <w:rsid w:val="00FC6B72"/>
    <w:rsid w:val="00FD5612"/>
    <w:rsid w:val="00FD6327"/>
    <w:rsid w:val="00FE4446"/>
    <w:rsid w:val="00FE5107"/>
    <w:rsid w:val="00FF0840"/>
    <w:rsid w:val="00FF0C36"/>
    <w:rsid w:val="00FF13D8"/>
    <w:rsid w:val="00FF23EC"/>
    <w:rsid w:val="00FF335F"/>
    <w:rsid w:val="00FF4D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2" type="callout" idref="#_x0000_s1170"/>
        <o:r id="V:Rule8" type="connector" idref="#_x0000_s1153"/>
        <o:r id="V:Rule9" type="connector" idref="#_x0000_s1340"/>
        <o:r id="V:Rule10" type="connector" idref="#_x0000_s1337"/>
        <o:r id="V:Rule11" type="connector" idref="#_x0000_s1339"/>
        <o:r id="V:Rule12" type="connector" idref="#_x0000_s1169"/>
        <o:r id="V:Rule13" type="connector" idref="#_x0000_s1338"/>
      </o:rules>
      <o:regrouptable v:ext="edit">
        <o:entry new="1" old="0"/>
        <o:entry new="2" old="1"/>
        <o:entry new="3" old="0"/>
        <o:entry new="4" old="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1D4"/>
    <w:pPr>
      <w:spacing w:after="0" w:line="240" w:lineRule="auto"/>
    </w:pPr>
    <w:rPr>
      <w:rFonts w:ascii="Times New Roman" w:eastAsia="Calibri" w:hAnsi="Times New Roman"/>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C11D4"/>
    <w:pPr>
      <w:tabs>
        <w:tab w:val="center" w:pos="4320"/>
        <w:tab w:val="right" w:pos="8640"/>
      </w:tabs>
    </w:pPr>
  </w:style>
  <w:style w:type="character" w:customStyle="1" w:styleId="En-tteCar">
    <w:name w:val="En-tête Car"/>
    <w:basedOn w:val="Policepardfaut"/>
    <w:link w:val="En-tte"/>
    <w:rsid w:val="00FC11D4"/>
    <w:rPr>
      <w:rFonts w:ascii="Times New Roman" w:eastAsia="Calibri" w:hAnsi="Times New Roman"/>
      <w:lang w:val="fr-CA"/>
    </w:rPr>
  </w:style>
  <w:style w:type="paragraph" w:styleId="Pieddepage">
    <w:name w:val="footer"/>
    <w:basedOn w:val="Normal"/>
    <w:link w:val="PieddepageCar"/>
    <w:uiPriority w:val="99"/>
    <w:unhideWhenUsed/>
    <w:rsid w:val="00FC11D4"/>
    <w:pPr>
      <w:tabs>
        <w:tab w:val="center" w:pos="4320"/>
        <w:tab w:val="right" w:pos="8640"/>
      </w:tabs>
    </w:pPr>
  </w:style>
  <w:style w:type="character" w:customStyle="1" w:styleId="PieddepageCar">
    <w:name w:val="Pied de page Car"/>
    <w:basedOn w:val="Policepardfaut"/>
    <w:link w:val="Pieddepage"/>
    <w:uiPriority w:val="99"/>
    <w:rsid w:val="00FC11D4"/>
    <w:rPr>
      <w:rFonts w:ascii="Times New Roman" w:eastAsia="Calibri" w:hAnsi="Times New Roman"/>
      <w:lang w:val="fr-CA"/>
    </w:rPr>
  </w:style>
  <w:style w:type="paragraph" w:styleId="Corpsdetexte3">
    <w:name w:val="Body Text 3"/>
    <w:basedOn w:val="Normal"/>
    <w:link w:val="Corpsdetexte3Car"/>
    <w:semiHidden/>
    <w:rsid w:val="00FC11D4"/>
    <w:rPr>
      <w:rFonts w:ascii="ChaloultCond" w:hAnsi="ChaloultCond"/>
      <w:sz w:val="22"/>
    </w:rPr>
  </w:style>
  <w:style w:type="character" w:customStyle="1" w:styleId="Corpsdetexte3Car">
    <w:name w:val="Corps de texte 3 Car"/>
    <w:basedOn w:val="Policepardfaut"/>
    <w:link w:val="Corpsdetexte3"/>
    <w:semiHidden/>
    <w:rsid w:val="00FC11D4"/>
    <w:rPr>
      <w:rFonts w:ascii="ChaloultCond" w:eastAsia="Calibri" w:hAnsi="ChaloultCond"/>
      <w:sz w:val="22"/>
      <w:lang w:val="fr-CA"/>
    </w:rPr>
  </w:style>
  <w:style w:type="paragraph" w:customStyle="1" w:styleId="Style1">
    <w:name w:val="Style1"/>
    <w:basedOn w:val="Normal"/>
    <w:qFormat/>
    <w:rsid w:val="00FC11D4"/>
    <w:rPr>
      <w:rFonts w:ascii="Arial" w:eastAsia="Times New Roman" w:hAnsi="Arial" w:cs="Arial"/>
      <w:b/>
      <w:bCs/>
      <w:sz w:val="28"/>
      <w:szCs w:val="24"/>
      <w:lang w:eastAsia="fr-CA"/>
    </w:rPr>
  </w:style>
  <w:style w:type="paragraph" w:styleId="Lgende">
    <w:name w:val="caption"/>
    <w:basedOn w:val="Normal"/>
    <w:next w:val="Normal"/>
    <w:qFormat/>
    <w:rsid w:val="00FC11D4"/>
    <w:pPr>
      <w:spacing w:before="120" w:after="120"/>
      <w:jc w:val="both"/>
    </w:pPr>
    <w:rPr>
      <w:rFonts w:eastAsia="Times New Roman"/>
      <w:b/>
      <w:smallCaps/>
      <w:szCs w:val="20"/>
      <w:lang w:eastAsia="fr-FR"/>
    </w:rPr>
  </w:style>
  <w:style w:type="paragraph" w:styleId="Paragraphedeliste">
    <w:name w:val="List Paragraph"/>
    <w:basedOn w:val="Normal"/>
    <w:uiPriority w:val="34"/>
    <w:qFormat/>
    <w:rsid w:val="00FC11D4"/>
    <w:pPr>
      <w:ind w:left="708"/>
    </w:pPr>
  </w:style>
  <w:style w:type="character" w:styleId="Lienhypertexte">
    <w:name w:val="Hyperlink"/>
    <w:basedOn w:val="Policepardfaut"/>
    <w:uiPriority w:val="99"/>
    <w:unhideWhenUsed/>
    <w:rsid w:val="00FC11D4"/>
    <w:rPr>
      <w:color w:val="0000FF"/>
      <w:u w:val="single"/>
    </w:rPr>
  </w:style>
  <w:style w:type="paragraph" w:styleId="Citationintense">
    <w:name w:val="Intense Quote"/>
    <w:basedOn w:val="Normal"/>
    <w:next w:val="Normal"/>
    <w:link w:val="CitationintenseCar"/>
    <w:qFormat/>
    <w:rsid w:val="00FC11D4"/>
    <w:pPr>
      <w:pBdr>
        <w:bottom w:val="single" w:sz="4" w:space="4" w:color="4F81BD"/>
      </w:pBdr>
      <w:spacing w:before="200" w:after="280"/>
      <w:ind w:left="936" w:right="936"/>
    </w:pPr>
    <w:rPr>
      <w:rFonts w:eastAsia="Times New Roman"/>
      <w:b/>
      <w:bCs/>
      <w:i/>
      <w:iCs/>
      <w:color w:val="4F81BD"/>
      <w:szCs w:val="24"/>
      <w:lang w:val="en-US"/>
    </w:rPr>
  </w:style>
  <w:style w:type="character" w:customStyle="1" w:styleId="CitationintenseCar">
    <w:name w:val="Citation intense Car"/>
    <w:basedOn w:val="Policepardfaut"/>
    <w:link w:val="Citationintense"/>
    <w:rsid w:val="00FC11D4"/>
    <w:rPr>
      <w:rFonts w:ascii="Times New Roman" w:eastAsia="Times New Roman" w:hAnsi="Times New Roman"/>
      <w:b/>
      <w:bCs/>
      <w:i/>
      <w:iCs/>
      <w:color w:val="4F81BD"/>
      <w:szCs w:val="24"/>
    </w:rPr>
  </w:style>
  <w:style w:type="paragraph" w:styleId="Textedebulles">
    <w:name w:val="Balloon Text"/>
    <w:basedOn w:val="Normal"/>
    <w:link w:val="TextedebullesCar"/>
    <w:uiPriority w:val="99"/>
    <w:semiHidden/>
    <w:unhideWhenUsed/>
    <w:rsid w:val="00FC11D4"/>
    <w:rPr>
      <w:rFonts w:ascii="Tahoma" w:hAnsi="Tahoma" w:cs="Tahoma"/>
      <w:sz w:val="16"/>
      <w:szCs w:val="16"/>
    </w:rPr>
  </w:style>
  <w:style w:type="character" w:customStyle="1" w:styleId="TextedebullesCar">
    <w:name w:val="Texte de bulles Car"/>
    <w:basedOn w:val="Policepardfaut"/>
    <w:link w:val="Textedebulles"/>
    <w:uiPriority w:val="99"/>
    <w:semiHidden/>
    <w:rsid w:val="00FC11D4"/>
    <w:rPr>
      <w:rFonts w:ascii="Tahoma" w:eastAsia="Calibri" w:hAnsi="Tahoma" w:cs="Tahoma"/>
      <w:sz w:val="16"/>
      <w:szCs w:val="16"/>
      <w:lang w:val="fr-CA"/>
    </w:rPr>
  </w:style>
  <w:style w:type="character" w:styleId="Lienhypertextesuivivisit">
    <w:name w:val="FollowedHyperlink"/>
    <w:basedOn w:val="Policepardfaut"/>
    <w:uiPriority w:val="99"/>
    <w:semiHidden/>
    <w:unhideWhenUsed/>
    <w:rsid w:val="00FC11D4"/>
    <w:rPr>
      <w:color w:val="800080"/>
      <w:u w:val="single"/>
    </w:rPr>
  </w:style>
  <w:style w:type="table" w:styleId="Grilledutableau">
    <w:name w:val="Table Grid"/>
    <w:basedOn w:val="TableauNormal"/>
    <w:uiPriority w:val="59"/>
    <w:rsid w:val="00FC11D4"/>
    <w:pPr>
      <w:spacing w:after="0" w:line="240" w:lineRule="auto"/>
    </w:pPr>
    <w:rPr>
      <w:rFonts w:ascii="Calibri" w:eastAsia="Calibri" w:hAnsi="Calibri"/>
      <w:sz w:val="20"/>
      <w:szCs w:val="20"/>
      <w:lang w:val="en-CA" w:eastAsia="en-C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FC11D4"/>
    <w:rPr>
      <w:sz w:val="16"/>
      <w:szCs w:val="16"/>
    </w:rPr>
  </w:style>
  <w:style w:type="paragraph" w:styleId="Commentaire">
    <w:name w:val="annotation text"/>
    <w:basedOn w:val="Normal"/>
    <w:link w:val="CommentaireCar"/>
    <w:uiPriority w:val="99"/>
    <w:unhideWhenUsed/>
    <w:rsid w:val="00FC11D4"/>
    <w:rPr>
      <w:sz w:val="20"/>
      <w:szCs w:val="20"/>
    </w:rPr>
  </w:style>
  <w:style w:type="character" w:customStyle="1" w:styleId="CommentaireCar">
    <w:name w:val="Commentaire Car"/>
    <w:basedOn w:val="Policepardfaut"/>
    <w:link w:val="Commentaire"/>
    <w:uiPriority w:val="99"/>
    <w:rsid w:val="00FC11D4"/>
    <w:rPr>
      <w:rFonts w:ascii="Times New Roman" w:eastAsia="Calibri" w:hAnsi="Times New Roman"/>
      <w:sz w:val="20"/>
      <w:szCs w:val="20"/>
      <w:lang w:val="fr-CA"/>
    </w:rPr>
  </w:style>
  <w:style w:type="paragraph" w:styleId="Objetducommentaire">
    <w:name w:val="annotation subject"/>
    <w:basedOn w:val="Commentaire"/>
    <w:next w:val="Commentaire"/>
    <w:link w:val="ObjetducommentaireCar"/>
    <w:uiPriority w:val="99"/>
    <w:semiHidden/>
    <w:unhideWhenUsed/>
    <w:rsid w:val="00FC11D4"/>
    <w:rPr>
      <w:b/>
      <w:bCs/>
    </w:rPr>
  </w:style>
  <w:style w:type="character" w:customStyle="1" w:styleId="ObjetducommentaireCar">
    <w:name w:val="Objet du commentaire Car"/>
    <w:basedOn w:val="CommentaireCar"/>
    <w:link w:val="Objetducommentaire"/>
    <w:uiPriority w:val="99"/>
    <w:semiHidden/>
    <w:rsid w:val="00FC11D4"/>
    <w:rPr>
      <w:b/>
      <w:bCs/>
    </w:rPr>
  </w:style>
  <w:style w:type="character" w:customStyle="1" w:styleId="apple-style-span">
    <w:name w:val="apple-style-span"/>
    <w:basedOn w:val="Policepardfaut"/>
    <w:rsid w:val="00FC11D4"/>
  </w:style>
  <w:style w:type="character" w:customStyle="1" w:styleId="apple-converted-space">
    <w:name w:val="apple-converted-space"/>
    <w:basedOn w:val="Policepardfaut"/>
    <w:rsid w:val="00FC11D4"/>
  </w:style>
  <w:style w:type="paragraph" w:styleId="NormalWeb">
    <w:name w:val="Normal (Web)"/>
    <w:basedOn w:val="Normal"/>
    <w:uiPriority w:val="99"/>
    <w:semiHidden/>
    <w:rsid w:val="00FC11D4"/>
    <w:pPr>
      <w:spacing w:before="100" w:beforeAutospacing="1" w:after="100" w:afterAutospacing="1"/>
    </w:pPr>
    <w:rPr>
      <w:rFonts w:eastAsia="Times New Roman"/>
      <w:color w:val="000000"/>
      <w:szCs w:val="24"/>
      <w:lang w:val="en-US"/>
    </w:rPr>
  </w:style>
  <w:style w:type="paragraph" w:styleId="Titre">
    <w:name w:val="Title"/>
    <w:basedOn w:val="Normal"/>
    <w:next w:val="Normal"/>
    <w:link w:val="TitreCar"/>
    <w:qFormat/>
    <w:rsid w:val="00FC11D4"/>
    <w:pPr>
      <w:pBdr>
        <w:bottom w:val="single" w:sz="8" w:space="4" w:color="4F81BD"/>
      </w:pBdr>
      <w:spacing w:after="300"/>
      <w:contextualSpacing/>
    </w:pPr>
    <w:rPr>
      <w:rFonts w:ascii="Cambria" w:eastAsia="Times New Roman" w:hAnsi="Cambria"/>
      <w:color w:val="17365D"/>
      <w:spacing w:val="5"/>
      <w:kern w:val="28"/>
      <w:sz w:val="52"/>
      <w:szCs w:val="52"/>
      <w:lang w:val="en-US"/>
    </w:rPr>
  </w:style>
  <w:style w:type="character" w:customStyle="1" w:styleId="TitreCar">
    <w:name w:val="Titre Car"/>
    <w:basedOn w:val="Policepardfaut"/>
    <w:link w:val="Titre"/>
    <w:rsid w:val="00FC11D4"/>
    <w:rPr>
      <w:rFonts w:ascii="Cambria" w:eastAsia="Times New Roman" w:hAnsi="Cambria"/>
      <w:color w:val="17365D"/>
      <w:spacing w:val="5"/>
      <w:kern w:val="28"/>
      <w:sz w:val="52"/>
      <w:szCs w:val="52"/>
    </w:rPr>
  </w:style>
  <w:style w:type="character" w:styleId="lev">
    <w:name w:val="Strong"/>
    <w:basedOn w:val="Policepardfaut"/>
    <w:uiPriority w:val="22"/>
    <w:qFormat/>
    <w:rsid w:val="002C48BB"/>
    <w:rPr>
      <w:b/>
      <w:bCs/>
    </w:rPr>
  </w:style>
  <w:style w:type="paragraph" w:styleId="Rvision">
    <w:name w:val="Revision"/>
    <w:hidden/>
    <w:uiPriority w:val="99"/>
    <w:semiHidden/>
    <w:rsid w:val="005162EE"/>
    <w:pPr>
      <w:spacing w:after="0" w:line="240" w:lineRule="auto"/>
    </w:pPr>
    <w:rPr>
      <w:rFonts w:ascii="Times New Roman" w:eastAsia="Calibri" w:hAnsi="Times New Roman"/>
      <w:lang w:val="fr-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urbanext.illinois.edu/conflict/guide/index.cfm" TargetMode="External"/><Relationship Id="rId18" Type="http://schemas.openxmlformats.org/officeDocument/2006/relationships/hyperlink" Target="http://www.titleix.info/Faces-of-Title-IX/Meet-the-Faces-of-Title-IX/Kara-high-school-students-story.aspx" TargetMode="External"/><Relationship Id="rId26" Type="http://schemas.openxmlformats.org/officeDocument/2006/relationships/hyperlink" Target="http://www.teachingexpertise.com/articles/who-says-girls-cant-play-on-the-same-team-as-boys-1345" TargetMode="External"/><Relationship Id="rId3" Type="http://schemas.openxmlformats.org/officeDocument/2006/relationships/styles" Target="styles.xml"/><Relationship Id="rId21" Type="http://schemas.openxmlformats.org/officeDocument/2006/relationships/hyperlink" Target="http://www.thefreelibrary.com/_/print/PrintArticle.aspx?id=13028133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l.gov/oasam/regs/statutes/titleix.htm" TargetMode="External"/><Relationship Id="rId17" Type="http://schemas.openxmlformats.org/officeDocument/2006/relationships/hyperlink" Target="http://www.dol.gov/oasam/regs/statutes/titleix.htm" TargetMode="External"/><Relationship Id="rId25" Type="http://schemas.openxmlformats.org/officeDocument/2006/relationships/hyperlink" Target="http://www.womenssportsfoundation.org/Content/Articles/Issues/Participation/C/Coed-Participation--Issues-Related-to-Girls-and-Boys-Competing-With-and-Against-Each-Other-in-Sports.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fc.ca/pages/law/charter/charter.text.html" TargetMode="External"/><Relationship Id="rId20" Type="http://schemas.openxmlformats.org/officeDocument/2006/relationships/hyperlink" Target="http://www.myfoxboston.com/dpp/sports/hs_sports/title-9-controversy-surfaces-again-20101117" TargetMode="External"/><Relationship Id="rId29" Type="http://schemas.openxmlformats.org/officeDocument/2006/relationships/hyperlink" Target="http://www.edutopia.org/single-sex-edu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fc.ca/pages/law/charter/charter.text.html" TargetMode="External"/><Relationship Id="rId24" Type="http://schemas.openxmlformats.org/officeDocument/2006/relationships/hyperlink" Target="http://articles.baltimoresun.com/2006-07-19/news/0607190128_1_maher-jogo-bonito-sol" TargetMode="External"/><Relationship Id="rId32" Type="http://schemas.openxmlformats.org/officeDocument/2006/relationships/hyperlink" Target="http://abcnews.go.com/WNT/story?id=131647&amp;page=1" TargetMode="External"/><Relationship Id="rId5" Type="http://schemas.openxmlformats.org/officeDocument/2006/relationships/webSettings" Target="webSettings.xml"/><Relationship Id="rId15" Type="http://schemas.openxmlformats.org/officeDocument/2006/relationships/hyperlink" Target="http://www.cdpdj.qc.ca/en/commun/docs/charter.pdf" TargetMode="External"/><Relationship Id="rId23" Type="http://schemas.openxmlformats.org/officeDocument/2006/relationships/hyperlink" Target="http://www.livestrong.com/article/369023-coed-soccer-teams/" TargetMode="External"/><Relationship Id="rId28" Type="http://schemas.openxmlformats.org/officeDocument/2006/relationships/hyperlink" Target="http://www.nytimes.com/2008/03/02/magazine/02sex3-t.html?pagewanted=1" TargetMode="External"/><Relationship Id="rId10" Type="http://schemas.openxmlformats.org/officeDocument/2006/relationships/hyperlink" Target="http://www.cdpdj.qc.ca/en/commun/docs/charter.pdf" TargetMode="External"/><Relationship Id="rId19" Type="http://schemas.openxmlformats.org/officeDocument/2006/relationships/hyperlink" Target="http://www.thestar.com/sports/hockey/article/910773--controversy-pushes-girl-off-coed-hockey-team" TargetMode="External"/><Relationship Id="rId31" Type="http://schemas.openxmlformats.org/officeDocument/2006/relationships/hyperlink" Target="http://www.msnbc.msn.com/id/23338384/ns/us_news-educa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yale.edu/ynhti/curriculum/units/1994/1/94.01.01.x.html" TargetMode="External"/><Relationship Id="rId22" Type="http://schemas.openxmlformats.org/officeDocument/2006/relationships/hyperlink" Target="http://familyfun.go.com/playtime/just-one-of-the-boys-701670/print/" TargetMode="External"/><Relationship Id="rId27" Type="http://schemas.openxmlformats.org/officeDocument/2006/relationships/hyperlink" Target="http://www.timesonline.co.uk/tol/life_and_style/education/article6938112.ece" TargetMode="External"/><Relationship Id="rId30" Type="http://schemas.openxmlformats.org/officeDocument/2006/relationships/hyperlink" Target="http://www.suite101.com/content/singlesex-classrooms-a9276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CAFFA-1CB2-4BD4-9EE3-E8A549476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9802</Words>
  <Characters>53913</Characters>
  <Application>Microsoft Office Word</Application>
  <DocSecurity>0</DocSecurity>
  <Lines>449</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Oppedisano</dc:creator>
  <cp:lastModifiedBy>ForJu13</cp:lastModifiedBy>
  <cp:revision>12</cp:revision>
  <cp:lastPrinted>2011-06-15T01:23:00Z</cp:lastPrinted>
  <dcterms:created xsi:type="dcterms:W3CDTF">2011-06-18T12:02:00Z</dcterms:created>
  <dcterms:modified xsi:type="dcterms:W3CDTF">2011-06-22T20:16:00Z</dcterms:modified>
</cp:coreProperties>
</file>